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C8" w:rsidRDefault="00EB6CC8" w:rsidP="00827E0A">
      <w:pPr>
        <w:pStyle w:val="Nagwek1"/>
        <w:jc w:val="center"/>
        <w:rPr>
          <w:rFonts w:ascii="Cambria" w:hAnsi="Cambria"/>
          <w:b w:val="0"/>
        </w:rPr>
      </w:pPr>
    </w:p>
    <w:p w:rsidR="00EB6CC8" w:rsidRDefault="00EB6CC8" w:rsidP="00827E0A">
      <w:pPr>
        <w:pStyle w:val="Nagwek1"/>
        <w:jc w:val="center"/>
        <w:rPr>
          <w:rFonts w:ascii="Cambria" w:hAnsi="Cambria"/>
          <w:b w:val="0"/>
        </w:rPr>
      </w:pPr>
    </w:p>
    <w:p w:rsidR="00827E0A" w:rsidRPr="00EB6CC8" w:rsidRDefault="00827E0A" w:rsidP="00827E0A">
      <w:pPr>
        <w:pStyle w:val="Nagwek1"/>
        <w:jc w:val="center"/>
        <w:rPr>
          <w:rFonts w:ascii="Cambria" w:hAnsi="Cambria"/>
        </w:rPr>
      </w:pPr>
      <w:r w:rsidRPr="00EB6CC8">
        <w:rPr>
          <w:rFonts w:ascii="Cambria" w:hAnsi="Cambria"/>
        </w:rPr>
        <w:t>SPECYFIKACJA ISTOTNYCH WARUNKÓW ZAMÓWIENIA</w:t>
      </w:r>
    </w:p>
    <w:p w:rsidR="00827E0A" w:rsidRPr="00B40EAB" w:rsidRDefault="00827E0A" w:rsidP="00827E0A">
      <w:pPr>
        <w:rPr>
          <w:rFonts w:ascii="Cambria" w:hAnsi="Cambria"/>
          <w:sz w:val="22"/>
          <w:szCs w:val="22"/>
        </w:rPr>
      </w:pPr>
    </w:p>
    <w:p w:rsidR="00827E0A" w:rsidRDefault="00827E0A" w:rsidP="00827E0A">
      <w:pPr>
        <w:rPr>
          <w:rFonts w:ascii="Cambria" w:hAnsi="Cambria"/>
          <w:sz w:val="22"/>
          <w:szCs w:val="22"/>
        </w:rPr>
      </w:pPr>
    </w:p>
    <w:p w:rsidR="00EB6CC8" w:rsidRDefault="00EB6CC8" w:rsidP="00827E0A">
      <w:pPr>
        <w:rPr>
          <w:rFonts w:ascii="Cambria" w:hAnsi="Cambria"/>
          <w:sz w:val="22"/>
          <w:szCs w:val="22"/>
        </w:rPr>
      </w:pPr>
    </w:p>
    <w:p w:rsidR="00EB6CC8" w:rsidRPr="00B40EAB" w:rsidRDefault="00EB6CC8" w:rsidP="00827E0A">
      <w:pPr>
        <w:rPr>
          <w:rFonts w:ascii="Cambria" w:hAnsi="Cambria"/>
          <w:sz w:val="22"/>
          <w:szCs w:val="22"/>
        </w:rPr>
      </w:pPr>
    </w:p>
    <w:p w:rsidR="00EB6CC8" w:rsidRDefault="00EB6CC8" w:rsidP="00EB6CC8">
      <w:pPr>
        <w:rPr>
          <w:rFonts w:ascii="Cambria" w:hAnsi="Cambria"/>
          <w:i/>
          <w:sz w:val="22"/>
          <w:szCs w:val="22"/>
        </w:rPr>
      </w:pPr>
    </w:p>
    <w:p w:rsidR="00827E0A" w:rsidRPr="00B40EAB" w:rsidRDefault="00827E0A" w:rsidP="00EB6CC8">
      <w:pPr>
        <w:rPr>
          <w:rFonts w:ascii="Cambria" w:hAnsi="Cambria"/>
          <w:i/>
          <w:sz w:val="22"/>
          <w:szCs w:val="22"/>
        </w:rPr>
      </w:pPr>
      <w:r w:rsidRPr="00B40EAB">
        <w:rPr>
          <w:rFonts w:ascii="Cambria" w:hAnsi="Cambria"/>
          <w:i/>
          <w:sz w:val="22"/>
          <w:szCs w:val="22"/>
        </w:rPr>
        <w:t>PRZEDMIOT ZAMÓWIENIA:</w:t>
      </w:r>
    </w:p>
    <w:p w:rsidR="00827E0A" w:rsidRPr="00B40EAB" w:rsidRDefault="00827E0A" w:rsidP="00827E0A">
      <w:pPr>
        <w:jc w:val="center"/>
        <w:rPr>
          <w:rFonts w:ascii="Cambria" w:hAnsi="Cambria"/>
          <w:sz w:val="22"/>
          <w:szCs w:val="22"/>
        </w:rPr>
      </w:pPr>
    </w:p>
    <w:p w:rsidR="00827E0A" w:rsidRPr="00B40EAB" w:rsidRDefault="00827E0A" w:rsidP="00827E0A">
      <w:pPr>
        <w:jc w:val="center"/>
        <w:rPr>
          <w:rFonts w:ascii="Cambria" w:hAnsi="Cambria"/>
          <w:sz w:val="22"/>
          <w:szCs w:val="22"/>
        </w:rPr>
      </w:pPr>
    </w:p>
    <w:p w:rsidR="00827E0A" w:rsidRPr="00B40EAB" w:rsidRDefault="00827E0A" w:rsidP="00827E0A">
      <w:pPr>
        <w:jc w:val="center"/>
        <w:rPr>
          <w:rFonts w:ascii="Cambria" w:hAnsi="Cambria"/>
          <w:sz w:val="22"/>
          <w:szCs w:val="22"/>
        </w:rPr>
      </w:pPr>
      <w:r w:rsidRPr="00B40EAB">
        <w:rPr>
          <w:rFonts w:ascii="Cambria" w:hAnsi="Cambria"/>
          <w:b/>
          <w:sz w:val="22"/>
          <w:szCs w:val="22"/>
        </w:rPr>
        <w:t xml:space="preserve"> DOSTAWA OLEJU OPAŁOWEGO</w:t>
      </w:r>
      <w:r w:rsidR="00EB6CC8">
        <w:rPr>
          <w:rFonts w:ascii="Cambria" w:hAnsi="Cambria"/>
          <w:b/>
          <w:sz w:val="22"/>
          <w:szCs w:val="22"/>
        </w:rPr>
        <w:t xml:space="preserve"> DLA DPS W WIERZBICY W 201</w:t>
      </w:r>
      <w:r w:rsidR="00B85343">
        <w:rPr>
          <w:rFonts w:ascii="Cambria" w:hAnsi="Cambria"/>
          <w:b/>
          <w:sz w:val="22"/>
          <w:szCs w:val="22"/>
        </w:rPr>
        <w:t>9</w:t>
      </w:r>
      <w:r w:rsidR="00EB6CC8">
        <w:rPr>
          <w:rFonts w:ascii="Cambria" w:hAnsi="Cambria"/>
          <w:b/>
          <w:sz w:val="22"/>
          <w:szCs w:val="22"/>
        </w:rPr>
        <w:t>R.</w:t>
      </w:r>
    </w:p>
    <w:p w:rsidR="00827E0A" w:rsidRPr="00B40EAB" w:rsidRDefault="00827E0A" w:rsidP="00827E0A">
      <w:pPr>
        <w:rPr>
          <w:rFonts w:ascii="Cambria" w:hAnsi="Cambria"/>
          <w:sz w:val="22"/>
          <w:szCs w:val="22"/>
        </w:rPr>
      </w:pPr>
    </w:p>
    <w:p w:rsidR="00827E0A" w:rsidRPr="00B40EAB" w:rsidRDefault="00827E0A" w:rsidP="00827E0A">
      <w:pPr>
        <w:rPr>
          <w:rFonts w:ascii="Cambria" w:hAnsi="Cambria"/>
          <w:sz w:val="22"/>
          <w:szCs w:val="22"/>
        </w:rPr>
      </w:pPr>
    </w:p>
    <w:p w:rsidR="00827E0A" w:rsidRPr="00B40EAB" w:rsidRDefault="00827E0A" w:rsidP="00827E0A">
      <w:pPr>
        <w:jc w:val="center"/>
        <w:rPr>
          <w:rFonts w:ascii="Cambria" w:hAnsi="Cambria"/>
          <w:b/>
          <w:sz w:val="22"/>
          <w:szCs w:val="22"/>
        </w:rPr>
      </w:pPr>
      <w:r w:rsidRPr="00B40EAB">
        <w:rPr>
          <w:rFonts w:ascii="Cambria" w:hAnsi="Cambria"/>
          <w:b/>
          <w:sz w:val="22"/>
          <w:szCs w:val="22"/>
        </w:rPr>
        <w:t>ZAMAWIAJACY:   DOM POMOCY SPOŁECZNEJ</w:t>
      </w:r>
    </w:p>
    <w:p w:rsidR="00827E0A" w:rsidRDefault="00827E0A" w:rsidP="00827E0A">
      <w:pPr>
        <w:pStyle w:val="Nagwek2"/>
        <w:ind w:left="2124" w:firstLine="708"/>
        <w:rPr>
          <w:rFonts w:ascii="Cambria" w:hAnsi="Cambria"/>
          <w:i w:val="0"/>
          <w:sz w:val="22"/>
          <w:szCs w:val="22"/>
        </w:rPr>
      </w:pPr>
      <w:r w:rsidRPr="00B40EAB">
        <w:rPr>
          <w:rFonts w:ascii="Cambria" w:hAnsi="Cambria"/>
          <w:sz w:val="22"/>
          <w:szCs w:val="22"/>
        </w:rPr>
        <w:t xml:space="preserve">                    </w:t>
      </w:r>
      <w:r>
        <w:rPr>
          <w:rFonts w:ascii="Cambria" w:hAnsi="Cambria"/>
          <w:sz w:val="22"/>
          <w:szCs w:val="22"/>
        </w:rPr>
        <w:t xml:space="preserve">     </w:t>
      </w:r>
      <w:r w:rsidRPr="00B40EAB">
        <w:rPr>
          <w:rFonts w:ascii="Cambria" w:hAnsi="Cambria"/>
          <w:i w:val="0"/>
          <w:sz w:val="22"/>
          <w:szCs w:val="22"/>
        </w:rPr>
        <w:t>UL. SIENKIEWICZA 37</w:t>
      </w:r>
    </w:p>
    <w:p w:rsidR="00E00FF6" w:rsidRPr="00E00FF6" w:rsidRDefault="00E00FF6" w:rsidP="00E00FF6"/>
    <w:p w:rsidR="00827E0A" w:rsidRPr="00B40EAB" w:rsidRDefault="00827E0A" w:rsidP="00827E0A">
      <w:pPr>
        <w:jc w:val="center"/>
        <w:rPr>
          <w:rFonts w:ascii="Cambria" w:hAnsi="Cambria"/>
          <w:b/>
          <w:sz w:val="22"/>
          <w:szCs w:val="22"/>
        </w:rPr>
      </w:pPr>
      <w:r w:rsidRPr="00B40EAB">
        <w:rPr>
          <w:rFonts w:ascii="Cambria" w:hAnsi="Cambria"/>
          <w:b/>
          <w:sz w:val="22"/>
          <w:szCs w:val="22"/>
        </w:rPr>
        <w:t xml:space="preserve">                     26-680 WIERZBICA</w:t>
      </w:r>
    </w:p>
    <w:p w:rsidR="00827E0A" w:rsidRDefault="00827E0A" w:rsidP="00827E0A">
      <w:pPr>
        <w:rPr>
          <w:rFonts w:ascii="Cambria" w:hAnsi="Cambria"/>
          <w:sz w:val="22"/>
          <w:szCs w:val="22"/>
        </w:rPr>
      </w:pPr>
    </w:p>
    <w:p w:rsidR="00E00FF6" w:rsidRPr="00B40EAB" w:rsidRDefault="00E00FF6" w:rsidP="00827E0A">
      <w:pPr>
        <w:rPr>
          <w:rFonts w:ascii="Cambria" w:hAnsi="Cambria"/>
          <w:sz w:val="22"/>
          <w:szCs w:val="22"/>
        </w:rPr>
      </w:pPr>
    </w:p>
    <w:p w:rsidR="00827E0A" w:rsidRPr="00B40EAB" w:rsidRDefault="00827E0A" w:rsidP="00827E0A">
      <w:pPr>
        <w:rPr>
          <w:rFonts w:ascii="Cambria" w:hAnsi="Cambria"/>
          <w:sz w:val="22"/>
          <w:szCs w:val="22"/>
        </w:rPr>
      </w:pPr>
    </w:p>
    <w:p w:rsidR="00827E0A" w:rsidRPr="00B40EAB" w:rsidRDefault="00827E0A" w:rsidP="00827E0A">
      <w:pPr>
        <w:rPr>
          <w:rFonts w:ascii="Cambria" w:hAnsi="Cambria"/>
          <w:sz w:val="22"/>
          <w:szCs w:val="22"/>
        </w:rPr>
      </w:pPr>
    </w:p>
    <w:p w:rsidR="00827E0A" w:rsidRPr="00B40EAB" w:rsidRDefault="00827E0A" w:rsidP="00827E0A">
      <w:pPr>
        <w:rPr>
          <w:rFonts w:ascii="Cambria" w:hAnsi="Cambria"/>
          <w:sz w:val="22"/>
          <w:szCs w:val="22"/>
        </w:rPr>
      </w:pPr>
    </w:p>
    <w:p w:rsidR="00827E0A" w:rsidRPr="00B40EAB" w:rsidRDefault="00827E0A" w:rsidP="00827E0A">
      <w:pPr>
        <w:rPr>
          <w:rFonts w:ascii="Cambria" w:hAnsi="Cambria"/>
          <w:b/>
          <w:sz w:val="22"/>
          <w:szCs w:val="22"/>
        </w:rPr>
      </w:pPr>
      <w:r w:rsidRPr="00B40EAB">
        <w:rPr>
          <w:rFonts w:ascii="Cambria" w:hAnsi="Cambria"/>
          <w:sz w:val="22"/>
          <w:szCs w:val="22"/>
        </w:rPr>
        <w:tab/>
      </w:r>
      <w:r w:rsidRPr="00B40EAB">
        <w:rPr>
          <w:rFonts w:ascii="Cambria" w:hAnsi="Cambria"/>
          <w:sz w:val="22"/>
          <w:szCs w:val="22"/>
        </w:rPr>
        <w:tab/>
        <w:t xml:space="preserve">                        Nr postępowania: </w:t>
      </w:r>
      <w:r w:rsidRPr="00B40EAB">
        <w:rPr>
          <w:rFonts w:ascii="Cambria" w:hAnsi="Cambria"/>
          <w:b/>
          <w:sz w:val="22"/>
          <w:szCs w:val="22"/>
        </w:rPr>
        <w:t>DPS.271.</w:t>
      </w:r>
      <w:r w:rsidR="00B85343">
        <w:rPr>
          <w:rFonts w:ascii="Cambria" w:hAnsi="Cambria"/>
          <w:b/>
          <w:sz w:val="22"/>
          <w:szCs w:val="22"/>
        </w:rPr>
        <w:t>22</w:t>
      </w:r>
      <w:r w:rsidRPr="00B40EAB">
        <w:rPr>
          <w:rFonts w:ascii="Cambria" w:hAnsi="Cambria"/>
          <w:b/>
          <w:sz w:val="22"/>
          <w:szCs w:val="22"/>
        </w:rPr>
        <w:t>.201</w:t>
      </w:r>
      <w:r w:rsidR="00B85343">
        <w:rPr>
          <w:rFonts w:ascii="Cambria" w:hAnsi="Cambria"/>
          <w:b/>
          <w:sz w:val="22"/>
          <w:szCs w:val="22"/>
        </w:rPr>
        <w:t>8</w:t>
      </w:r>
    </w:p>
    <w:p w:rsidR="00827E0A" w:rsidRPr="00B40EAB" w:rsidRDefault="00827E0A" w:rsidP="00827E0A">
      <w:pPr>
        <w:rPr>
          <w:rFonts w:ascii="Cambria" w:hAnsi="Cambria"/>
          <w:b/>
          <w:i/>
          <w:sz w:val="22"/>
          <w:szCs w:val="22"/>
        </w:rPr>
      </w:pPr>
    </w:p>
    <w:p w:rsidR="00827E0A" w:rsidRPr="00B40EAB" w:rsidRDefault="00827E0A" w:rsidP="00827E0A">
      <w:pPr>
        <w:rPr>
          <w:rFonts w:ascii="Cambria" w:hAnsi="Cambria"/>
          <w:b/>
          <w:i/>
          <w:sz w:val="22"/>
          <w:szCs w:val="22"/>
        </w:rPr>
      </w:pPr>
    </w:p>
    <w:p w:rsidR="00827E0A" w:rsidRPr="00B40EAB" w:rsidRDefault="00827E0A" w:rsidP="00827E0A">
      <w:pPr>
        <w:rPr>
          <w:rFonts w:ascii="Cambria" w:hAnsi="Cambria"/>
          <w:b/>
          <w:i/>
          <w:sz w:val="22"/>
          <w:szCs w:val="22"/>
        </w:rPr>
      </w:pPr>
    </w:p>
    <w:p w:rsidR="00827E0A" w:rsidRPr="00B40EAB" w:rsidRDefault="00827E0A" w:rsidP="00827E0A">
      <w:pPr>
        <w:rPr>
          <w:rFonts w:ascii="Cambria" w:hAnsi="Cambria"/>
          <w:b/>
          <w:i/>
          <w:sz w:val="22"/>
          <w:szCs w:val="22"/>
        </w:rPr>
      </w:pPr>
    </w:p>
    <w:p w:rsidR="00827E0A" w:rsidRPr="00B40EAB" w:rsidRDefault="00827E0A" w:rsidP="00827E0A">
      <w:pPr>
        <w:jc w:val="both"/>
        <w:rPr>
          <w:rFonts w:ascii="Cambria" w:hAnsi="Cambria"/>
          <w:i/>
          <w:iCs/>
          <w:sz w:val="22"/>
          <w:szCs w:val="22"/>
        </w:rPr>
      </w:pPr>
      <w:r w:rsidRPr="00B40EAB">
        <w:rPr>
          <w:rFonts w:ascii="Cambria" w:hAnsi="Cambria"/>
          <w:sz w:val="22"/>
          <w:szCs w:val="22"/>
        </w:rPr>
        <w:t>Postępowanie prowadzone jest na zasadach i warunkach określonych w ustawie z dnia 29 stycznia 2004r. Prawo zamówień publicznych (</w:t>
      </w:r>
      <w:proofErr w:type="spellStart"/>
      <w:r w:rsidRPr="00B40EAB">
        <w:rPr>
          <w:rFonts w:ascii="Cambria" w:hAnsi="Cambria"/>
          <w:i/>
          <w:iCs/>
          <w:sz w:val="22"/>
          <w:szCs w:val="22"/>
        </w:rPr>
        <w:t>Dz.U</w:t>
      </w:r>
      <w:proofErr w:type="spellEnd"/>
      <w:r w:rsidR="00B85343">
        <w:rPr>
          <w:rFonts w:ascii="Cambria" w:hAnsi="Cambria"/>
          <w:i/>
          <w:iCs/>
          <w:sz w:val="22"/>
          <w:szCs w:val="22"/>
        </w:rPr>
        <w:t xml:space="preserve">. </w:t>
      </w:r>
      <w:r w:rsidRPr="00B40EAB">
        <w:rPr>
          <w:rFonts w:ascii="Cambria" w:hAnsi="Cambria"/>
          <w:i/>
          <w:iCs/>
          <w:sz w:val="22"/>
          <w:szCs w:val="22"/>
        </w:rPr>
        <w:t xml:space="preserve"> z 201</w:t>
      </w:r>
      <w:r w:rsidR="00B85343">
        <w:rPr>
          <w:rFonts w:ascii="Cambria" w:hAnsi="Cambria"/>
          <w:i/>
          <w:iCs/>
          <w:sz w:val="22"/>
          <w:szCs w:val="22"/>
        </w:rPr>
        <w:t>8</w:t>
      </w:r>
      <w:r w:rsidRPr="00B40EAB">
        <w:rPr>
          <w:rFonts w:ascii="Cambria" w:hAnsi="Cambria"/>
          <w:i/>
          <w:iCs/>
          <w:sz w:val="22"/>
          <w:szCs w:val="22"/>
        </w:rPr>
        <w:t>r., poz.1</w:t>
      </w:r>
      <w:r w:rsidR="00B85343">
        <w:rPr>
          <w:rFonts w:ascii="Cambria" w:hAnsi="Cambria"/>
          <w:i/>
          <w:iCs/>
          <w:sz w:val="22"/>
          <w:szCs w:val="22"/>
        </w:rPr>
        <w:t>986</w:t>
      </w:r>
      <w:r w:rsidRPr="00B40EAB">
        <w:rPr>
          <w:rFonts w:ascii="Cambria" w:hAnsi="Cambria"/>
          <w:i/>
          <w:iCs/>
          <w:sz w:val="22"/>
          <w:szCs w:val="22"/>
        </w:rPr>
        <w:t>).</w:t>
      </w:r>
    </w:p>
    <w:p w:rsidR="00827E0A" w:rsidRPr="00B40EAB" w:rsidRDefault="00827E0A" w:rsidP="00827E0A">
      <w:pPr>
        <w:jc w:val="center"/>
        <w:rPr>
          <w:rFonts w:ascii="Cambria" w:hAnsi="Cambria"/>
          <w:i/>
          <w:iCs/>
          <w:sz w:val="22"/>
          <w:szCs w:val="22"/>
        </w:rPr>
      </w:pPr>
    </w:p>
    <w:p w:rsidR="00827E0A" w:rsidRPr="00B40EAB" w:rsidRDefault="00827E0A" w:rsidP="00827E0A">
      <w:pPr>
        <w:jc w:val="center"/>
        <w:rPr>
          <w:rFonts w:ascii="Cambria" w:hAnsi="Cambria"/>
          <w:i/>
          <w:iCs/>
          <w:sz w:val="22"/>
          <w:szCs w:val="22"/>
        </w:rPr>
      </w:pPr>
    </w:p>
    <w:p w:rsidR="00827E0A" w:rsidRPr="00B40EAB" w:rsidRDefault="00827E0A" w:rsidP="00827E0A">
      <w:pPr>
        <w:jc w:val="center"/>
        <w:rPr>
          <w:rFonts w:ascii="Cambria" w:hAnsi="Cambria"/>
          <w:i/>
          <w:iCs/>
          <w:sz w:val="22"/>
          <w:szCs w:val="22"/>
        </w:rPr>
      </w:pPr>
    </w:p>
    <w:p w:rsidR="00827E0A" w:rsidRPr="00B40EAB" w:rsidRDefault="00827E0A" w:rsidP="00827E0A">
      <w:pPr>
        <w:jc w:val="center"/>
        <w:rPr>
          <w:rFonts w:ascii="Cambria" w:hAnsi="Cambria"/>
          <w:i/>
          <w:iCs/>
          <w:sz w:val="22"/>
          <w:szCs w:val="22"/>
        </w:rPr>
      </w:pPr>
      <w:r w:rsidRPr="00B40EAB">
        <w:rPr>
          <w:rFonts w:ascii="Cambria" w:hAnsi="Cambria"/>
          <w:i/>
          <w:iCs/>
          <w:sz w:val="22"/>
          <w:szCs w:val="22"/>
        </w:rPr>
        <w:t xml:space="preserve"> Zamówienie o wartości mniejszej niż kwoty określone w przepisach wydanych na   podstawie                  art. 11 ust. 8 ustawy z dnia 29 stycznia 2004r. – Prawo zamówień publicznych</w:t>
      </w:r>
      <w:r w:rsidRPr="00B40EAB">
        <w:rPr>
          <w:rFonts w:ascii="Cambria" w:hAnsi="Cambria"/>
          <w:sz w:val="22"/>
          <w:szCs w:val="22"/>
        </w:rPr>
        <w:t>.</w:t>
      </w:r>
    </w:p>
    <w:p w:rsidR="00827E0A" w:rsidRPr="00B40EAB" w:rsidRDefault="00827E0A" w:rsidP="00827E0A">
      <w:pPr>
        <w:pStyle w:val="Tekstpodstawowy"/>
        <w:jc w:val="both"/>
        <w:rPr>
          <w:rFonts w:ascii="Cambria" w:hAnsi="Cambria"/>
          <w:sz w:val="22"/>
          <w:szCs w:val="22"/>
        </w:rPr>
      </w:pPr>
      <w:r w:rsidRPr="00B40EAB">
        <w:rPr>
          <w:rFonts w:ascii="Cambria" w:hAnsi="Cambria"/>
          <w:sz w:val="22"/>
          <w:szCs w:val="22"/>
        </w:rPr>
        <w:t xml:space="preserve">                              </w:t>
      </w:r>
    </w:p>
    <w:p w:rsidR="00827E0A" w:rsidRPr="00B40EAB" w:rsidRDefault="00827E0A" w:rsidP="00827E0A">
      <w:pPr>
        <w:rPr>
          <w:rFonts w:ascii="Cambria" w:hAnsi="Cambria"/>
          <w:sz w:val="22"/>
          <w:szCs w:val="22"/>
        </w:rPr>
      </w:pPr>
    </w:p>
    <w:p w:rsidR="00827E0A" w:rsidRPr="00B40EAB" w:rsidRDefault="00827E0A" w:rsidP="00827E0A">
      <w:pPr>
        <w:rPr>
          <w:rFonts w:ascii="Cambria" w:hAnsi="Cambria"/>
          <w:sz w:val="22"/>
          <w:szCs w:val="22"/>
        </w:rPr>
      </w:pPr>
    </w:p>
    <w:p w:rsidR="00827E0A" w:rsidRPr="00B40EAB" w:rsidRDefault="00827E0A" w:rsidP="00827E0A">
      <w:pPr>
        <w:rPr>
          <w:rFonts w:ascii="Cambria" w:hAnsi="Cambria"/>
          <w:i/>
          <w:sz w:val="22"/>
          <w:szCs w:val="22"/>
        </w:rPr>
      </w:pPr>
      <w:r w:rsidRPr="00B40EAB">
        <w:rPr>
          <w:rFonts w:ascii="Cambria" w:hAnsi="Cambria"/>
          <w:sz w:val="22"/>
          <w:szCs w:val="22"/>
        </w:rPr>
        <w:tab/>
      </w:r>
      <w:r w:rsidRPr="00B40EAB">
        <w:rPr>
          <w:rFonts w:ascii="Cambria" w:hAnsi="Cambria"/>
          <w:sz w:val="22"/>
          <w:szCs w:val="22"/>
        </w:rPr>
        <w:tab/>
      </w:r>
      <w:r w:rsidRPr="00B40EAB">
        <w:rPr>
          <w:rFonts w:ascii="Cambria" w:hAnsi="Cambria"/>
          <w:sz w:val="22"/>
          <w:szCs w:val="22"/>
        </w:rPr>
        <w:tab/>
        <w:t xml:space="preserve">          </w:t>
      </w:r>
      <w:r w:rsidRPr="00B40EAB">
        <w:rPr>
          <w:rFonts w:ascii="Cambria" w:hAnsi="Cambria"/>
          <w:i/>
          <w:sz w:val="22"/>
          <w:szCs w:val="22"/>
        </w:rPr>
        <w:t xml:space="preserve">Specyfikacja zawiera </w:t>
      </w:r>
      <w:r w:rsidR="00182D80" w:rsidRPr="00182D80">
        <w:rPr>
          <w:rFonts w:ascii="Cambria" w:hAnsi="Cambria"/>
          <w:i/>
          <w:sz w:val="22"/>
          <w:szCs w:val="22"/>
        </w:rPr>
        <w:t>45</w:t>
      </w:r>
      <w:r w:rsidR="000A2D56" w:rsidRPr="00182D80">
        <w:rPr>
          <w:rFonts w:ascii="Cambria" w:hAnsi="Cambria"/>
          <w:i/>
          <w:sz w:val="22"/>
          <w:szCs w:val="22"/>
        </w:rPr>
        <w:t xml:space="preserve"> </w:t>
      </w:r>
      <w:r w:rsidRPr="00B40EAB">
        <w:rPr>
          <w:rFonts w:ascii="Cambria" w:hAnsi="Cambria"/>
          <w:i/>
          <w:sz w:val="22"/>
          <w:szCs w:val="22"/>
        </w:rPr>
        <w:t>stron</w:t>
      </w:r>
    </w:p>
    <w:p w:rsidR="00827E0A" w:rsidRPr="00B40EAB" w:rsidRDefault="00827E0A" w:rsidP="00827E0A">
      <w:pPr>
        <w:rPr>
          <w:rFonts w:ascii="Cambria" w:hAnsi="Cambria"/>
          <w:i/>
          <w:sz w:val="22"/>
          <w:szCs w:val="22"/>
        </w:rPr>
      </w:pPr>
    </w:p>
    <w:p w:rsidR="00827E0A" w:rsidRPr="00B40EAB" w:rsidRDefault="00827E0A" w:rsidP="00827E0A">
      <w:pPr>
        <w:jc w:val="both"/>
        <w:rPr>
          <w:rFonts w:ascii="Cambria" w:hAnsi="Cambria"/>
          <w:sz w:val="22"/>
          <w:szCs w:val="22"/>
        </w:rPr>
      </w:pPr>
    </w:p>
    <w:p w:rsidR="00827E0A" w:rsidRPr="00B40EAB" w:rsidRDefault="00827E0A" w:rsidP="00827E0A">
      <w:pPr>
        <w:jc w:val="both"/>
        <w:rPr>
          <w:rFonts w:ascii="Cambria" w:hAnsi="Cambria"/>
          <w:sz w:val="22"/>
          <w:szCs w:val="22"/>
        </w:rPr>
      </w:pPr>
    </w:p>
    <w:p w:rsidR="00827E0A" w:rsidRPr="00B40EAB" w:rsidRDefault="00827E0A" w:rsidP="00827E0A">
      <w:pPr>
        <w:jc w:val="both"/>
        <w:rPr>
          <w:rFonts w:ascii="Cambria" w:hAnsi="Cambria"/>
          <w:sz w:val="22"/>
          <w:szCs w:val="22"/>
        </w:rPr>
      </w:pPr>
    </w:p>
    <w:p w:rsidR="00F227FD" w:rsidRDefault="00F227FD" w:rsidP="00827E0A">
      <w:pPr>
        <w:jc w:val="both"/>
        <w:rPr>
          <w:rFonts w:ascii="Cambria" w:hAnsi="Cambria"/>
          <w:i/>
          <w:sz w:val="22"/>
          <w:szCs w:val="22"/>
        </w:rPr>
      </w:pPr>
    </w:p>
    <w:p w:rsidR="00F227FD" w:rsidRDefault="00F227FD" w:rsidP="00827E0A">
      <w:pPr>
        <w:jc w:val="both"/>
        <w:rPr>
          <w:rFonts w:ascii="Cambria" w:hAnsi="Cambria"/>
          <w:i/>
          <w:sz w:val="22"/>
          <w:szCs w:val="22"/>
        </w:rPr>
      </w:pPr>
    </w:p>
    <w:p w:rsidR="00F227FD" w:rsidRDefault="00F227FD" w:rsidP="00827E0A">
      <w:pPr>
        <w:jc w:val="both"/>
        <w:rPr>
          <w:rFonts w:ascii="Cambria" w:hAnsi="Cambria"/>
          <w:i/>
          <w:sz w:val="22"/>
          <w:szCs w:val="22"/>
        </w:rPr>
      </w:pPr>
    </w:p>
    <w:p w:rsidR="00827E0A" w:rsidRPr="00B40EAB" w:rsidRDefault="00827E0A" w:rsidP="00827E0A">
      <w:pPr>
        <w:jc w:val="both"/>
        <w:rPr>
          <w:rFonts w:ascii="Cambria" w:hAnsi="Cambria"/>
          <w:i/>
          <w:sz w:val="22"/>
          <w:szCs w:val="22"/>
        </w:rPr>
      </w:pPr>
      <w:r w:rsidRPr="00B40EAB">
        <w:rPr>
          <w:rFonts w:ascii="Cambria" w:hAnsi="Cambria"/>
          <w:i/>
          <w:sz w:val="22"/>
          <w:szCs w:val="22"/>
        </w:rPr>
        <w:t xml:space="preserve">Specyfikacja zatwierdzona przez: </w:t>
      </w:r>
    </w:p>
    <w:p w:rsidR="00827E0A" w:rsidRPr="00B40EAB" w:rsidRDefault="00827E0A" w:rsidP="00827E0A">
      <w:pPr>
        <w:jc w:val="both"/>
        <w:rPr>
          <w:rFonts w:ascii="Cambria" w:hAnsi="Cambria"/>
          <w:i/>
          <w:sz w:val="22"/>
          <w:szCs w:val="22"/>
        </w:rPr>
      </w:pPr>
      <w:r w:rsidRPr="00B40EAB">
        <w:rPr>
          <w:rFonts w:ascii="Cambria" w:hAnsi="Cambria"/>
          <w:i/>
          <w:sz w:val="22"/>
          <w:szCs w:val="22"/>
        </w:rPr>
        <w:t xml:space="preserve">Dyrektor DPS w Wierzbicy </w:t>
      </w:r>
    </w:p>
    <w:p w:rsidR="00827E0A" w:rsidRPr="00B40EAB" w:rsidRDefault="00827E0A" w:rsidP="00827E0A">
      <w:pPr>
        <w:jc w:val="both"/>
        <w:rPr>
          <w:rFonts w:ascii="Cambria" w:hAnsi="Cambria"/>
          <w:i/>
          <w:sz w:val="22"/>
          <w:szCs w:val="22"/>
        </w:rPr>
      </w:pPr>
      <w:r w:rsidRPr="00B40EAB">
        <w:rPr>
          <w:rFonts w:ascii="Cambria" w:hAnsi="Cambria"/>
          <w:i/>
          <w:sz w:val="22"/>
          <w:szCs w:val="22"/>
        </w:rPr>
        <w:t xml:space="preserve">Wierzbica, dnia </w:t>
      </w:r>
      <w:r w:rsidR="004D02C0">
        <w:rPr>
          <w:rFonts w:ascii="Cambria" w:hAnsi="Cambria"/>
          <w:i/>
          <w:sz w:val="22"/>
          <w:szCs w:val="22"/>
        </w:rPr>
        <w:t>03.12</w:t>
      </w:r>
      <w:r w:rsidRPr="00B40EAB">
        <w:rPr>
          <w:rFonts w:ascii="Cambria" w:hAnsi="Cambria"/>
          <w:i/>
          <w:sz w:val="22"/>
          <w:szCs w:val="22"/>
        </w:rPr>
        <w:t>.201</w:t>
      </w:r>
      <w:r w:rsidR="00B85343">
        <w:rPr>
          <w:rFonts w:ascii="Cambria" w:hAnsi="Cambria"/>
          <w:i/>
          <w:sz w:val="22"/>
          <w:szCs w:val="22"/>
        </w:rPr>
        <w:t>8</w:t>
      </w:r>
      <w:r w:rsidRPr="00B40EAB">
        <w:rPr>
          <w:rFonts w:ascii="Cambria" w:hAnsi="Cambria"/>
          <w:i/>
          <w:sz w:val="22"/>
          <w:szCs w:val="22"/>
        </w:rPr>
        <w:t>r.</w:t>
      </w:r>
    </w:p>
    <w:p w:rsidR="00E00FF6" w:rsidRDefault="00E00FF6" w:rsidP="00827E0A">
      <w:pPr>
        <w:pStyle w:val="Nagwek3"/>
        <w:jc w:val="both"/>
        <w:rPr>
          <w:rFonts w:ascii="Cambria" w:hAnsi="Cambria"/>
          <w:b w:val="0"/>
          <w:i/>
          <w:sz w:val="22"/>
          <w:szCs w:val="22"/>
        </w:rPr>
      </w:pPr>
    </w:p>
    <w:p w:rsidR="00827E0A" w:rsidRPr="00B40EAB" w:rsidRDefault="00827E0A" w:rsidP="00827E0A">
      <w:pPr>
        <w:pStyle w:val="Nagwek3"/>
        <w:jc w:val="both"/>
        <w:rPr>
          <w:rFonts w:ascii="Cambria" w:hAnsi="Cambria"/>
          <w:b w:val="0"/>
          <w:i/>
          <w:sz w:val="22"/>
          <w:szCs w:val="22"/>
        </w:rPr>
      </w:pPr>
      <w:r w:rsidRPr="00B40EAB">
        <w:rPr>
          <w:rFonts w:ascii="Cambria" w:hAnsi="Cambria"/>
          <w:b w:val="0"/>
          <w:i/>
          <w:sz w:val="22"/>
          <w:szCs w:val="22"/>
        </w:rPr>
        <w:t xml:space="preserve">Wykonawca winien zapoznać się z całością niniejszej Specyfikacji istotnych warunków zamówienia (SIWZ) oraz ponieść wszelkie koszty związane z przygotowaniem i złożeniem oferty. Niniejszą SIWZ należy wykorzystać wyłącznie w celu sporządzenia oferty. </w:t>
      </w:r>
    </w:p>
    <w:p w:rsidR="00827E0A" w:rsidRPr="00B40EAB" w:rsidRDefault="00827E0A" w:rsidP="00827E0A">
      <w:pPr>
        <w:pStyle w:val="Stopka"/>
        <w:widowControl w:val="0"/>
        <w:tabs>
          <w:tab w:val="clear" w:pos="4536"/>
          <w:tab w:val="clear" w:pos="9072"/>
        </w:tabs>
        <w:jc w:val="both"/>
        <w:rPr>
          <w:rFonts w:ascii="Cambria" w:hAnsi="Cambria"/>
          <w:color w:val="000000"/>
          <w:sz w:val="22"/>
          <w:szCs w:val="22"/>
        </w:rPr>
      </w:pPr>
    </w:p>
    <w:p w:rsidR="00F227FD" w:rsidRDefault="00F227FD" w:rsidP="00827E0A">
      <w:pPr>
        <w:pStyle w:val="Stopka"/>
        <w:tabs>
          <w:tab w:val="clear" w:pos="4536"/>
          <w:tab w:val="clear" w:pos="9072"/>
        </w:tabs>
        <w:jc w:val="center"/>
        <w:rPr>
          <w:rFonts w:ascii="Cambria" w:hAnsi="Cambria"/>
          <w:b/>
          <w:color w:val="000000"/>
          <w:sz w:val="22"/>
          <w:szCs w:val="22"/>
        </w:rPr>
      </w:pPr>
    </w:p>
    <w:p w:rsidR="00827E0A" w:rsidRPr="00B40EAB" w:rsidRDefault="00827E0A" w:rsidP="00827E0A">
      <w:pPr>
        <w:pStyle w:val="Stopka"/>
        <w:tabs>
          <w:tab w:val="clear" w:pos="4536"/>
          <w:tab w:val="clear" w:pos="9072"/>
        </w:tabs>
        <w:jc w:val="center"/>
        <w:rPr>
          <w:rFonts w:ascii="Cambria" w:hAnsi="Cambria"/>
          <w:b/>
          <w:color w:val="000000"/>
          <w:sz w:val="22"/>
          <w:szCs w:val="22"/>
        </w:rPr>
      </w:pPr>
      <w:r w:rsidRPr="00B40EAB">
        <w:rPr>
          <w:rFonts w:ascii="Cambria" w:hAnsi="Cambria"/>
          <w:b/>
          <w:color w:val="000000"/>
          <w:sz w:val="22"/>
          <w:szCs w:val="22"/>
        </w:rPr>
        <w:t>Ogłoszenie o zamówieniu opublikowane w Biuletynie Zamówień Publicznych</w:t>
      </w:r>
    </w:p>
    <w:p w:rsidR="00827E0A" w:rsidRPr="00B40EAB" w:rsidRDefault="00827E0A" w:rsidP="00827E0A">
      <w:pPr>
        <w:pStyle w:val="Nagwek5"/>
        <w:spacing w:line="240" w:lineRule="auto"/>
        <w:rPr>
          <w:rFonts w:ascii="Cambria" w:hAnsi="Cambria"/>
          <w:b w:val="0"/>
          <w:bCs/>
          <w:i w:val="0"/>
          <w:sz w:val="22"/>
          <w:szCs w:val="22"/>
        </w:rPr>
      </w:pPr>
    </w:p>
    <w:p w:rsidR="00E931D7" w:rsidRDefault="00E931D7" w:rsidP="00827E0A">
      <w:pPr>
        <w:ind w:right="399"/>
        <w:jc w:val="both"/>
        <w:rPr>
          <w:rFonts w:ascii="Cambria" w:hAnsi="Cambria"/>
          <w:b/>
          <w:sz w:val="22"/>
          <w:szCs w:val="22"/>
        </w:rPr>
      </w:pPr>
    </w:p>
    <w:p w:rsidR="00E931D7" w:rsidRDefault="00E931D7" w:rsidP="00827E0A">
      <w:pPr>
        <w:ind w:right="399"/>
        <w:jc w:val="both"/>
        <w:rPr>
          <w:rFonts w:ascii="Cambria" w:hAnsi="Cambria"/>
          <w:b/>
          <w:sz w:val="22"/>
          <w:szCs w:val="22"/>
        </w:rPr>
      </w:pPr>
    </w:p>
    <w:p w:rsidR="00827E0A" w:rsidRPr="00B40EAB" w:rsidRDefault="00827E0A" w:rsidP="00827E0A">
      <w:pPr>
        <w:ind w:right="399"/>
        <w:jc w:val="both"/>
        <w:rPr>
          <w:rFonts w:ascii="Cambria" w:hAnsi="Cambria"/>
          <w:b/>
          <w:sz w:val="22"/>
          <w:szCs w:val="22"/>
        </w:rPr>
      </w:pPr>
      <w:r w:rsidRPr="00B40EAB">
        <w:rPr>
          <w:rFonts w:ascii="Cambria" w:hAnsi="Cambria"/>
          <w:b/>
          <w:sz w:val="22"/>
          <w:szCs w:val="22"/>
        </w:rPr>
        <w:t>Kod CPV 09135100-5 – olej opałowy</w:t>
      </w:r>
    </w:p>
    <w:p w:rsidR="00827E0A" w:rsidRPr="00B40EAB" w:rsidRDefault="00827E0A" w:rsidP="00827E0A">
      <w:pPr>
        <w:ind w:left="284" w:right="-567"/>
        <w:jc w:val="both"/>
        <w:rPr>
          <w:rFonts w:ascii="Cambria" w:hAnsi="Cambria"/>
          <w:color w:val="000000"/>
          <w:sz w:val="22"/>
          <w:szCs w:val="22"/>
        </w:rPr>
      </w:pPr>
      <w:r w:rsidRPr="00B40EAB">
        <w:rPr>
          <w:rFonts w:ascii="Cambria" w:hAnsi="Cambria"/>
          <w:b/>
          <w:color w:val="000000"/>
          <w:sz w:val="22"/>
          <w:szCs w:val="22"/>
        </w:rPr>
        <w:t xml:space="preserve">                </w:t>
      </w:r>
    </w:p>
    <w:p w:rsidR="00827E0A" w:rsidRPr="00B40EAB" w:rsidRDefault="00E931D7" w:rsidP="00E931D7">
      <w:pPr>
        <w:pStyle w:val="Akapitzlist"/>
        <w:numPr>
          <w:ilvl w:val="0"/>
          <w:numId w:val="1"/>
        </w:numPr>
        <w:pBdr>
          <w:top w:val="single" w:sz="4" w:space="1" w:color="auto" w:shadow="1"/>
          <w:left w:val="single" w:sz="4" w:space="4" w:color="auto" w:shadow="1"/>
          <w:bottom w:val="single" w:sz="4" w:space="1" w:color="auto" w:shadow="1"/>
          <w:right w:val="single" w:sz="4" w:space="4" w:color="auto" w:shadow="1"/>
        </w:pBdr>
        <w:ind w:right="-567"/>
        <w:jc w:val="both"/>
        <w:rPr>
          <w:rFonts w:ascii="Cambria" w:hAnsi="Cambria"/>
          <w:b/>
          <w:color w:val="000000"/>
          <w:sz w:val="22"/>
          <w:szCs w:val="22"/>
        </w:rPr>
      </w:pPr>
      <w:r w:rsidRPr="00B40EAB">
        <w:rPr>
          <w:rFonts w:ascii="Cambria" w:hAnsi="Cambria"/>
          <w:b/>
          <w:color w:val="000000"/>
          <w:sz w:val="22"/>
          <w:szCs w:val="22"/>
        </w:rPr>
        <w:t>NAZWA I ADRES ZAMAWIAJĄCEGO:</w:t>
      </w:r>
    </w:p>
    <w:p w:rsidR="00827E0A" w:rsidRPr="00B40EAB" w:rsidRDefault="00827E0A" w:rsidP="00827E0A">
      <w:pPr>
        <w:ind w:left="1" w:right="-567"/>
        <w:jc w:val="both"/>
        <w:rPr>
          <w:rFonts w:ascii="Cambria" w:hAnsi="Cambria"/>
          <w:b/>
          <w:color w:val="000000"/>
          <w:sz w:val="22"/>
          <w:szCs w:val="22"/>
          <w:u w:val="single"/>
        </w:rPr>
      </w:pPr>
    </w:p>
    <w:p w:rsidR="00827E0A" w:rsidRPr="00B40EAB" w:rsidRDefault="00827E0A" w:rsidP="00827E0A">
      <w:pPr>
        <w:spacing w:line="360" w:lineRule="auto"/>
        <w:jc w:val="both"/>
        <w:rPr>
          <w:rFonts w:ascii="Cambria" w:hAnsi="Cambria"/>
          <w:bCs/>
          <w:sz w:val="22"/>
          <w:szCs w:val="22"/>
        </w:rPr>
      </w:pPr>
      <w:r w:rsidRPr="00B40EAB">
        <w:rPr>
          <w:rFonts w:ascii="Cambria" w:hAnsi="Cambria"/>
          <w:bCs/>
          <w:sz w:val="22"/>
          <w:szCs w:val="22"/>
        </w:rPr>
        <w:t>Nazwa: DOM POMOCY SPOŁECZNEJ W WIERZBICY</w:t>
      </w:r>
    </w:p>
    <w:p w:rsidR="00827E0A" w:rsidRPr="00B40EAB" w:rsidRDefault="00827E0A" w:rsidP="00827E0A">
      <w:pPr>
        <w:pStyle w:val="A-SIWZ-Times12"/>
        <w:widowControl/>
        <w:overflowPunct w:val="0"/>
        <w:autoSpaceDE w:val="0"/>
        <w:spacing w:before="0" w:line="360" w:lineRule="auto"/>
        <w:jc w:val="both"/>
        <w:textAlignment w:val="baseline"/>
        <w:rPr>
          <w:rFonts w:ascii="Cambria" w:hAnsi="Cambria"/>
          <w:b w:val="0"/>
          <w:bCs/>
          <w:sz w:val="22"/>
          <w:szCs w:val="22"/>
        </w:rPr>
      </w:pPr>
      <w:r w:rsidRPr="00B40EAB">
        <w:rPr>
          <w:rFonts w:ascii="Cambria" w:hAnsi="Cambria"/>
          <w:b w:val="0"/>
          <w:bCs/>
          <w:sz w:val="22"/>
          <w:szCs w:val="22"/>
        </w:rPr>
        <w:t>Adres:  26-680 Wierzbica ul. Sienkiewicza 37</w:t>
      </w:r>
    </w:p>
    <w:p w:rsidR="00827E0A" w:rsidRPr="00B40EAB" w:rsidRDefault="00827E0A" w:rsidP="00827E0A">
      <w:pPr>
        <w:spacing w:line="360" w:lineRule="auto"/>
        <w:jc w:val="both"/>
        <w:rPr>
          <w:rFonts w:ascii="Cambria" w:hAnsi="Cambria"/>
          <w:bCs/>
          <w:sz w:val="22"/>
          <w:szCs w:val="22"/>
        </w:rPr>
      </w:pPr>
      <w:r w:rsidRPr="00B40EAB">
        <w:rPr>
          <w:rFonts w:ascii="Cambria" w:hAnsi="Cambria"/>
          <w:bCs/>
          <w:sz w:val="22"/>
          <w:szCs w:val="22"/>
        </w:rPr>
        <w:t>Tel :        (048 )  618 2059</w:t>
      </w:r>
    </w:p>
    <w:p w:rsidR="00827E0A" w:rsidRPr="00B40EAB" w:rsidRDefault="00827E0A" w:rsidP="00827E0A">
      <w:pPr>
        <w:spacing w:line="360" w:lineRule="auto"/>
        <w:jc w:val="both"/>
        <w:rPr>
          <w:rFonts w:ascii="Cambria" w:hAnsi="Cambria"/>
          <w:sz w:val="22"/>
          <w:szCs w:val="22"/>
          <w:lang w:val="en-US"/>
        </w:rPr>
      </w:pPr>
      <w:r w:rsidRPr="00B40EAB">
        <w:rPr>
          <w:rFonts w:ascii="Cambria" w:hAnsi="Cambria"/>
          <w:sz w:val="22"/>
          <w:szCs w:val="22"/>
          <w:lang w:val="en-US"/>
        </w:rPr>
        <w:t>FAX:       (048 ) 618 20 59</w:t>
      </w:r>
    </w:p>
    <w:p w:rsidR="00827E0A" w:rsidRPr="00B40EAB" w:rsidRDefault="00827E0A" w:rsidP="00827E0A">
      <w:pPr>
        <w:spacing w:line="360" w:lineRule="auto"/>
        <w:jc w:val="both"/>
        <w:rPr>
          <w:rFonts w:ascii="Cambria" w:hAnsi="Cambria"/>
          <w:sz w:val="22"/>
          <w:szCs w:val="22"/>
          <w:lang w:val="en-US"/>
        </w:rPr>
      </w:pPr>
      <w:r w:rsidRPr="00B40EAB">
        <w:rPr>
          <w:rFonts w:ascii="Cambria" w:hAnsi="Cambria"/>
          <w:sz w:val="22"/>
          <w:szCs w:val="22"/>
          <w:lang w:val="en-US"/>
        </w:rPr>
        <w:t xml:space="preserve">e-mail: </w:t>
      </w:r>
      <w:hyperlink r:id="rId8" w:history="1">
        <w:r w:rsidRPr="00B40EAB">
          <w:rPr>
            <w:rStyle w:val="Hipercze"/>
            <w:rFonts w:ascii="Cambria" w:hAnsi="Cambria"/>
            <w:sz w:val="22"/>
            <w:szCs w:val="22"/>
            <w:lang w:val="en-US"/>
          </w:rPr>
          <w:t>dps.wierzbica@gmail.com</w:t>
        </w:r>
      </w:hyperlink>
    </w:p>
    <w:p w:rsidR="00827E0A" w:rsidRPr="00B40EAB" w:rsidRDefault="00827E0A" w:rsidP="00827E0A">
      <w:pPr>
        <w:spacing w:line="360" w:lineRule="auto"/>
        <w:jc w:val="both"/>
        <w:rPr>
          <w:rFonts w:ascii="Cambria" w:hAnsi="Cambria"/>
          <w:sz w:val="22"/>
          <w:szCs w:val="22"/>
        </w:rPr>
      </w:pPr>
      <w:r w:rsidRPr="00B40EAB">
        <w:rPr>
          <w:rFonts w:ascii="Cambria" w:hAnsi="Cambria"/>
          <w:sz w:val="22"/>
          <w:szCs w:val="22"/>
        </w:rPr>
        <w:t xml:space="preserve">adres strony internetowej: </w:t>
      </w:r>
      <w:hyperlink r:id="rId9" w:history="1">
        <w:r w:rsidRPr="00B40EAB">
          <w:rPr>
            <w:rStyle w:val="Hipercze"/>
            <w:rFonts w:ascii="Cambria" w:hAnsi="Cambria"/>
            <w:sz w:val="22"/>
            <w:szCs w:val="22"/>
          </w:rPr>
          <w:t>www.dpswierzbica.finn.pl</w:t>
        </w:r>
      </w:hyperlink>
    </w:p>
    <w:p w:rsidR="00827E0A" w:rsidRPr="00B40EAB" w:rsidRDefault="00827E0A" w:rsidP="00827E0A">
      <w:pPr>
        <w:spacing w:line="360" w:lineRule="auto"/>
        <w:jc w:val="both"/>
        <w:rPr>
          <w:rFonts w:ascii="Cambria" w:hAnsi="Cambria"/>
          <w:sz w:val="22"/>
          <w:szCs w:val="22"/>
        </w:rPr>
      </w:pPr>
      <w:r w:rsidRPr="00B40EAB">
        <w:rPr>
          <w:rFonts w:ascii="Cambria" w:hAnsi="Cambria"/>
          <w:sz w:val="22"/>
          <w:szCs w:val="22"/>
        </w:rPr>
        <w:t>godziny urzędowania: 7.</w:t>
      </w:r>
      <w:r w:rsidR="00B85343">
        <w:rPr>
          <w:rFonts w:ascii="Cambria" w:hAnsi="Cambria"/>
          <w:sz w:val="22"/>
          <w:szCs w:val="22"/>
        </w:rPr>
        <w:t>0</w:t>
      </w:r>
      <w:r w:rsidRPr="00B40EAB">
        <w:rPr>
          <w:rFonts w:ascii="Cambria" w:hAnsi="Cambria"/>
          <w:sz w:val="22"/>
          <w:szCs w:val="22"/>
        </w:rPr>
        <w:t>0 – 15.</w:t>
      </w:r>
      <w:r w:rsidR="00B85343">
        <w:rPr>
          <w:rFonts w:ascii="Cambria" w:hAnsi="Cambria"/>
          <w:sz w:val="22"/>
          <w:szCs w:val="22"/>
        </w:rPr>
        <w:t>0</w:t>
      </w:r>
      <w:r w:rsidRPr="00B40EAB">
        <w:rPr>
          <w:rFonts w:ascii="Cambria" w:hAnsi="Cambria"/>
          <w:sz w:val="22"/>
          <w:szCs w:val="22"/>
        </w:rPr>
        <w:t>0 (od poniedziałku do piątku) za wyjątkiem dni wolnych od pracy.</w:t>
      </w:r>
    </w:p>
    <w:p w:rsidR="00827E0A" w:rsidRPr="00B40EAB" w:rsidRDefault="00827E0A" w:rsidP="00827E0A">
      <w:pPr>
        <w:ind w:left="284" w:right="-567"/>
        <w:jc w:val="both"/>
        <w:rPr>
          <w:rFonts w:ascii="Cambria" w:hAnsi="Cambria"/>
          <w:color w:val="000000"/>
          <w:sz w:val="22"/>
          <w:szCs w:val="22"/>
        </w:rPr>
      </w:pPr>
    </w:p>
    <w:p w:rsidR="00827E0A" w:rsidRPr="00B40EAB" w:rsidRDefault="00E931D7" w:rsidP="00E931D7">
      <w:pPr>
        <w:pBdr>
          <w:top w:val="single" w:sz="4" w:space="1" w:color="auto" w:shadow="1"/>
          <w:left w:val="single" w:sz="4" w:space="4" w:color="auto" w:shadow="1"/>
          <w:bottom w:val="single" w:sz="4" w:space="1" w:color="auto" w:shadow="1"/>
          <w:right w:val="single" w:sz="4" w:space="4" w:color="auto" w:shadow="1"/>
        </w:pBdr>
        <w:ind w:left="1" w:right="-144"/>
        <w:jc w:val="both"/>
        <w:rPr>
          <w:rFonts w:ascii="Cambria" w:hAnsi="Cambria"/>
          <w:b/>
          <w:color w:val="000000"/>
          <w:sz w:val="22"/>
          <w:szCs w:val="22"/>
        </w:rPr>
      </w:pPr>
      <w:r w:rsidRPr="00B40EAB">
        <w:rPr>
          <w:rFonts w:ascii="Cambria" w:hAnsi="Cambria"/>
          <w:b/>
          <w:color w:val="000000"/>
          <w:sz w:val="22"/>
          <w:szCs w:val="22"/>
        </w:rPr>
        <w:t>2. TRYB UDZIELENIA ZAMÓWIENIA:</w:t>
      </w:r>
    </w:p>
    <w:p w:rsidR="00827E0A" w:rsidRPr="00B40EAB" w:rsidRDefault="00827E0A" w:rsidP="00827E0A">
      <w:pPr>
        <w:ind w:left="284" w:right="-567"/>
        <w:jc w:val="both"/>
        <w:rPr>
          <w:rFonts w:ascii="Cambria" w:hAnsi="Cambria"/>
          <w:b/>
          <w:color w:val="000000"/>
          <w:sz w:val="22"/>
          <w:szCs w:val="22"/>
          <w:u w:val="single"/>
        </w:rPr>
      </w:pPr>
    </w:p>
    <w:p w:rsidR="00827E0A" w:rsidRPr="00B40EAB" w:rsidRDefault="00827E0A" w:rsidP="00653A29">
      <w:pPr>
        <w:pStyle w:val="Akapitzlist"/>
        <w:numPr>
          <w:ilvl w:val="0"/>
          <w:numId w:val="2"/>
        </w:numPr>
        <w:spacing w:line="360" w:lineRule="auto"/>
        <w:ind w:left="284" w:hanging="284"/>
        <w:jc w:val="both"/>
        <w:rPr>
          <w:rFonts w:ascii="Cambria" w:hAnsi="Cambria"/>
          <w:color w:val="000000"/>
          <w:sz w:val="22"/>
          <w:szCs w:val="22"/>
        </w:rPr>
      </w:pPr>
      <w:r w:rsidRPr="00B40EAB">
        <w:rPr>
          <w:rFonts w:ascii="Cambria" w:hAnsi="Cambria"/>
          <w:bCs/>
          <w:color w:val="000000"/>
          <w:sz w:val="22"/>
          <w:szCs w:val="22"/>
        </w:rPr>
        <w:t xml:space="preserve">Postępowanie prowadzone jest w trybie przetargu nieograniczonego na podstawie art. 39-46 ustawy z dnia 29 stycznia 2004r. Prawo zamówień publicznych (tekst jedn.: </w:t>
      </w:r>
      <w:proofErr w:type="spellStart"/>
      <w:r w:rsidRPr="00B40EAB">
        <w:rPr>
          <w:rFonts w:ascii="Cambria" w:hAnsi="Cambria"/>
          <w:bCs/>
          <w:color w:val="000000"/>
          <w:sz w:val="22"/>
          <w:szCs w:val="22"/>
        </w:rPr>
        <w:t>Dz.U</w:t>
      </w:r>
      <w:proofErr w:type="spellEnd"/>
      <w:r w:rsidRPr="00B40EAB">
        <w:rPr>
          <w:rFonts w:ascii="Cambria" w:hAnsi="Cambria"/>
          <w:bCs/>
          <w:color w:val="000000"/>
          <w:sz w:val="22"/>
          <w:szCs w:val="22"/>
        </w:rPr>
        <w:t xml:space="preserve">. </w:t>
      </w:r>
      <w:r w:rsidR="002437EA">
        <w:rPr>
          <w:rFonts w:ascii="Cambria" w:hAnsi="Cambria"/>
          <w:bCs/>
          <w:color w:val="000000"/>
          <w:sz w:val="22"/>
          <w:szCs w:val="22"/>
        </w:rPr>
        <w:t xml:space="preserve">                      </w:t>
      </w:r>
      <w:r w:rsidRPr="00B40EAB">
        <w:rPr>
          <w:rFonts w:ascii="Cambria" w:hAnsi="Cambria"/>
          <w:iCs/>
          <w:sz w:val="22"/>
          <w:szCs w:val="22"/>
        </w:rPr>
        <w:t>z 201</w:t>
      </w:r>
      <w:r w:rsidR="00B85343">
        <w:rPr>
          <w:rFonts w:ascii="Cambria" w:hAnsi="Cambria"/>
          <w:iCs/>
          <w:sz w:val="22"/>
          <w:szCs w:val="22"/>
        </w:rPr>
        <w:t>8</w:t>
      </w:r>
      <w:r w:rsidRPr="00B40EAB">
        <w:rPr>
          <w:rFonts w:ascii="Cambria" w:hAnsi="Cambria"/>
          <w:iCs/>
          <w:sz w:val="22"/>
          <w:szCs w:val="22"/>
        </w:rPr>
        <w:t>r.,</w:t>
      </w:r>
      <w:r w:rsidRPr="00B40EAB">
        <w:rPr>
          <w:rFonts w:ascii="Cambria" w:hAnsi="Cambria"/>
          <w:i/>
          <w:iCs/>
          <w:sz w:val="22"/>
          <w:szCs w:val="22"/>
        </w:rPr>
        <w:t xml:space="preserve"> </w:t>
      </w:r>
      <w:r w:rsidR="00B85343">
        <w:rPr>
          <w:rFonts w:ascii="Cambria" w:hAnsi="Cambria"/>
          <w:iCs/>
          <w:sz w:val="22"/>
          <w:szCs w:val="22"/>
        </w:rPr>
        <w:t>poz.1986</w:t>
      </w:r>
      <w:r w:rsidRPr="00B40EAB">
        <w:rPr>
          <w:rFonts w:ascii="Cambria" w:hAnsi="Cambria"/>
          <w:iCs/>
          <w:sz w:val="22"/>
          <w:szCs w:val="22"/>
        </w:rPr>
        <w:t>)</w:t>
      </w:r>
      <w:r w:rsidRPr="00B40EAB">
        <w:rPr>
          <w:rFonts w:ascii="Cambria" w:hAnsi="Cambria"/>
          <w:i/>
          <w:iCs/>
          <w:sz w:val="22"/>
          <w:szCs w:val="22"/>
        </w:rPr>
        <w:t>.</w:t>
      </w:r>
    </w:p>
    <w:p w:rsidR="00827E0A" w:rsidRPr="00B40EAB" w:rsidRDefault="00827E0A" w:rsidP="00653A29">
      <w:pPr>
        <w:pStyle w:val="Akapitzlist"/>
        <w:numPr>
          <w:ilvl w:val="0"/>
          <w:numId w:val="2"/>
        </w:numPr>
        <w:spacing w:line="360" w:lineRule="auto"/>
        <w:ind w:left="284" w:hanging="284"/>
        <w:jc w:val="both"/>
        <w:rPr>
          <w:rFonts w:ascii="Cambria" w:hAnsi="Cambria"/>
          <w:color w:val="000000"/>
          <w:sz w:val="22"/>
          <w:szCs w:val="22"/>
        </w:rPr>
      </w:pPr>
      <w:r w:rsidRPr="00B40EAB">
        <w:rPr>
          <w:rFonts w:ascii="Cambria" w:hAnsi="Cambria"/>
          <w:color w:val="000000"/>
          <w:sz w:val="22"/>
          <w:szCs w:val="22"/>
        </w:rPr>
        <w:t xml:space="preserve">Postępowanie jest prowadzone zgodnie z zasadami przewidzianymi dla zamówień </w:t>
      </w:r>
      <w:r w:rsidR="00E931D7">
        <w:rPr>
          <w:rFonts w:ascii="Cambria" w:hAnsi="Cambria"/>
          <w:color w:val="000000"/>
          <w:sz w:val="22"/>
          <w:szCs w:val="22"/>
        </w:rPr>
        <w:t xml:space="preserve">                          </w:t>
      </w:r>
      <w:r w:rsidRPr="00B40EAB">
        <w:rPr>
          <w:rFonts w:ascii="Cambria" w:hAnsi="Cambria"/>
          <w:color w:val="000000"/>
          <w:sz w:val="22"/>
          <w:szCs w:val="22"/>
        </w:rPr>
        <w:t xml:space="preserve">o wartości poniżej równowartości kwoty określonej w przepisach wydanych na podstawie art. 11 ust. 8 </w:t>
      </w:r>
      <w:proofErr w:type="spellStart"/>
      <w:r w:rsidRPr="00B40EAB">
        <w:rPr>
          <w:rFonts w:ascii="Cambria" w:hAnsi="Cambria"/>
          <w:color w:val="000000"/>
          <w:sz w:val="22"/>
          <w:szCs w:val="22"/>
        </w:rPr>
        <w:t>Pzp</w:t>
      </w:r>
      <w:proofErr w:type="spellEnd"/>
      <w:r w:rsidRPr="00B40EAB">
        <w:rPr>
          <w:rFonts w:ascii="Cambria" w:hAnsi="Cambria"/>
          <w:color w:val="000000"/>
          <w:sz w:val="22"/>
          <w:szCs w:val="22"/>
        </w:rPr>
        <w:t xml:space="preserve"> dla dostaw.</w:t>
      </w:r>
    </w:p>
    <w:p w:rsidR="00827E0A" w:rsidRPr="00B40EAB" w:rsidRDefault="00827E0A" w:rsidP="00827E0A">
      <w:pPr>
        <w:ind w:left="1" w:right="-567"/>
        <w:jc w:val="both"/>
        <w:rPr>
          <w:rFonts w:ascii="Cambria" w:hAnsi="Cambria"/>
          <w:b/>
          <w:color w:val="000000"/>
          <w:sz w:val="22"/>
          <w:szCs w:val="22"/>
        </w:rPr>
      </w:pPr>
    </w:p>
    <w:p w:rsidR="00827E0A" w:rsidRPr="00B40EAB" w:rsidRDefault="00E931D7" w:rsidP="00E931D7">
      <w:pPr>
        <w:pBdr>
          <w:top w:val="single" w:sz="4" w:space="1" w:color="auto" w:shadow="1"/>
          <w:left w:val="single" w:sz="4" w:space="4" w:color="auto" w:shadow="1"/>
          <w:bottom w:val="single" w:sz="4" w:space="1" w:color="auto" w:shadow="1"/>
          <w:right w:val="single" w:sz="4" w:space="4" w:color="auto" w:shadow="1"/>
        </w:pBdr>
        <w:ind w:left="1" w:right="-143"/>
        <w:jc w:val="both"/>
        <w:rPr>
          <w:rFonts w:ascii="Cambria" w:hAnsi="Cambria"/>
          <w:b/>
          <w:color w:val="000000"/>
          <w:sz w:val="22"/>
          <w:szCs w:val="22"/>
        </w:rPr>
      </w:pPr>
      <w:r w:rsidRPr="00B40EAB">
        <w:rPr>
          <w:rFonts w:ascii="Cambria" w:hAnsi="Cambria"/>
          <w:b/>
          <w:color w:val="000000"/>
          <w:sz w:val="22"/>
          <w:szCs w:val="22"/>
        </w:rPr>
        <w:t>3. OPIS PRZEDMIOTU ZAMÓWIENIA:</w:t>
      </w:r>
    </w:p>
    <w:p w:rsidR="00827E0A" w:rsidRPr="00B40EAB" w:rsidRDefault="00827E0A" w:rsidP="00827E0A">
      <w:pPr>
        <w:spacing w:line="360" w:lineRule="auto"/>
        <w:ind w:left="1" w:right="-567"/>
        <w:jc w:val="both"/>
        <w:rPr>
          <w:rFonts w:ascii="Cambria" w:hAnsi="Cambria"/>
          <w:b/>
          <w:color w:val="000000"/>
          <w:sz w:val="22"/>
          <w:szCs w:val="22"/>
          <w:u w:val="single"/>
        </w:rPr>
      </w:pPr>
    </w:p>
    <w:p w:rsidR="00827E0A" w:rsidRPr="00B40EAB" w:rsidRDefault="00827E0A" w:rsidP="000C3C84">
      <w:pPr>
        <w:pStyle w:val="Akapitzlist"/>
        <w:numPr>
          <w:ilvl w:val="0"/>
          <w:numId w:val="3"/>
        </w:numPr>
        <w:tabs>
          <w:tab w:val="left" w:pos="709"/>
        </w:tabs>
        <w:spacing w:line="360" w:lineRule="auto"/>
        <w:ind w:left="284" w:right="-2" w:hanging="284"/>
        <w:jc w:val="both"/>
        <w:rPr>
          <w:rFonts w:ascii="Cambria" w:hAnsi="Cambria"/>
          <w:sz w:val="22"/>
          <w:szCs w:val="22"/>
        </w:rPr>
      </w:pPr>
      <w:r w:rsidRPr="00B40EAB">
        <w:rPr>
          <w:rFonts w:ascii="Cambria" w:hAnsi="Cambria"/>
          <w:sz w:val="22"/>
          <w:szCs w:val="22"/>
        </w:rPr>
        <w:t xml:space="preserve">Przedmiotem zamówienia jest dostawa oleju opałowego grzewczego,  otrzymywanego </w:t>
      </w:r>
      <w:r w:rsidR="00E931D7">
        <w:rPr>
          <w:rFonts w:ascii="Cambria" w:hAnsi="Cambria"/>
          <w:sz w:val="22"/>
          <w:szCs w:val="22"/>
        </w:rPr>
        <w:t xml:space="preserve">                  </w:t>
      </w:r>
      <w:r w:rsidRPr="00B40EAB">
        <w:rPr>
          <w:rFonts w:ascii="Cambria" w:hAnsi="Cambria"/>
          <w:sz w:val="22"/>
          <w:szCs w:val="22"/>
        </w:rPr>
        <w:t xml:space="preserve">z  produktów przeróbki ropy naftowej w ilości </w:t>
      </w:r>
      <w:r w:rsidR="004D02C0">
        <w:rPr>
          <w:rFonts w:ascii="Cambria" w:hAnsi="Cambria"/>
          <w:sz w:val="22"/>
          <w:szCs w:val="22"/>
        </w:rPr>
        <w:t>10</w:t>
      </w:r>
      <w:r w:rsidR="002437EA">
        <w:rPr>
          <w:rFonts w:ascii="Cambria" w:hAnsi="Cambria"/>
          <w:sz w:val="22"/>
          <w:szCs w:val="22"/>
        </w:rPr>
        <w:t>0</w:t>
      </w:r>
      <w:r w:rsidRPr="00B40EAB">
        <w:rPr>
          <w:rFonts w:ascii="Cambria" w:hAnsi="Cambria"/>
          <w:sz w:val="22"/>
          <w:szCs w:val="22"/>
        </w:rPr>
        <w:t xml:space="preserve"> 000 litrów do dwóch kotłowni Domu Pomocy Społecznej w Wierzbicy: jedna na ul. Sienkiewicza 37, druga – Partyzantów 3.</w:t>
      </w:r>
    </w:p>
    <w:p w:rsidR="00827E0A" w:rsidRPr="00E931D7" w:rsidRDefault="00827E0A" w:rsidP="000C3C84">
      <w:pPr>
        <w:pStyle w:val="Akapitzlist"/>
        <w:numPr>
          <w:ilvl w:val="0"/>
          <w:numId w:val="3"/>
        </w:numPr>
        <w:tabs>
          <w:tab w:val="left" w:pos="709"/>
        </w:tabs>
        <w:spacing w:line="360" w:lineRule="auto"/>
        <w:ind w:left="284" w:right="-2" w:hanging="284"/>
        <w:jc w:val="both"/>
        <w:rPr>
          <w:rFonts w:ascii="Cambria" w:hAnsi="Cambria"/>
          <w:sz w:val="22"/>
          <w:szCs w:val="22"/>
        </w:rPr>
      </w:pPr>
      <w:r w:rsidRPr="00E931D7">
        <w:rPr>
          <w:rFonts w:ascii="Cambria" w:hAnsi="Cambria"/>
          <w:sz w:val="22"/>
          <w:szCs w:val="22"/>
        </w:rPr>
        <w:t>Wymagane parametry oleju opałowego, zgodnie z parametrami określonymi wg normy PN-C-99024</w:t>
      </w:r>
      <w:r w:rsidR="0056341F">
        <w:rPr>
          <w:rFonts w:ascii="Cambria" w:hAnsi="Cambria"/>
          <w:sz w:val="22"/>
          <w:szCs w:val="22"/>
        </w:rPr>
        <w:t xml:space="preserve"> gatunek L-1</w:t>
      </w:r>
      <w:r w:rsidRPr="00E931D7">
        <w:rPr>
          <w:rFonts w:ascii="Cambria" w:hAnsi="Cambria"/>
          <w:sz w:val="22"/>
          <w:szCs w:val="22"/>
        </w:rPr>
        <w:t xml:space="preserve"> oraz w Rozporządzeniu Ministra Gospodarki z dnia </w:t>
      </w:r>
      <w:r w:rsidR="0056341F">
        <w:rPr>
          <w:rFonts w:ascii="Cambria" w:hAnsi="Cambria"/>
          <w:sz w:val="22"/>
          <w:szCs w:val="22"/>
        </w:rPr>
        <w:t>1</w:t>
      </w:r>
      <w:r w:rsidRPr="00E931D7">
        <w:rPr>
          <w:rFonts w:ascii="Cambria" w:hAnsi="Cambria"/>
          <w:sz w:val="22"/>
          <w:szCs w:val="22"/>
        </w:rPr>
        <w:t xml:space="preserve"> </w:t>
      </w:r>
      <w:r w:rsidR="0056341F">
        <w:rPr>
          <w:rFonts w:ascii="Cambria" w:hAnsi="Cambria"/>
          <w:sz w:val="22"/>
          <w:szCs w:val="22"/>
        </w:rPr>
        <w:t>grudnia 2016</w:t>
      </w:r>
      <w:r w:rsidRPr="00E931D7">
        <w:rPr>
          <w:rFonts w:ascii="Cambria" w:hAnsi="Cambria"/>
          <w:sz w:val="22"/>
          <w:szCs w:val="22"/>
        </w:rPr>
        <w:t>r. w sprawie wymagań jakościowych dotyczących zawartości siarki dla olejów oraz rodzajów instalacji</w:t>
      </w:r>
      <w:r w:rsidR="0088164C" w:rsidRPr="00E931D7">
        <w:rPr>
          <w:rFonts w:ascii="Cambria" w:hAnsi="Cambria"/>
          <w:sz w:val="22"/>
          <w:szCs w:val="22"/>
        </w:rPr>
        <w:t xml:space="preserve">  </w:t>
      </w:r>
      <w:r w:rsidRPr="00E931D7">
        <w:rPr>
          <w:rFonts w:ascii="Cambria" w:hAnsi="Cambria"/>
          <w:sz w:val="22"/>
          <w:szCs w:val="22"/>
        </w:rPr>
        <w:t>i warunków, w których będą stosowane oleje opałowe (</w:t>
      </w:r>
      <w:proofErr w:type="spellStart"/>
      <w:r w:rsidRPr="00E931D7">
        <w:rPr>
          <w:rFonts w:ascii="Cambria" w:hAnsi="Cambria"/>
          <w:sz w:val="22"/>
          <w:szCs w:val="22"/>
        </w:rPr>
        <w:t>Dz.U</w:t>
      </w:r>
      <w:proofErr w:type="spellEnd"/>
      <w:r w:rsidRPr="00E931D7">
        <w:rPr>
          <w:rFonts w:ascii="Cambria" w:hAnsi="Cambria"/>
          <w:sz w:val="22"/>
          <w:szCs w:val="22"/>
        </w:rPr>
        <w:t>. z 201</w:t>
      </w:r>
      <w:r w:rsidR="002437EA">
        <w:rPr>
          <w:rFonts w:ascii="Cambria" w:hAnsi="Cambria"/>
          <w:sz w:val="22"/>
          <w:szCs w:val="22"/>
        </w:rPr>
        <w:t>6</w:t>
      </w:r>
      <w:r w:rsidRPr="00E931D7">
        <w:rPr>
          <w:rFonts w:ascii="Cambria" w:hAnsi="Cambria"/>
          <w:sz w:val="22"/>
          <w:szCs w:val="22"/>
        </w:rPr>
        <w:t xml:space="preserve">r., poz. </w:t>
      </w:r>
      <w:r w:rsidR="002437EA">
        <w:rPr>
          <w:rFonts w:ascii="Cambria" w:hAnsi="Cambria"/>
          <w:sz w:val="22"/>
          <w:szCs w:val="22"/>
        </w:rPr>
        <w:t>2008</w:t>
      </w:r>
      <w:r w:rsidRPr="00E931D7">
        <w:rPr>
          <w:rFonts w:ascii="Cambria" w:hAnsi="Cambria"/>
          <w:sz w:val="22"/>
          <w:szCs w:val="22"/>
        </w:rPr>
        <w:t>):</w:t>
      </w:r>
    </w:p>
    <w:p w:rsidR="00827E0A" w:rsidRDefault="00827E0A" w:rsidP="00827E0A">
      <w:pPr>
        <w:pStyle w:val="Akapitzlist"/>
        <w:tabs>
          <w:tab w:val="left" w:pos="709"/>
        </w:tabs>
        <w:ind w:left="644" w:right="-2"/>
        <w:jc w:val="both"/>
        <w:rPr>
          <w:rFonts w:ascii="Cambria" w:hAnsi="Cambria"/>
          <w:sz w:val="22"/>
          <w:szCs w:val="22"/>
        </w:rPr>
      </w:pPr>
      <w:r w:rsidRPr="00B40EAB">
        <w:rPr>
          <w:rFonts w:ascii="Cambria" w:hAnsi="Cambria"/>
          <w:sz w:val="22"/>
          <w:szCs w:val="22"/>
        </w:rPr>
        <w:t xml:space="preserve"> </w:t>
      </w:r>
      <w:r w:rsidR="00E931D7">
        <w:rPr>
          <w:rFonts w:ascii="Cambria" w:hAnsi="Cambria"/>
          <w:sz w:val="22"/>
          <w:szCs w:val="22"/>
        </w:rPr>
        <w:t xml:space="preserve"> </w:t>
      </w:r>
    </w:p>
    <w:p w:rsidR="00E931D7" w:rsidRDefault="00E931D7" w:rsidP="00827E0A">
      <w:pPr>
        <w:pStyle w:val="Akapitzlist"/>
        <w:tabs>
          <w:tab w:val="left" w:pos="709"/>
        </w:tabs>
        <w:ind w:left="644" w:right="-2"/>
        <w:jc w:val="both"/>
        <w:rPr>
          <w:rFonts w:ascii="Cambria" w:hAnsi="Cambria"/>
          <w:sz w:val="22"/>
          <w:szCs w:val="22"/>
        </w:rPr>
      </w:pPr>
    </w:p>
    <w:p w:rsidR="00E931D7" w:rsidRPr="00B40EAB" w:rsidRDefault="00E931D7" w:rsidP="00827E0A">
      <w:pPr>
        <w:pStyle w:val="Akapitzlist"/>
        <w:tabs>
          <w:tab w:val="left" w:pos="709"/>
        </w:tabs>
        <w:ind w:left="644" w:right="-2"/>
        <w:jc w:val="both"/>
        <w:rPr>
          <w:rFonts w:ascii="Cambria" w:hAnsi="Cambria"/>
          <w:sz w:val="22"/>
          <w:szCs w:val="22"/>
        </w:rPr>
      </w:pPr>
    </w:p>
    <w:p w:rsidR="00827E0A" w:rsidRPr="00B40EAB" w:rsidRDefault="00827E0A" w:rsidP="000C3C84">
      <w:pPr>
        <w:pStyle w:val="Default"/>
        <w:spacing w:line="360" w:lineRule="auto"/>
        <w:ind w:left="284"/>
        <w:jc w:val="both"/>
        <w:rPr>
          <w:rFonts w:ascii="Cambria" w:hAnsi="Cambria"/>
          <w:sz w:val="22"/>
          <w:szCs w:val="22"/>
        </w:rPr>
      </w:pPr>
      <w:r w:rsidRPr="00B40EAB">
        <w:rPr>
          <w:rFonts w:ascii="Cambria" w:hAnsi="Cambria"/>
          <w:sz w:val="22"/>
          <w:szCs w:val="22"/>
        </w:rPr>
        <w:t xml:space="preserve"> -  Gęstość w temperaturze 15st. C – max 860 kg/m3;</w:t>
      </w:r>
    </w:p>
    <w:p w:rsidR="00827E0A" w:rsidRPr="00B40EAB" w:rsidRDefault="00827E0A" w:rsidP="000C3C84">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w:t>
      </w:r>
      <w:r w:rsidR="000C3C84">
        <w:rPr>
          <w:rFonts w:ascii="Cambria" w:hAnsi="Cambria"/>
          <w:sz w:val="22"/>
          <w:szCs w:val="22"/>
        </w:rPr>
        <w:t xml:space="preserve"> </w:t>
      </w:r>
      <w:r w:rsidRPr="00B40EAB">
        <w:rPr>
          <w:rFonts w:ascii="Cambria" w:hAnsi="Cambria"/>
          <w:sz w:val="22"/>
          <w:szCs w:val="22"/>
        </w:rPr>
        <w:t xml:space="preserve">Temperatura zapłonu min. 56 </w:t>
      </w:r>
      <w:proofErr w:type="spellStart"/>
      <w:r w:rsidRPr="00B40EAB">
        <w:rPr>
          <w:rFonts w:ascii="Cambria" w:hAnsi="Cambria"/>
          <w:sz w:val="22"/>
          <w:szCs w:val="22"/>
        </w:rPr>
        <w:t>st.C</w:t>
      </w:r>
      <w:proofErr w:type="spellEnd"/>
      <w:r w:rsidRPr="00B40EAB">
        <w:rPr>
          <w:rFonts w:ascii="Cambria" w:hAnsi="Cambria"/>
          <w:sz w:val="22"/>
          <w:szCs w:val="22"/>
        </w:rPr>
        <w:t>;</w:t>
      </w:r>
    </w:p>
    <w:p w:rsidR="00827E0A" w:rsidRPr="00B40EAB" w:rsidRDefault="00827E0A" w:rsidP="000C3C84">
      <w:pPr>
        <w:pStyle w:val="Default"/>
        <w:spacing w:line="360" w:lineRule="auto"/>
        <w:ind w:left="284"/>
        <w:jc w:val="both"/>
        <w:rPr>
          <w:rFonts w:ascii="Cambria" w:hAnsi="Cambria"/>
          <w:sz w:val="22"/>
          <w:szCs w:val="22"/>
        </w:rPr>
      </w:pPr>
      <w:r w:rsidRPr="00B40EAB">
        <w:rPr>
          <w:rFonts w:ascii="Cambria" w:hAnsi="Cambria"/>
          <w:sz w:val="22"/>
          <w:szCs w:val="22"/>
        </w:rPr>
        <w:t xml:space="preserve"> - Wartość opałowa min 42,6 MJ/kg;</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Lepkość kinematyczna w temperaturze 20 </w:t>
      </w:r>
      <w:proofErr w:type="spellStart"/>
      <w:r w:rsidRPr="00B40EAB">
        <w:rPr>
          <w:rFonts w:ascii="Cambria" w:hAnsi="Cambria"/>
          <w:sz w:val="22"/>
          <w:szCs w:val="22"/>
        </w:rPr>
        <w:t>st.C</w:t>
      </w:r>
      <w:proofErr w:type="spellEnd"/>
      <w:r w:rsidRPr="00B40EAB">
        <w:rPr>
          <w:rFonts w:ascii="Cambria" w:hAnsi="Cambria"/>
          <w:sz w:val="22"/>
          <w:szCs w:val="22"/>
        </w:rPr>
        <w:t xml:space="preserve"> </w:t>
      </w:r>
      <w:proofErr w:type="spellStart"/>
      <w:r w:rsidRPr="00B40EAB">
        <w:rPr>
          <w:rFonts w:ascii="Cambria" w:hAnsi="Cambria"/>
          <w:sz w:val="22"/>
          <w:szCs w:val="22"/>
        </w:rPr>
        <w:t>max</w:t>
      </w:r>
      <w:proofErr w:type="spellEnd"/>
      <w:r w:rsidRPr="00B40EAB">
        <w:rPr>
          <w:rFonts w:ascii="Cambria" w:hAnsi="Cambria"/>
          <w:sz w:val="22"/>
          <w:szCs w:val="22"/>
        </w:rPr>
        <w:t>. 6 mm2/s;</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Temperatura płynięcia max – 20 st. C;</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Pozostałość po koksowaniu – 10% pozostałości destylacyjnej max.0,3%(m/m);</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Zawartość siarki max 0,1% (m/m);</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Zawartość wody max 200 mg/kg;</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Zawartość zanieczyszczeń stałych max 24 mg/kg;</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Pozostałość po spopielaniu max 0,01 % (m/m)</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Zawartość znacznika SY 124 6-9 mg/l;</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Zawartość barwnika S Red 19 min. 6,3 mg/l;</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 Skład frakcyjny:</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ab/>
        <w:t>do temperatury 250 st. C destyluje max 65% (V/V)</w:t>
      </w:r>
    </w:p>
    <w:p w:rsidR="00827E0A" w:rsidRPr="00B40EAB" w:rsidRDefault="00827E0A" w:rsidP="0088164C">
      <w:pPr>
        <w:pStyle w:val="Default"/>
        <w:spacing w:line="360" w:lineRule="auto"/>
        <w:ind w:left="567" w:hanging="283"/>
        <w:jc w:val="both"/>
        <w:rPr>
          <w:rFonts w:ascii="Cambria" w:hAnsi="Cambria"/>
          <w:sz w:val="22"/>
          <w:szCs w:val="22"/>
        </w:rPr>
      </w:pPr>
      <w:r w:rsidRPr="00B40EAB">
        <w:rPr>
          <w:rFonts w:ascii="Cambria" w:hAnsi="Cambria"/>
          <w:sz w:val="22"/>
          <w:szCs w:val="22"/>
        </w:rPr>
        <w:t xml:space="preserve"> </w:t>
      </w:r>
      <w:r w:rsidR="0088164C">
        <w:rPr>
          <w:rFonts w:ascii="Cambria" w:hAnsi="Cambria"/>
          <w:sz w:val="22"/>
          <w:szCs w:val="22"/>
        </w:rPr>
        <w:t xml:space="preserve">     </w:t>
      </w:r>
      <w:r w:rsidRPr="00B40EAB">
        <w:rPr>
          <w:rFonts w:ascii="Cambria" w:hAnsi="Cambria"/>
          <w:sz w:val="22"/>
          <w:szCs w:val="22"/>
        </w:rPr>
        <w:t>do temperatury 350 st. C destyluje min. 85% (V/V)</w:t>
      </w:r>
    </w:p>
    <w:p w:rsidR="00827E0A" w:rsidRPr="00B40EAB" w:rsidRDefault="00827E0A" w:rsidP="00827E0A">
      <w:pPr>
        <w:pStyle w:val="Default"/>
        <w:spacing w:line="360" w:lineRule="auto"/>
        <w:rPr>
          <w:rFonts w:ascii="Cambria" w:hAnsi="Cambria"/>
          <w:sz w:val="22"/>
          <w:szCs w:val="22"/>
        </w:rPr>
      </w:pPr>
      <w:r w:rsidRPr="00B40EAB">
        <w:rPr>
          <w:rFonts w:ascii="Cambria" w:hAnsi="Cambria"/>
          <w:sz w:val="22"/>
          <w:szCs w:val="22"/>
        </w:rPr>
        <w:t xml:space="preserve"> </w:t>
      </w:r>
      <w:r w:rsidRPr="00B40EAB">
        <w:rPr>
          <w:rFonts w:ascii="Cambria" w:hAnsi="Cambria"/>
          <w:sz w:val="22"/>
          <w:szCs w:val="22"/>
        </w:rPr>
        <w:tab/>
      </w:r>
    </w:p>
    <w:p w:rsidR="00827E0A" w:rsidRPr="00B40EAB" w:rsidRDefault="00827E0A" w:rsidP="0088164C">
      <w:pPr>
        <w:pStyle w:val="Akapitzlist"/>
        <w:numPr>
          <w:ilvl w:val="0"/>
          <w:numId w:val="3"/>
        </w:numPr>
        <w:spacing w:line="360" w:lineRule="auto"/>
        <w:ind w:left="284" w:hanging="284"/>
        <w:jc w:val="both"/>
        <w:rPr>
          <w:rFonts w:ascii="Cambria" w:hAnsi="Cambria"/>
          <w:sz w:val="22"/>
          <w:szCs w:val="22"/>
        </w:rPr>
      </w:pPr>
      <w:r w:rsidRPr="00B40EAB">
        <w:rPr>
          <w:rFonts w:ascii="Cambria" w:hAnsi="Cambria"/>
          <w:sz w:val="22"/>
          <w:szCs w:val="22"/>
        </w:rPr>
        <w:t xml:space="preserve">Przedmiot zamówienia obejmuje załadunek, transport do miejsca przeznaczenia oraz wyładunek oleju. Do rozładunku oleju opałowego niezbędna jest pompa przy autocysternie. Do każdej partii oleju opałowego musi być dołączone świadectwo jakości oleju wystawione przez producenta. Realizacja przedmiotu zamówienia w odniesieniu do oleju opałowego odbywać się będzie do dwóch kotłowni  olejowych Domu Pomocy Społecznej: ul. Sienkiewicza 37 i Partyzantów 3 w Wierzbicy, odległych od siebie około </w:t>
      </w:r>
      <w:r w:rsidR="00F227FD">
        <w:rPr>
          <w:rFonts w:ascii="Cambria" w:hAnsi="Cambria"/>
          <w:sz w:val="22"/>
          <w:szCs w:val="22"/>
        </w:rPr>
        <w:t xml:space="preserve"> </w:t>
      </w:r>
      <w:r w:rsidR="00E931D7">
        <w:rPr>
          <w:rFonts w:ascii="Cambria" w:hAnsi="Cambria"/>
          <w:sz w:val="22"/>
          <w:szCs w:val="22"/>
        </w:rPr>
        <w:t xml:space="preserve">                 </w:t>
      </w:r>
      <w:r w:rsidR="00F227FD">
        <w:rPr>
          <w:rFonts w:ascii="Cambria" w:hAnsi="Cambria"/>
          <w:sz w:val="22"/>
          <w:szCs w:val="22"/>
        </w:rPr>
        <w:t xml:space="preserve"> </w:t>
      </w:r>
      <w:r w:rsidRPr="00B40EAB">
        <w:rPr>
          <w:rFonts w:ascii="Cambria" w:hAnsi="Cambria"/>
          <w:sz w:val="22"/>
          <w:szCs w:val="22"/>
        </w:rPr>
        <w:t xml:space="preserve">1 km, transportem na koszt i ryzyko Wykonawcy w okresach i ilościach wynikających </w:t>
      </w:r>
      <w:r w:rsidR="00E931D7">
        <w:rPr>
          <w:rFonts w:ascii="Cambria" w:hAnsi="Cambria"/>
          <w:sz w:val="22"/>
          <w:szCs w:val="22"/>
        </w:rPr>
        <w:t xml:space="preserve">                         </w:t>
      </w:r>
      <w:r w:rsidRPr="00B40EAB">
        <w:rPr>
          <w:rFonts w:ascii="Cambria" w:hAnsi="Cambria"/>
          <w:sz w:val="22"/>
          <w:szCs w:val="22"/>
        </w:rPr>
        <w:t>z zamówień składanych przez Zamawiającego na piśmie. Realizacja zamówienia nastąpi</w:t>
      </w:r>
      <w:r w:rsidR="002437EA">
        <w:rPr>
          <w:rFonts w:ascii="Cambria" w:hAnsi="Cambria"/>
          <w:sz w:val="22"/>
          <w:szCs w:val="22"/>
        </w:rPr>
        <w:t xml:space="preserve">                    </w:t>
      </w:r>
      <w:r w:rsidRPr="00B40EAB">
        <w:rPr>
          <w:rFonts w:ascii="Cambria" w:hAnsi="Cambria"/>
          <w:sz w:val="22"/>
          <w:szCs w:val="22"/>
        </w:rPr>
        <w:t xml:space="preserve"> w ciągu 48 godzin od momentu otrzymania zamówienia.</w:t>
      </w:r>
    </w:p>
    <w:p w:rsidR="00827E0A" w:rsidRPr="00351687" w:rsidRDefault="00827E0A" w:rsidP="0088164C">
      <w:pPr>
        <w:pStyle w:val="Akapitzlist"/>
        <w:numPr>
          <w:ilvl w:val="0"/>
          <w:numId w:val="3"/>
        </w:numPr>
        <w:spacing w:line="360" w:lineRule="auto"/>
        <w:ind w:left="284" w:hanging="284"/>
        <w:jc w:val="both"/>
        <w:rPr>
          <w:rFonts w:ascii="Cambria" w:hAnsi="Cambria"/>
          <w:sz w:val="22"/>
          <w:szCs w:val="22"/>
        </w:rPr>
      </w:pPr>
      <w:r w:rsidRPr="00B40EAB">
        <w:rPr>
          <w:rFonts w:ascii="Cambria" w:hAnsi="Cambria"/>
          <w:bCs/>
          <w:sz w:val="22"/>
          <w:szCs w:val="22"/>
        </w:rPr>
        <w:t>Zamówienie mniejszej ilości  oleju opałowego  nie skutkuje żadnymi roszczeniami ze strony Wykonawcy. Przysługuje mu tylko zapłata za faktycznie dostarczoną ilość</w:t>
      </w:r>
      <w:r w:rsidR="00351687">
        <w:rPr>
          <w:rFonts w:ascii="Cambria" w:hAnsi="Cambria"/>
          <w:bCs/>
          <w:sz w:val="22"/>
          <w:szCs w:val="22"/>
        </w:rPr>
        <w:t>.</w:t>
      </w:r>
    </w:p>
    <w:p w:rsidR="00351687" w:rsidRPr="0018648F" w:rsidRDefault="00351687" w:rsidP="0088164C">
      <w:pPr>
        <w:pStyle w:val="Akapitzlist"/>
        <w:numPr>
          <w:ilvl w:val="0"/>
          <w:numId w:val="3"/>
        </w:numPr>
        <w:spacing w:line="360" w:lineRule="auto"/>
        <w:ind w:left="284" w:hanging="284"/>
        <w:jc w:val="both"/>
        <w:rPr>
          <w:rFonts w:ascii="Cambria" w:hAnsi="Cambria"/>
          <w:sz w:val="22"/>
          <w:szCs w:val="22"/>
        </w:rPr>
      </w:pPr>
      <w:r>
        <w:rPr>
          <w:rFonts w:ascii="Cambria" w:hAnsi="Cambria"/>
          <w:bCs/>
          <w:sz w:val="22"/>
          <w:szCs w:val="22"/>
        </w:rPr>
        <w:t xml:space="preserve">W przypadku, gdy Zamawiający użył w opisie przedmiotu zamówienia normy, aprobaty, specyfikacje techniczne i systemy odniesienia, o których mowa w art. 30 ust. 1-3 ustawy </w:t>
      </w:r>
      <w:proofErr w:type="spellStart"/>
      <w:r>
        <w:rPr>
          <w:rFonts w:ascii="Cambria" w:hAnsi="Cambria"/>
          <w:bCs/>
          <w:sz w:val="22"/>
          <w:szCs w:val="22"/>
        </w:rPr>
        <w:t>Pzp</w:t>
      </w:r>
      <w:proofErr w:type="spellEnd"/>
      <w:r>
        <w:rPr>
          <w:rFonts w:ascii="Cambria" w:hAnsi="Cambria"/>
          <w:bCs/>
          <w:sz w:val="22"/>
          <w:szCs w:val="22"/>
        </w:rPr>
        <w:t xml:space="preserve"> należy rozumieć jako przykładowe. Zamawiający zgodnie z art. 30 ust. 4 ustawy </w:t>
      </w:r>
      <w:proofErr w:type="spellStart"/>
      <w:r>
        <w:rPr>
          <w:rFonts w:ascii="Cambria" w:hAnsi="Cambria"/>
          <w:bCs/>
          <w:sz w:val="22"/>
          <w:szCs w:val="22"/>
        </w:rPr>
        <w:t>Pzp</w:t>
      </w:r>
      <w:proofErr w:type="spellEnd"/>
      <w:r>
        <w:rPr>
          <w:rFonts w:ascii="Cambria" w:hAnsi="Cambria"/>
          <w:bCs/>
          <w:sz w:val="22"/>
          <w:szCs w:val="22"/>
        </w:rPr>
        <w:t xml:space="preserve"> dopuszcza w każdym przypadku zastosowanie rozwiązań równoważnych opisywanym w treści SIWZ. Każdorazowo, gdy wskazana jest w niniejszej SIWZ norma, należy przyjąć, że </w:t>
      </w:r>
      <w:r w:rsidR="0088164C">
        <w:rPr>
          <w:rFonts w:ascii="Cambria" w:hAnsi="Cambria"/>
          <w:bCs/>
          <w:sz w:val="22"/>
          <w:szCs w:val="22"/>
        </w:rPr>
        <w:t xml:space="preserve">                  </w:t>
      </w:r>
      <w:r>
        <w:rPr>
          <w:rFonts w:ascii="Cambria" w:hAnsi="Cambria"/>
          <w:bCs/>
          <w:sz w:val="22"/>
          <w:szCs w:val="22"/>
        </w:rPr>
        <w:t>w odniesieniu do niej użyto sformułowania „lub równoważna”.</w:t>
      </w:r>
    </w:p>
    <w:p w:rsidR="00E931D7" w:rsidRPr="00B40EAB" w:rsidRDefault="00E931D7" w:rsidP="00827E0A">
      <w:pPr>
        <w:spacing w:line="360" w:lineRule="auto"/>
        <w:ind w:left="1" w:right="-567"/>
        <w:jc w:val="both"/>
        <w:rPr>
          <w:rFonts w:ascii="Cambria" w:hAnsi="Cambria"/>
          <w:sz w:val="22"/>
          <w:szCs w:val="22"/>
        </w:rPr>
      </w:pPr>
    </w:p>
    <w:p w:rsidR="0088164C" w:rsidRDefault="00827E0A" w:rsidP="0018648F">
      <w:pPr>
        <w:pBdr>
          <w:top w:val="single" w:sz="4" w:space="1" w:color="auto"/>
          <w:left w:val="single" w:sz="4" w:space="4" w:color="auto"/>
          <w:bottom w:val="single" w:sz="4" w:space="1" w:color="auto"/>
          <w:right w:val="single" w:sz="4" w:space="0" w:color="auto"/>
        </w:pBdr>
        <w:ind w:left="1" w:right="-143"/>
        <w:jc w:val="both"/>
        <w:rPr>
          <w:rFonts w:ascii="Cambria" w:hAnsi="Cambria"/>
          <w:b/>
          <w:sz w:val="22"/>
          <w:szCs w:val="22"/>
        </w:rPr>
      </w:pPr>
      <w:r w:rsidRPr="00B40EAB">
        <w:rPr>
          <w:rFonts w:ascii="Cambria" w:hAnsi="Cambria"/>
          <w:b/>
          <w:sz w:val="22"/>
          <w:szCs w:val="22"/>
        </w:rPr>
        <w:t>4. Termin wykonania  zamówienia.</w:t>
      </w:r>
    </w:p>
    <w:p w:rsidR="0088164C" w:rsidRDefault="0088164C" w:rsidP="0088164C">
      <w:pPr>
        <w:ind w:left="1" w:right="-567"/>
        <w:jc w:val="both"/>
        <w:rPr>
          <w:rFonts w:ascii="Cambria" w:hAnsi="Cambria"/>
          <w:b/>
          <w:sz w:val="22"/>
          <w:szCs w:val="22"/>
        </w:rPr>
      </w:pPr>
    </w:p>
    <w:p w:rsidR="00827E0A" w:rsidRPr="0088164C" w:rsidRDefault="00827E0A" w:rsidP="002F3C33">
      <w:pPr>
        <w:pStyle w:val="Akapitzlist"/>
        <w:numPr>
          <w:ilvl w:val="0"/>
          <w:numId w:val="26"/>
        </w:numPr>
        <w:ind w:right="-2"/>
        <w:jc w:val="both"/>
        <w:rPr>
          <w:rFonts w:ascii="Cambria" w:hAnsi="Cambria"/>
          <w:b/>
          <w:sz w:val="22"/>
          <w:szCs w:val="22"/>
        </w:rPr>
      </w:pPr>
      <w:r w:rsidRPr="0088164C">
        <w:rPr>
          <w:rFonts w:ascii="Cambria" w:hAnsi="Cambria"/>
          <w:sz w:val="22"/>
          <w:szCs w:val="22"/>
        </w:rPr>
        <w:lastRenderedPageBreak/>
        <w:t>Termin realizacji zamówienia ustalony jest na okres</w:t>
      </w:r>
      <w:r w:rsidRPr="0088164C">
        <w:rPr>
          <w:rFonts w:ascii="Cambria" w:hAnsi="Cambria"/>
          <w:color w:val="0000FF"/>
          <w:sz w:val="22"/>
          <w:szCs w:val="22"/>
        </w:rPr>
        <w:t xml:space="preserve"> </w:t>
      </w:r>
      <w:r w:rsidRPr="0088164C">
        <w:rPr>
          <w:rFonts w:ascii="Cambria" w:hAnsi="Cambria"/>
          <w:sz w:val="22"/>
          <w:szCs w:val="22"/>
        </w:rPr>
        <w:t xml:space="preserve">od dnia </w:t>
      </w:r>
      <w:r w:rsidRPr="0088164C">
        <w:rPr>
          <w:rFonts w:ascii="Cambria" w:hAnsi="Cambria"/>
          <w:b/>
          <w:sz w:val="22"/>
          <w:szCs w:val="22"/>
        </w:rPr>
        <w:t>01.01.201</w:t>
      </w:r>
      <w:r w:rsidR="002437EA">
        <w:rPr>
          <w:rFonts w:ascii="Cambria" w:hAnsi="Cambria"/>
          <w:b/>
          <w:sz w:val="22"/>
          <w:szCs w:val="22"/>
        </w:rPr>
        <w:t>9</w:t>
      </w:r>
      <w:r w:rsidRPr="0088164C">
        <w:rPr>
          <w:rFonts w:ascii="Cambria" w:hAnsi="Cambria"/>
          <w:b/>
          <w:sz w:val="22"/>
          <w:szCs w:val="22"/>
        </w:rPr>
        <w:t xml:space="preserve">r. do dnia </w:t>
      </w:r>
      <w:r w:rsidR="0088164C" w:rsidRPr="0088164C">
        <w:rPr>
          <w:rFonts w:ascii="Cambria" w:hAnsi="Cambria"/>
          <w:b/>
          <w:sz w:val="22"/>
          <w:szCs w:val="22"/>
        </w:rPr>
        <w:t xml:space="preserve"> </w:t>
      </w:r>
      <w:r w:rsidRPr="0088164C">
        <w:rPr>
          <w:rFonts w:ascii="Cambria" w:hAnsi="Cambria"/>
          <w:b/>
          <w:sz w:val="22"/>
          <w:szCs w:val="22"/>
        </w:rPr>
        <w:t>31.12.201</w:t>
      </w:r>
      <w:r w:rsidR="002437EA">
        <w:rPr>
          <w:rFonts w:ascii="Cambria" w:hAnsi="Cambria"/>
          <w:b/>
          <w:sz w:val="22"/>
          <w:szCs w:val="22"/>
        </w:rPr>
        <w:t>9</w:t>
      </w:r>
      <w:r w:rsidRPr="0088164C">
        <w:rPr>
          <w:rFonts w:ascii="Cambria" w:hAnsi="Cambria"/>
          <w:b/>
          <w:sz w:val="22"/>
          <w:szCs w:val="22"/>
        </w:rPr>
        <w:t xml:space="preserve"> r.</w:t>
      </w:r>
    </w:p>
    <w:p w:rsidR="0088164C" w:rsidRPr="0088164C" w:rsidRDefault="0088164C" w:rsidP="0088164C">
      <w:pPr>
        <w:pStyle w:val="Akapitzlist"/>
        <w:ind w:left="406" w:right="-2"/>
        <w:jc w:val="both"/>
        <w:rPr>
          <w:rFonts w:ascii="Cambria" w:hAnsi="Cambria"/>
          <w:b/>
          <w:sz w:val="22"/>
          <w:szCs w:val="22"/>
        </w:rPr>
      </w:pPr>
    </w:p>
    <w:p w:rsidR="00827E0A" w:rsidRPr="00F227FD" w:rsidRDefault="00827E0A" w:rsidP="00827E0A">
      <w:pPr>
        <w:ind w:left="284" w:right="-567" w:hanging="284"/>
        <w:jc w:val="both"/>
        <w:rPr>
          <w:rFonts w:ascii="Cambria" w:hAnsi="Cambria"/>
          <w:b/>
          <w:sz w:val="22"/>
          <w:szCs w:val="22"/>
        </w:rPr>
      </w:pPr>
    </w:p>
    <w:p w:rsidR="00827E0A" w:rsidRPr="00B40EAB" w:rsidRDefault="00827E0A" w:rsidP="00914B8E">
      <w:pPr>
        <w:pBdr>
          <w:top w:val="single" w:sz="4" w:space="1" w:color="auto"/>
          <w:left w:val="single" w:sz="4" w:space="4" w:color="auto"/>
          <w:bottom w:val="single" w:sz="4" w:space="1" w:color="auto"/>
          <w:right w:val="single" w:sz="4" w:space="4" w:color="auto"/>
        </w:pBdr>
        <w:ind w:right="-1"/>
        <w:jc w:val="both"/>
        <w:rPr>
          <w:rFonts w:ascii="Cambria" w:hAnsi="Cambria"/>
          <w:b/>
          <w:sz w:val="22"/>
          <w:szCs w:val="22"/>
        </w:rPr>
      </w:pPr>
      <w:r w:rsidRPr="00B40EAB">
        <w:rPr>
          <w:rFonts w:ascii="Cambria" w:hAnsi="Cambria"/>
          <w:b/>
          <w:sz w:val="22"/>
          <w:szCs w:val="22"/>
        </w:rPr>
        <w:t>5. Warunki udziału w postępowaniu oraz opis sposobu spełnienia tych warunków:</w:t>
      </w:r>
    </w:p>
    <w:p w:rsidR="00827E0A" w:rsidRPr="00B40EAB" w:rsidRDefault="00827E0A" w:rsidP="00827E0A">
      <w:pPr>
        <w:tabs>
          <w:tab w:val="left" w:pos="284"/>
        </w:tabs>
        <w:ind w:left="426" w:hanging="426"/>
        <w:jc w:val="both"/>
        <w:rPr>
          <w:rFonts w:ascii="Cambria" w:hAnsi="Cambria"/>
          <w:sz w:val="22"/>
          <w:szCs w:val="22"/>
        </w:rPr>
      </w:pPr>
    </w:p>
    <w:p w:rsidR="00827E0A" w:rsidRPr="00B40EAB" w:rsidRDefault="00827E0A" w:rsidP="0088164C">
      <w:pPr>
        <w:pStyle w:val="Akapitzlist"/>
        <w:numPr>
          <w:ilvl w:val="0"/>
          <w:numId w:val="6"/>
        </w:numPr>
        <w:tabs>
          <w:tab w:val="left" w:pos="284"/>
        </w:tabs>
        <w:spacing w:line="360" w:lineRule="auto"/>
        <w:ind w:left="284" w:hanging="284"/>
        <w:jc w:val="both"/>
        <w:rPr>
          <w:rFonts w:ascii="Cambria" w:hAnsi="Cambria"/>
          <w:sz w:val="22"/>
          <w:szCs w:val="22"/>
        </w:rPr>
      </w:pPr>
      <w:r w:rsidRPr="00B40EAB">
        <w:rPr>
          <w:rFonts w:ascii="Cambria" w:hAnsi="Cambria"/>
          <w:sz w:val="22"/>
          <w:szCs w:val="22"/>
        </w:rPr>
        <w:t xml:space="preserve">O udzielenie zamówienia na podstawie art. 22 ust. 1 ustawy </w:t>
      </w:r>
      <w:proofErr w:type="spellStart"/>
      <w:r w:rsidRPr="00B40EAB">
        <w:rPr>
          <w:rFonts w:ascii="Cambria" w:hAnsi="Cambria"/>
          <w:sz w:val="22"/>
          <w:szCs w:val="22"/>
        </w:rPr>
        <w:t>Pzp</w:t>
      </w:r>
      <w:proofErr w:type="spellEnd"/>
      <w:r w:rsidRPr="00B40EAB">
        <w:rPr>
          <w:rFonts w:ascii="Cambria" w:hAnsi="Cambria"/>
          <w:sz w:val="22"/>
          <w:szCs w:val="22"/>
        </w:rPr>
        <w:t>, mogą ubiegać się Wykonawcy, którzy:</w:t>
      </w:r>
    </w:p>
    <w:p w:rsidR="00827E0A" w:rsidRPr="00B40EAB" w:rsidRDefault="00827E0A" w:rsidP="00827E0A">
      <w:pPr>
        <w:tabs>
          <w:tab w:val="left" w:pos="792"/>
        </w:tabs>
        <w:ind w:left="360" w:hanging="360"/>
        <w:jc w:val="both"/>
        <w:rPr>
          <w:rFonts w:ascii="Cambria" w:hAnsi="Cambria"/>
          <w:sz w:val="22"/>
          <w:szCs w:val="22"/>
        </w:rPr>
      </w:pPr>
    </w:p>
    <w:p w:rsidR="00827E0A" w:rsidRPr="00B40EAB" w:rsidRDefault="00827E0A" w:rsidP="0088164C">
      <w:pPr>
        <w:pStyle w:val="Akapitzlist"/>
        <w:numPr>
          <w:ilvl w:val="0"/>
          <w:numId w:val="4"/>
        </w:numPr>
        <w:spacing w:line="360" w:lineRule="auto"/>
        <w:ind w:left="709" w:hanging="425"/>
        <w:jc w:val="both"/>
        <w:rPr>
          <w:rFonts w:ascii="Cambria" w:hAnsi="Cambria"/>
          <w:sz w:val="22"/>
          <w:szCs w:val="22"/>
        </w:rPr>
      </w:pPr>
      <w:r w:rsidRPr="00B40EAB">
        <w:rPr>
          <w:rFonts w:ascii="Cambria" w:hAnsi="Cambria"/>
          <w:sz w:val="22"/>
          <w:szCs w:val="22"/>
        </w:rPr>
        <w:t>nie podlegają wykluczeniu;</w:t>
      </w:r>
    </w:p>
    <w:p w:rsidR="00827E0A" w:rsidRPr="00B40EAB" w:rsidRDefault="00827E0A" w:rsidP="0088164C">
      <w:pPr>
        <w:pStyle w:val="Akapitzlist"/>
        <w:numPr>
          <w:ilvl w:val="0"/>
          <w:numId w:val="4"/>
        </w:numPr>
        <w:spacing w:line="360" w:lineRule="auto"/>
        <w:ind w:left="709" w:hanging="425"/>
        <w:jc w:val="both"/>
        <w:rPr>
          <w:rFonts w:ascii="Cambria" w:hAnsi="Cambria"/>
          <w:sz w:val="22"/>
          <w:szCs w:val="22"/>
        </w:rPr>
      </w:pPr>
      <w:r w:rsidRPr="00B40EAB">
        <w:rPr>
          <w:rFonts w:ascii="Cambria" w:hAnsi="Cambria"/>
          <w:sz w:val="22"/>
          <w:szCs w:val="22"/>
        </w:rPr>
        <w:t>spełniają warunki udziału w postępowaniu w zakresie:</w:t>
      </w:r>
    </w:p>
    <w:p w:rsidR="00827E0A" w:rsidRPr="00B40EAB" w:rsidRDefault="00827E0A" w:rsidP="000F37C5">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kompetencji lub uprawnień do prowadzenia określonej działalności zawodowej, o ile wynika to z odrębnych przepisów.</w:t>
      </w:r>
    </w:p>
    <w:p w:rsidR="00827E0A" w:rsidRPr="00351687" w:rsidRDefault="0088164C" w:rsidP="000F37C5">
      <w:pPr>
        <w:pStyle w:val="Akapitzlist"/>
        <w:spacing w:line="360" w:lineRule="auto"/>
        <w:ind w:left="709" w:right="-2"/>
        <w:jc w:val="both"/>
        <w:rPr>
          <w:rFonts w:ascii="Cambria" w:hAnsi="Cambria"/>
          <w:sz w:val="22"/>
          <w:szCs w:val="22"/>
          <w:u w:val="single"/>
        </w:rPr>
      </w:pPr>
      <w:r>
        <w:rPr>
          <w:rFonts w:ascii="Cambria" w:hAnsi="Cambria"/>
          <w:sz w:val="22"/>
          <w:szCs w:val="22"/>
          <w:u w:val="single"/>
        </w:rPr>
        <w:t xml:space="preserve"> </w:t>
      </w:r>
      <w:r w:rsidR="00827E0A" w:rsidRPr="00351687">
        <w:rPr>
          <w:rFonts w:ascii="Cambria" w:hAnsi="Cambria"/>
          <w:sz w:val="22"/>
          <w:szCs w:val="22"/>
          <w:u w:val="single"/>
        </w:rPr>
        <w:t>Zamawiający uzna warunek za spełniony, jeżeli Wykonawca wykaże że posiada aktualną koncesję na prowadzenie działalności gospodarczej w zakresie obrotu paliwami, tj. olejem opałowym,</w:t>
      </w:r>
    </w:p>
    <w:p w:rsidR="00827E0A" w:rsidRPr="00B40EAB" w:rsidRDefault="00827E0A" w:rsidP="000F37C5">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sytuacji ekonomicznej lub finansowej – Zamawiający nie stawia w tym zakresie żadnych wymagań,</w:t>
      </w:r>
    </w:p>
    <w:p w:rsidR="00827E0A" w:rsidRPr="00B40EAB" w:rsidRDefault="00827E0A" w:rsidP="000F37C5">
      <w:pPr>
        <w:pStyle w:val="Akapitzlist"/>
        <w:numPr>
          <w:ilvl w:val="0"/>
          <w:numId w:val="5"/>
        </w:numPr>
        <w:spacing w:line="360" w:lineRule="auto"/>
        <w:ind w:left="709" w:hanging="283"/>
        <w:jc w:val="both"/>
        <w:rPr>
          <w:rFonts w:ascii="Cambria" w:hAnsi="Cambria"/>
          <w:sz w:val="22"/>
          <w:szCs w:val="22"/>
        </w:rPr>
      </w:pPr>
      <w:r w:rsidRPr="00B40EAB">
        <w:rPr>
          <w:rFonts w:ascii="Cambria" w:hAnsi="Cambria"/>
          <w:sz w:val="22"/>
          <w:szCs w:val="22"/>
        </w:rPr>
        <w:t>zdolności technicznej lub zawodowej</w:t>
      </w:r>
    </w:p>
    <w:p w:rsidR="00827E0A" w:rsidRPr="00B40EAB" w:rsidRDefault="00827E0A" w:rsidP="0088164C">
      <w:pPr>
        <w:pStyle w:val="Akapitzlist"/>
        <w:overflowPunct/>
        <w:ind w:left="993" w:hanging="284"/>
        <w:jc w:val="both"/>
        <w:textAlignment w:val="auto"/>
        <w:rPr>
          <w:rFonts w:ascii="Cambria" w:eastAsiaTheme="minorHAnsi" w:hAnsi="Cambria" w:cs="TimesNewRoman"/>
          <w:sz w:val="22"/>
          <w:szCs w:val="22"/>
          <w:lang w:eastAsia="en-US"/>
        </w:rPr>
      </w:pPr>
    </w:p>
    <w:p w:rsidR="00827E0A" w:rsidRPr="00B40EAB" w:rsidRDefault="00827E0A" w:rsidP="00914B8E">
      <w:pPr>
        <w:pStyle w:val="Akapitzlist"/>
        <w:overflowPunct/>
        <w:spacing w:line="360" w:lineRule="auto"/>
        <w:ind w:left="0" w:firstLine="426"/>
        <w:jc w:val="both"/>
        <w:textAlignment w:val="auto"/>
        <w:rPr>
          <w:rFonts w:ascii="Cambria" w:eastAsiaTheme="minorHAnsi" w:hAnsi="Cambria" w:cs="TimesNewRoman"/>
          <w:sz w:val="22"/>
          <w:szCs w:val="22"/>
          <w:lang w:eastAsia="en-US"/>
        </w:rPr>
      </w:pPr>
      <w:r w:rsidRPr="004964EC">
        <w:rPr>
          <w:rFonts w:ascii="Cambria" w:eastAsiaTheme="minorHAnsi" w:hAnsi="Cambria" w:cs="TimesNewRoman"/>
          <w:b/>
          <w:sz w:val="22"/>
          <w:szCs w:val="22"/>
          <w:lang w:eastAsia="en-US"/>
        </w:rPr>
        <w:t>Zamawiający uzna warunek za spełniony, jeżeli</w:t>
      </w:r>
      <w:r w:rsidR="0088164C" w:rsidRPr="004964EC">
        <w:rPr>
          <w:rFonts w:ascii="Cambria" w:eastAsiaTheme="minorHAnsi" w:hAnsi="Cambria" w:cs="TimesNewRoman"/>
          <w:b/>
          <w:sz w:val="22"/>
          <w:szCs w:val="22"/>
          <w:lang w:eastAsia="en-US"/>
        </w:rPr>
        <w:t xml:space="preserve"> Wykonawca wykaże, że w okresie </w:t>
      </w:r>
      <w:r w:rsidRPr="004964EC">
        <w:rPr>
          <w:rFonts w:ascii="Cambria" w:eastAsiaTheme="minorHAnsi" w:hAnsi="Cambria" w:cs="TimesNewRoman"/>
          <w:b/>
          <w:sz w:val="22"/>
          <w:szCs w:val="22"/>
          <w:lang w:eastAsia="en-US"/>
        </w:rPr>
        <w:t>ostatnich trzech lat przed upływem terminu składania ofert, a jeżeli okres prowadzenia działalności jest krótszy – w tym okresie, zrealizował dostawę oleju opałowego</w:t>
      </w:r>
      <w:r w:rsidR="004964EC">
        <w:rPr>
          <w:rFonts w:ascii="Cambria" w:eastAsiaTheme="minorHAnsi" w:hAnsi="Cambria" w:cs="TimesNewRoman"/>
          <w:sz w:val="22"/>
          <w:szCs w:val="22"/>
          <w:lang w:eastAsia="en-US"/>
        </w:rPr>
        <w:t xml:space="preserve"> </w:t>
      </w:r>
      <w:r w:rsidRPr="00B40EAB">
        <w:rPr>
          <w:rFonts w:ascii="Cambria" w:eastAsiaTheme="minorHAnsi" w:hAnsi="Cambria" w:cs="TimesNewRoman"/>
          <w:sz w:val="22"/>
          <w:szCs w:val="22"/>
          <w:lang w:eastAsia="en-US"/>
        </w:rPr>
        <w:t>o wartości nie mniejszej niż wartość złożonej oferty wraz z podaniem daty wykonania</w:t>
      </w:r>
      <w:r w:rsidR="004964EC">
        <w:rPr>
          <w:rFonts w:ascii="Cambria" w:eastAsiaTheme="minorHAnsi" w:hAnsi="Cambria" w:cs="TimesNewRoman"/>
          <w:sz w:val="22"/>
          <w:szCs w:val="22"/>
          <w:lang w:eastAsia="en-US"/>
        </w:rPr>
        <w:t xml:space="preserve">  </w:t>
      </w:r>
      <w:r w:rsidRPr="00B40EAB">
        <w:rPr>
          <w:rFonts w:ascii="Cambria" w:eastAsiaTheme="minorHAnsi" w:hAnsi="Cambria" w:cs="TimesNewRoman"/>
          <w:sz w:val="22"/>
          <w:szCs w:val="22"/>
          <w:lang w:eastAsia="en-US"/>
        </w:rPr>
        <w:t>i podmiotów, na rzecz których dostawy zostały wykonane, oraz załączeniem dowodów określających, czy te dostawy zostały wykonane lub są wykonywane należycie. Dowodami, o których mowa, są referencje bądź inne dokumenty wystawione przez podmiot, na rzecz którego dostawy były wykonywane, a w przypadku świadczeń okresowych lub c</w:t>
      </w:r>
      <w:r w:rsidR="004964EC">
        <w:rPr>
          <w:rFonts w:ascii="Cambria" w:eastAsiaTheme="minorHAnsi" w:hAnsi="Cambria" w:cs="TimesNewRoman"/>
          <w:sz w:val="22"/>
          <w:szCs w:val="22"/>
          <w:lang w:eastAsia="en-US"/>
        </w:rPr>
        <w:t xml:space="preserve">iągłych są wykonywane, a jeżeli </w:t>
      </w:r>
      <w:r w:rsidRPr="00B40EAB">
        <w:rPr>
          <w:rFonts w:ascii="Cambria" w:eastAsiaTheme="minorHAnsi" w:hAnsi="Cambria" w:cs="TimesNewRoman"/>
          <w:sz w:val="22"/>
          <w:szCs w:val="22"/>
          <w:lang w:eastAsia="en-US"/>
        </w:rPr>
        <w:t>z uzasadnionej przyczyny</w:t>
      </w:r>
      <w:r w:rsidR="0088164C">
        <w:rPr>
          <w:rFonts w:ascii="Cambria" w:eastAsiaTheme="minorHAnsi" w:hAnsi="Cambria" w:cs="TimesNewRoman"/>
          <w:sz w:val="22"/>
          <w:szCs w:val="22"/>
          <w:lang w:eastAsia="en-US"/>
        </w:rPr>
        <w:t xml:space="preserve"> </w:t>
      </w:r>
      <w:r w:rsidRPr="00B40EAB">
        <w:rPr>
          <w:rFonts w:ascii="Cambria" w:eastAsiaTheme="minorHAnsi" w:hAnsi="Cambria" w:cs="TimesNewRoman"/>
          <w:sz w:val="22"/>
          <w:szCs w:val="22"/>
          <w:lang w:eastAsia="en-US"/>
        </w:rPr>
        <w:t>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rsidR="00827E0A" w:rsidRDefault="00827E0A" w:rsidP="0088164C">
      <w:pPr>
        <w:pStyle w:val="Akapitzlist"/>
        <w:overflowPunct/>
        <w:ind w:left="993" w:hanging="284"/>
        <w:textAlignment w:val="auto"/>
        <w:rPr>
          <w:rFonts w:ascii="Cambria" w:eastAsiaTheme="minorHAnsi" w:hAnsi="Cambria" w:cs="TimesNewRoman"/>
          <w:sz w:val="22"/>
          <w:szCs w:val="22"/>
          <w:lang w:eastAsia="en-US"/>
        </w:rPr>
      </w:pPr>
      <w:r w:rsidRPr="00B40EAB">
        <w:rPr>
          <w:rFonts w:ascii="Cambria" w:eastAsiaTheme="minorHAnsi" w:hAnsi="Cambria" w:cs="TimesNewRoman"/>
          <w:sz w:val="22"/>
          <w:szCs w:val="22"/>
          <w:lang w:eastAsia="en-US"/>
        </w:rPr>
        <w:t xml:space="preserve"> </w:t>
      </w:r>
    </w:p>
    <w:p w:rsidR="00827E0A" w:rsidRPr="00B40EAB" w:rsidRDefault="00827E0A" w:rsidP="00914B8E">
      <w:pPr>
        <w:spacing w:line="360" w:lineRule="auto"/>
        <w:jc w:val="both"/>
        <w:rPr>
          <w:rFonts w:ascii="Cambria" w:hAnsi="Cambria"/>
          <w:sz w:val="22"/>
          <w:szCs w:val="22"/>
        </w:rPr>
      </w:pPr>
      <w:r w:rsidRPr="00B40EAB">
        <w:rPr>
          <w:rFonts w:ascii="Cambria" w:hAnsi="Cambria"/>
          <w:b/>
          <w:sz w:val="22"/>
          <w:szCs w:val="22"/>
        </w:rPr>
        <w:t>Zamawiający uzna warunek za spełniony, jeżeli Wykonawca  wykaże, że posiada pojazd</w:t>
      </w:r>
      <w:r w:rsidRPr="00B40EAB">
        <w:rPr>
          <w:rFonts w:ascii="Cambria" w:hAnsi="Cambria"/>
          <w:sz w:val="22"/>
          <w:szCs w:val="22"/>
        </w:rPr>
        <w:t xml:space="preserve"> z zalegalizowanym licznikiem przepływowym. Cysterna musi posiadać aktualne świadectwo legalizacji instalacji pomiarowych, aktualne świadectwo dopuszczenia pojazdu do przewozu towarów niebezpiecznych (świadectwo ADR) oraz protokoły</w:t>
      </w:r>
      <w:r w:rsidR="00AE59AA">
        <w:rPr>
          <w:rFonts w:ascii="Cambria" w:hAnsi="Cambria"/>
          <w:sz w:val="22"/>
          <w:szCs w:val="22"/>
        </w:rPr>
        <w:t xml:space="preserve">  </w:t>
      </w:r>
      <w:r w:rsidRPr="00B40EAB">
        <w:rPr>
          <w:rFonts w:ascii="Cambria" w:hAnsi="Cambria"/>
          <w:sz w:val="22"/>
          <w:szCs w:val="22"/>
        </w:rPr>
        <w:t xml:space="preserve">z badań zbiorników do przewozu materiałów niebezpiecznych zainstalowanych na tym pojeździe </w:t>
      </w:r>
      <w:r w:rsidRPr="00B40EAB">
        <w:rPr>
          <w:rFonts w:ascii="Cambria" w:hAnsi="Cambria"/>
          <w:sz w:val="22"/>
          <w:szCs w:val="22"/>
        </w:rPr>
        <w:lastRenderedPageBreak/>
        <w:t xml:space="preserve">wydane przez Transportowy Dozór Techniczny. Obowiązek posiadania aktualnego świadectwa ADR dopuszczenia pojazdu do przewozu towarów niebezpiecznych wynika </w:t>
      </w:r>
      <w:r w:rsidR="000F37C5">
        <w:rPr>
          <w:rFonts w:ascii="Cambria" w:hAnsi="Cambria"/>
          <w:sz w:val="22"/>
          <w:szCs w:val="22"/>
        </w:rPr>
        <w:t xml:space="preserve"> </w:t>
      </w:r>
      <w:r w:rsidR="00914B8E">
        <w:rPr>
          <w:rFonts w:ascii="Cambria" w:hAnsi="Cambria"/>
          <w:sz w:val="22"/>
          <w:szCs w:val="22"/>
        </w:rPr>
        <w:t xml:space="preserve">                      </w:t>
      </w:r>
      <w:r w:rsidRPr="00B40EAB">
        <w:rPr>
          <w:rFonts w:ascii="Cambria" w:hAnsi="Cambria"/>
          <w:sz w:val="22"/>
          <w:szCs w:val="22"/>
        </w:rPr>
        <w:t xml:space="preserve">z ustawy z dnia 19 sierpnia </w:t>
      </w:r>
      <w:r w:rsidR="002437EA">
        <w:rPr>
          <w:rFonts w:ascii="Cambria" w:hAnsi="Cambria"/>
          <w:sz w:val="22"/>
          <w:szCs w:val="22"/>
        </w:rPr>
        <w:t>2011</w:t>
      </w:r>
      <w:r w:rsidRPr="00B40EAB">
        <w:rPr>
          <w:rFonts w:ascii="Cambria" w:hAnsi="Cambria"/>
          <w:sz w:val="22"/>
          <w:szCs w:val="22"/>
        </w:rPr>
        <w:t xml:space="preserve"> r.  o przewozie towarów niebezpiecznych (Dz. U.  z 2011 r. Nr 227, poz. 1367 z </w:t>
      </w:r>
      <w:proofErr w:type="spellStart"/>
      <w:r w:rsidRPr="00B40EAB">
        <w:rPr>
          <w:rFonts w:ascii="Cambria" w:hAnsi="Cambria"/>
          <w:sz w:val="22"/>
          <w:szCs w:val="22"/>
        </w:rPr>
        <w:t>późn</w:t>
      </w:r>
      <w:proofErr w:type="spellEnd"/>
      <w:r w:rsidRPr="00B40EAB">
        <w:rPr>
          <w:rFonts w:ascii="Cambria" w:hAnsi="Cambria"/>
          <w:sz w:val="22"/>
          <w:szCs w:val="22"/>
        </w:rPr>
        <w:t>. zm.)</w:t>
      </w:r>
    </w:p>
    <w:p w:rsidR="00827E0A" w:rsidRPr="00B40EAB" w:rsidRDefault="00827E0A" w:rsidP="0088164C">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Zamawiający może, na każdym etapie postępowania uznać, że Wykonawca nie posiada wymaganych zdolności, jeżeli zaangażowanie zasobów technicznych lub zawodowych Wykonawcy w inne przedsięwzięcie gospodarcze może mieć negatywny wpływ na realizację zamówienia.</w:t>
      </w:r>
    </w:p>
    <w:p w:rsidR="00827E0A" w:rsidRPr="00B40EAB" w:rsidRDefault="00827E0A" w:rsidP="0088164C">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 xml:space="preserve">W przypadku wspólnego ubiegania się o zamówienie na zasadach określonych w art. 23 </w:t>
      </w:r>
      <w:proofErr w:type="spellStart"/>
      <w:r w:rsidRPr="00B40EAB">
        <w:rPr>
          <w:rFonts w:ascii="Cambria" w:hAnsi="Cambria"/>
          <w:sz w:val="22"/>
          <w:szCs w:val="22"/>
        </w:rPr>
        <w:t>Pzp</w:t>
      </w:r>
      <w:proofErr w:type="spellEnd"/>
      <w:r w:rsidRPr="00B40EAB">
        <w:rPr>
          <w:rFonts w:ascii="Cambria" w:hAnsi="Cambria"/>
          <w:sz w:val="22"/>
          <w:szCs w:val="22"/>
        </w:rPr>
        <w:t xml:space="preserve"> Wykonawcy muszą łącznie spełniać warunki uczestnictwa, o których mowa w </w:t>
      </w:r>
      <w:proofErr w:type="spellStart"/>
      <w:r w:rsidRPr="00B40EAB">
        <w:rPr>
          <w:rFonts w:ascii="Cambria" w:hAnsi="Cambria"/>
          <w:sz w:val="22"/>
          <w:szCs w:val="22"/>
        </w:rPr>
        <w:t>pkt</w:t>
      </w:r>
      <w:proofErr w:type="spellEnd"/>
      <w:r w:rsidRPr="00B40EAB">
        <w:rPr>
          <w:rFonts w:ascii="Cambria" w:hAnsi="Cambria"/>
          <w:sz w:val="22"/>
          <w:szCs w:val="22"/>
        </w:rPr>
        <w:t xml:space="preserve"> 5.1.2.</w:t>
      </w:r>
    </w:p>
    <w:p w:rsidR="00827E0A" w:rsidRPr="00B40EAB" w:rsidRDefault="00827E0A" w:rsidP="0088164C">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 xml:space="preserve">Wykonawca w celu potwierdzenia spełniania warunków udziału w postępowaniu, </w:t>
      </w:r>
      <w:r w:rsidR="000F37C5">
        <w:rPr>
          <w:rFonts w:ascii="Cambria" w:hAnsi="Cambria"/>
          <w:sz w:val="22"/>
          <w:szCs w:val="22"/>
        </w:rPr>
        <w:t xml:space="preserve">                             </w:t>
      </w:r>
      <w:r w:rsidRPr="00B40EAB">
        <w:rPr>
          <w:rFonts w:ascii="Cambria" w:hAnsi="Cambria"/>
          <w:sz w:val="22"/>
          <w:szCs w:val="22"/>
        </w:rPr>
        <w:t>w stosownych sytuacjach oraz w odniesieniu do konkretnego zamówienia lub jego części, polegać na zdolnościach technicznych lub zawodowych innych podmiotów, niezależnie od charakteru prawnego łączących go z nim stosunków prawnych.</w:t>
      </w:r>
    </w:p>
    <w:p w:rsidR="00827E0A" w:rsidRPr="00B40EAB" w:rsidRDefault="00827E0A" w:rsidP="0088164C">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27E0A" w:rsidRPr="00B40EAB" w:rsidRDefault="00827E0A" w:rsidP="0088164C">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w:t>
      </w:r>
      <w:proofErr w:type="spellStart"/>
      <w:r w:rsidRPr="00B40EAB">
        <w:rPr>
          <w:rFonts w:ascii="Cambria" w:hAnsi="Cambria"/>
          <w:sz w:val="22"/>
          <w:szCs w:val="22"/>
        </w:rPr>
        <w:t>pkt</w:t>
      </w:r>
      <w:proofErr w:type="spellEnd"/>
      <w:r w:rsidRPr="00B40EAB">
        <w:rPr>
          <w:rFonts w:ascii="Cambria" w:hAnsi="Cambria"/>
          <w:sz w:val="22"/>
          <w:szCs w:val="22"/>
        </w:rPr>
        <w:t xml:space="preserve"> 13-22 i ust. 5 ustawy Prawo zamówień publicznych.</w:t>
      </w:r>
    </w:p>
    <w:p w:rsidR="00827E0A" w:rsidRPr="00B40EAB" w:rsidRDefault="00827E0A" w:rsidP="0088164C">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Jeżeli zdolności techniczne lub zawodowe lub sytuacja ekonomiczna lub finansowa podmiotów udostępniających zasoby lub zachodzą wobec tych podmiotów podstawy wykluczenia, Zamawiający żądać będzie, aby Wykonawca w terminie określonym przez Zamawiającego:</w:t>
      </w:r>
    </w:p>
    <w:p w:rsidR="00827E0A" w:rsidRPr="00B40EAB" w:rsidRDefault="00351687" w:rsidP="0088164C">
      <w:pPr>
        <w:pStyle w:val="Akapitzlist"/>
        <w:numPr>
          <w:ilvl w:val="0"/>
          <w:numId w:val="7"/>
        </w:numPr>
        <w:spacing w:line="360" w:lineRule="auto"/>
        <w:ind w:left="709" w:hanging="425"/>
        <w:jc w:val="both"/>
        <w:rPr>
          <w:rFonts w:ascii="Cambria" w:hAnsi="Cambria"/>
          <w:sz w:val="22"/>
          <w:szCs w:val="22"/>
        </w:rPr>
      </w:pPr>
      <w:r>
        <w:rPr>
          <w:rFonts w:ascii="Cambria" w:hAnsi="Cambria"/>
          <w:sz w:val="22"/>
          <w:szCs w:val="22"/>
        </w:rPr>
        <w:t>z</w:t>
      </w:r>
      <w:r w:rsidR="00827E0A" w:rsidRPr="00B40EAB">
        <w:rPr>
          <w:rFonts w:ascii="Cambria" w:hAnsi="Cambria"/>
          <w:sz w:val="22"/>
          <w:szCs w:val="22"/>
        </w:rPr>
        <w:t>astąpił ten podmiot innym podmiotem lub podmiotami, bądź</w:t>
      </w:r>
    </w:p>
    <w:p w:rsidR="00827E0A" w:rsidRPr="00B40EAB" w:rsidRDefault="00351687" w:rsidP="000F37C5">
      <w:pPr>
        <w:pStyle w:val="Akapitzlist"/>
        <w:numPr>
          <w:ilvl w:val="0"/>
          <w:numId w:val="7"/>
        </w:numPr>
        <w:tabs>
          <w:tab w:val="left" w:pos="1843"/>
        </w:tabs>
        <w:spacing w:line="360" w:lineRule="auto"/>
        <w:ind w:left="709" w:hanging="425"/>
        <w:jc w:val="both"/>
        <w:rPr>
          <w:rFonts w:ascii="Cambria" w:hAnsi="Cambria"/>
          <w:sz w:val="22"/>
          <w:szCs w:val="22"/>
        </w:rPr>
      </w:pPr>
      <w:r>
        <w:rPr>
          <w:rFonts w:ascii="Cambria" w:hAnsi="Cambria"/>
          <w:sz w:val="22"/>
          <w:szCs w:val="22"/>
        </w:rPr>
        <w:t>z</w:t>
      </w:r>
      <w:r w:rsidR="00827E0A" w:rsidRPr="00B40EAB">
        <w:rPr>
          <w:rFonts w:ascii="Cambria" w:hAnsi="Cambria"/>
          <w:sz w:val="22"/>
          <w:szCs w:val="22"/>
        </w:rPr>
        <w:t>obowiązał się do osobistego wykonania odpowiedniej części zamówienia, jeżeli wykaże zdolności techniczne lub zawodowe lub sytuację finansową lub ekonomiczną, o których mowa w pkt. 5.5</w:t>
      </w:r>
    </w:p>
    <w:p w:rsidR="00827E0A" w:rsidRPr="00B40EAB" w:rsidRDefault="00827E0A" w:rsidP="000F37C5">
      <w:pPr>
        <w:pStyle w:val="Akapitzlist"/>
        <w:numPr>
          <w:ilvl w:val="0"/>
          <w:numId w:val="6"/>
        </w:numPr>
        <w:spacing w:line="360" w:lineRule="auto"/>
        <w:ind w:left="284" w:hanging="284"/>
        <w:jc w:val="both"/>
        <w:rPr>
          <w:rFonts w:ascii="Cambria" w:hAnsi="Cambria"/>
          <w:sz w:val="22"/>
          <w:szCs w:val="22"/>
        </w:rPr>
      </w:pPr>
      <w:r w:rsidRPr="00B40EAB">
        <w:rPr>
          <w:rFonts w:ascii="Cambria" w:hAnsi="Cambria"/>
          <w:sz w:val="22"/>
          <w:szCs w:val="22"/>
        </w:rPr>
        <w:t>Zamawiający informuje, że wykluczy na podstawie art. 24 ust. 1 ustawy Prawo zamówień publicznych:</w:t>
      </w:r>
    </w:p>
    <w:p w:rsidR="00827E0A" w:rsidRPr="00B40EAB" w:rsidRDefault="00827E0A" w:rsidP="000F37C5">
      <w:pPr>
        <w:pStyle w:val="Akapitzlist"/>
        <w:numPr>
          <w:ilvl w:val="0"/>
          <w:numId w:val="8"/>
        </w:numPr>
        <w:spacing w:line="360" w:lineRule="auto"/>
        <w:ind w:left="567" w:hanging="283"/>
        <w:jc w:val="both"/>
        <w:rPr>
          <w:rFonts w:ascii="Cambria" w:hAnsi="Cambria"/>
          <w:sz w:val="22"/>
          <w:szCs w:val="22"/>
        </w:rPr>
      </w:pPr>
      <w:r w:rsidRPr="00B40EAB">
        <w:rPr>
          <w:rFonts w:ascii="Cambria" w:hAnsi="Cambria"/>
          <w:sz w:val="22"/>
          <w:szCs w:val="22"/>
        </w:rPr>
        <w:t>Wykonawcę, który nie wykazał spełniania warunków udziału  postępowaniu lub nie wykazał braku podstaw wykluczenia;</w:t>
      </w:r>
    </w:p>
    <w:p w:rsidR="00827E0A" w:rsidRPr="00B40EAB" w:rsidRDefault="00827E0A" w:rsidP="000F37C5">
      <w:pPr>
        <w:pStyle w:val="Akapitzlist"/>
        <w:numPr>
          <w:ilvl w:val="0"/>
          <w:numId w:val="8"/>
        </w:numPr>
        <w:spacing w:line="360" w:lineRule="auto"/>
        <w:ind w:left="567" w:hanging="283"/>
        <w:jc w:val="both"/>
        <w:rPr>
          <w:rFonts w:ascii="Cambria" w:hAnsi="Cambria"/>
          <w:sz w:val="22"/>
          <w:szCs w:val="22"/>
        </w:rPr>
      </w:pPr>
      <w:r w:rsidRPr="00B40EAB">
        <w:rPr>
          <w:rFonts w:ascii="Cambria" w:hAnsi="Cambria"/>
          <w:sz w:val="22"/>
          <w:szCs w:val="22"/>
        </w:rPr>
        <w:t>Wykonawcę będącego osobą fizyczną, którego prawomocnie skazano za przestępstwo:</w:t>
      </w:r>
    </w:p>
    <w:p w:rsidR="00827E0A" w:rsidRPr="00B40EAB" w:rsidRDefault="00827E0A" w:rsidP="000F37C5">
      <w:pPr>
        <w:pStyle w:val="Akapitzlist"/>
        <w:numPr>
          <w:ilvl w:val="0"/>
          <w:numId w:val="9"/>
        </w:numPr>
        <w:tabs>
          <w:tab w:val="left" w:pos="851"/>
        </w:tabs>
        <w:spacing w:line="360" w:lineRule="auto"/>
        <w:ind w:left="709" w:hanging="142"/>
        <w:jc w:val="both"/>
        <w:rPr>
          <w:rFonts w:ascii="Cambria" w:hAnsi="Cambria"/>
          <w:sz w:val="22"/>
          <w:szCs w:val="22"/>
        </w:rPr>
      </w:pPr>
      <w:r w:rsidRPr="00B40EAB">
        <w:rPr>
          <w:rFonts w:ascii="Cambria" w:hAnsi="Cambria"/>
          <w:sz w:val="22"/>
          <w:szCs w:val="22"/>
        </w:rPr>
        <w:lastRenderedPageBreak/>
        <w:t xml:space="preserve">o którym mowa w art. 165a, art. 181-188, art. 189a, art. 218-221, art. 228-230a, art. 250a, art. 258 lub art. 270 – 309 ustawy z dnia 6 czerwca 1997r. – kodeks karny </w:t>
      </w:r>
      <w:r w:rsidR="000F37C5">
        <w:rPr>
          <w:rFonts w:ascii="Cambria" w:hAnsi="Cambria"/>
          <w:sz w:val="22"/>
          <w:szCs w:val="22"/>
        </w:rPr>
        <w:t xml:space="preserve">                  </w:t>
      </w:r>
      <w:r w:rsidRPr="00B40EAB">
        <w:rPr>
          <w:rFonts w:ascii="Cambria" w:hAnsi="Cambria"/>
          <w:sz w:val="22"/>
          <w:szCs w:val="22"/>
        </w:rPr>
        <w:t>(</w:t>
      </w:r>
      <w:proofErr w:type="spellStart"/>
      <w:r w:rsidRPr="00B40EAB">
        <w:rPr>
          <w:rFonts w:ascii="Cambria" w:hAnsi="Cambria"/>
          <w:sz w:val="22"/>
          <w:szCs w:val="22"/>
        </w:rPr>
        <w:t>Dz.U</w:t>
      </w:r>
      <w:proofErr w:type="spellEnd"/>
      <w:r w:rsidRPr="00B40EAB">
        <w:rPr>
          <w:rFonts w:ascii="Cambria" w:hAnsi="Cambria"/>
          <w:sz w:val="22"/>
          <w:szCs w:val="22"/>
        </w:rPr>
        <w:t xml:space="preserve">. z 1997, poz. 553, z </w:t>
      </w:r>
      <w:proofErr w:type="spellStart"/>
      <w:r w:rsidRPr="00B40EAB">
        <w:rPr>
          <w:rFonts w:ascii="Cambria" w:hAnsi="Cambria"/>
          <w:sz w:val="22"/>
          <w:szCs w:val="22"/>
        </w:rPr>
        <w:t>późn</w:t>
      </w:r>
      <w:proofErr w:type="spellEnd"/>
      <w:r w:rsidRPr="00B40EAB">
        <w:rPr>
          <w:rFonts w:ascii="Cambria" w:hAnsi="Cambria"/>
          <w:sz w:val="22"/>
          <w:szCs w:val="22"/>
        </w:rPr>
        <w:t>. zm.) lub art. 46 lub 48 ustawy z dnia 25 czerwca 2010r.</w:t>
      </w:r>
      <w:r w:rsidR="000F37C5">
        <w:rPr>
          <w:rFonts w:ascii="Cambria" w:hAnsi="Cambria"/>
          <w:sz w:val="22"/>
          <w:szCs w:val="22"/>
        </w:rPr>
        <w:t xml:space="preserve">  </w:t>
      </w:r>
      <w:r w:rsidRPr="00B40EAB">
        <w:rPr>
          <w:rFonts w:ascii="Cambria" w:hAnsi="Cambria"/>
          <w:sz w:val="22"/>
          <w:szCs w:val="22"/>
        </w:rPr>
        <w:t>o sporcie (Dz. U. z 2016r., poz. 176)</w:t>
      </w:r>
    </w:p>
    <w:p w:rsidR="00827E0A" w:rsidRPr="00B40EAB" w:rsidRDefault="00827E0A" w:rsidP="000F37C5">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o charakterze terrorystycznym, o którym mowa w art. 115 &amp; 20 ustawy z dnia                           6 czerwca 1997 r. – kodeks karny;</w:t>
      </w:r>
    </w:p>
    <w:p w:rsidR="00827E0A" w:rsidRPr="00B40EAB" w:rsidRDefault="00827E0A" w:rsidP="000F37C5">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skarbowe;</w:t>
      </w:r>
    </w:p>
    <w:p w:rsidR="00827E0A" w:rsidRPr="00B40EAB" w:rsidRDefault="00827E0A" w:rsidP="000F37C5">
      <w:pPr>
        <w:pStyle w:val="Akapitzlist"/>
        <w:numPr>
          <w:ilvl w:val="0"/>
          <w:numId w:val="9"/>
        </w:numPr>
        <w:spacing w:line="360" w:lineRule="auto"/>
        <w:ind w:left="851" w:hanging="284"/>
        <w:jc w:val="both"/>
        <w:rPr>
          <w:rFonts w:ascii="Cambria" w:hAnsi="Cambria"/>
          <w:sz w:val="22"/>
          <w:szCs w:val="22"/>
        </w:rPr>
      </w:pPr>
      <w:r w:rsidRPr="00B40EAB">
        <w:rPr>
          <w:rFonts w:ascii="Cambria" w:hAnsi="Cambria"/>
          <w:sz w:val="22"/>
          <w:szCs w:val="22"/>
        </w:rPr>
        <w:t>o którym mowa w art. 9 lub art. 10 ustawy z dnia 15 czerwca 2012r. o skutkach powierzania wykonywania pracy cudzoziemcom przebywającym wbrew przepisom na terytorium Rzeczypospolitej Polskiej (</w:t>
      </w:r>
      <w:proofErr w:type="spellStart"/>
      <w:r w:rsidRPr="00B40EAB">
        <w:rPr>
          <w:rFonts w:ascii="Cambria" w:hAnsi="Cambria"/>
          <w:sz w:val="22"/>
          <w:szCs w:val="22"/>
        </w:rPr>
        <w:t>Dz.U</w:t>
      </w:r>
      <w:proofErr w:type="spellEnd"/>
      <w:r w:rsidRPr="00B40EAB">
        <w:rPr>
          <w:rFonts w:ascii="Cambria" w:hAnsi="Cambria"/>
          <w:sz w:val="22"/>
          <w:szCs w:val="22"/>
        </w:rPr>
        <w:t>. z 2012r, poz. 769</w:t>
      </w:r>
      <w:r w:rsidR="002437EA">
        <w:rPr>
          <w:rFonts w:ascii="Cambria" w:hAnsi="Cambria"/>
          <w:sz w:val="22"/>
          <w:szCs w:val="22"/>
        </w:rPr>
        <w:t>)</w:t>
      </w:r>
      <w:r w:rsidRPr="00B40EAB">
        <w:rPr>
          <w:rFonts w:ascii="Cambria" w:hAnsi="Cambria"/>
          <w:sz w:val="22"/>
          <w:szCs w:val="22"/>
        </w:rPr>
        <w:t>;</w:t>
      </w:r>
    </w:p>
    <w:p w:rsidR="00827E0A" w:rsidRPr="00113A01" w:rsidRDefault="00827E0A" w:rsidP="00113A01">
      <w:pPr>
        <w:pStyle w:val="Akapitzlist"/>
        <w:numPr>
          <w:ilvl w:val="0"/>
          <w:numId w:val="8"/>
        </w:numPr>
        <w:spacing w:line="360" w:lineRule="auto"/>
        <w:ind w:left="0" w:firstLine="0"/>
        <w:jc w:val="both"/>
        <w:rPr>
          <w:rFonts w:ascii="Cambria" w:hAnsi="Cambria"/>
          <w:sz w:val="22"/>
          <w:szCs w:val="22"/>
        </w:rPr>
      </w:pPr>
      <w:r w:rsidRPr="00113A01">
        <w:rPr>
          <w:rFonts w:ascii="Cambria" w:hAnsi="Cambria"/>
          <w:sz w:val="22"/>
          <w:szCs w:val="22"/>
        </w:rPr>
        <w:t xml:space="preserve">Wykonawcę, jeżeli urzędującego członka jego organu zarządzającego lub nadzorczego, wspólnika spółki w spółce jawnej lub partnerskiej albo </w:t>
      </w:r>
      <w:proofErr w:type="spellStart"/>
      <w:r w:rsidRPr="00113A01">
        <w:rPr>
          <w:rFonts w:ascii="Cambria" w:hAnsi="Cambria"/>
          <w:sz w:val="22"/>
          <w:szCs w:val="22"/>
        </w:rPr>
        <w:t>komplementariusza</w:t>
      </w:r>
      <w:proofErr w:type="spellEnd"/>
      <w:r w:rsidRPr="00113A01">
        <w:rPr>
          <w:rFonts w:ascii="Cambria" w:hAnsi="Cambria"/>
          <w:sz w:val="22"/>
          <w:szCs w:val="22"/>
        </w:rPr>
        <w:t xml:space="preserve"> w spółce komandytowej lub komandytowo- akcyjnej lub prokurenta prawomocnie skazano za przestępstwo, o którym mowa w </w:t>
      </w:r>
      <w:proofErr w:type="spellStart"/>
      <w:r w:rsidRPr="00113A01">
        <w:rPr>
          <w:rFonts w:ascii="Cambria" w:hAnsi="Cambria"/>
          <w:sz w:val="22"/>
          <w:szCs w:val="22"/>
        </w:rPr>
        <w:t>pkt</w:t>
      </w:r>
      <w:proofErr w:type="spellEnd"/>
      <w:r w:rsidRPr="00113A01">
        <w:rPr>
          <w:rFonts w:ascii="Cambria" w:hAnsi="Cambria"/>
          <w:sz w:val="22"/>
          <w:szCs w:val="22"/>
        </w:rPr>
        <w:t xml:space="preserve"> 8.1a;</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 xml:space="preserve">Wykonawcę, wobec którego wydano prawomocny wyrok sądu lub ostateczną decyzję administracyjną o zaleganiu z uiszczenie podatków, opłat lub składek na ubezpieczenia społeczne lub zdrowotne, chyba że Wykonawca dokonał płatności należytych podatków, opłat lub składek na ubezpieczenia społeczne lub zdrowotne wraz </w:t>
      </w:r>
      <w:r w:rsidR="000F37C5">
        <w:rPr>
          <w:rFonts w:ascii="Cambria" w:hAnsi="Cambria"/>
          <w:sz w:val="22"/>
          <w:szCs w:val="22"/>
        </w:rPr>
        <w:t xml:space="preserve"> </w:t>
      </w:r>
      <w:r w:rsidRPr="00B40EAB">
        <w:rPr>
          <w:rFonts w:ascii="Cambria" w:hAnsi="Cambria"/>
          <w:sz w:val="22"/>
          <w:szCs w:val="22"/>
        </w:rPr>
        <w:t>z odsetkami lub grzywnami lub  zawarł wiążące porozumienie w sprawie spłaty tych należności;</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w wyniku zamierzonego działania lub rażącego niedbalstwa wprowadził Zamawiającego w błąd przy przedstawieniu informacji, że nie podlega wykluczeniu, spełnia warunki udziału w postępowaniu lub obiektywne                                            i nie</w:t>
      </w:r>
      <w:r w:rsidR="00307C5A">
        <w:rPr>
          <w:rFonts w:ascii="Cambria" w:hAnsi="Cambria"/>
          <w:sz w:val="22"/>
          <w:szCs w:val="22"/>
        </w:rPr>
        <w:t xml:space="preserve"> </w:t>
      </w:r>
      <w:r w:rsidRPr="00B40EAB">
        <w:rPr>
          <w:rFonts w:ascii="Cambria" w:hAnsi="Cambria"/>
          <w:sz w:val="22"/>
          <w:szCs w:val="22"/>
        </w:rPr>
        <w:t>dyskryminacyjne kryteria, zwane dalej „kryteriami selekcji”, lub który zataił te informacje lub nie jest w stanie przedstawić wymaganych dokumentów;</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w wyniku lekkomyślności lub niedbalstwa przedstawił informacje wprowadzające w błąd Zamawiającego w postępowaniu o udzielenie zamówienia;</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bezprawnie wpływał lub próbował płynąć na czynności Zamawiającego lub pozyskać informacje poufne, mogące dać mu przewagę                               w postępowaniu o udzielenie zamówienia;</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7E0A" w:rsidRPr="00B40EAB" w:rsidRDefault="00827E0A" w:rsidP="00113A01">
      <w:pPr>
        <w:pStyle w:val="Akapitzlist"/>
        <w:numPr>
          <w:ilvl w:val="0"/>
          <w:numId w:val="8"/>
        </w:numPr>
        <w:spacing w:line="360" w:lineRule="auto"/>
        <w:ind w:left="0" w:firstLine="0"/>
        <w:jc w:val="both"/>
        <w:rPr>
          <w:rFonts w:ascii="Cambria" w:hAnsi="Cambria"/>
          <w:sz w:val="22"/>
          <w:szCs w:val="22"/>
        </w:rPr>
      </w:pPr>
      <w:r w:rsidRPr="00B40EAB">
        <w:rPr>
          <w:rFonts w:ascii="Cambria" w:hAnsi="Cambria"/>
          <w:sz w:val="22"/>
          <w:szCs w:val="22"/>
        </w:rPr>
        <w:t>Wykonawcę, który z innymi wykonawcami zawarł porozumienie mające na celu zakłócenie konkurencji między wykonawcami postępowaniu o udzielenie zamówienia, co zamawiający jest w stanie wykazać za pomocą środków dowodowych;</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lastRenderedPageBreak/>
        <w:t xml:space="preserve"> Wykonawcę będącego podmiotem zbiorowym, wobec którego sąd orzekł zakaz ubiegania się o zamówienia publiczne na podstawie ustawy z dnia 28 października 2002r. o odpowiedzialności podmiotów zbiorowych za czyny zabronione pod groźbą kary (</w:t>
      </w:r>
      <w:proofErr w:type="spellStart"/>
      <w:r w:rsidRPr="00B40EAB">
        <w:rPr>
          <w:rFonts w:ascii="Cambria" w:hAnsi="Cambria"/>
          <w:sz w:val="22"/>
          <w:szCs w:val="22"/>
        </w:rPr>
        <w:t>Dz.U</w:t>
      </w:r>
      <w:proofErr w:type="spellEnd"/>
      <w:r w:rsidRPr="00B40EAB">
        <w:rPr>
          <w:rFonts w:ascii="Cambria" w:hAnsi="Cambria"/>
          <w:sz w:val="22"/>
          <w:szCs w:val="22"/>
        </w:rPr>
        <w:t>. z 201</w:t>
      </w:r>
      <w:r w:rsidR="007B5B22">
        <w:rPr>
          <w:rFonts w:ascii="Cambria" w:hAnsi="Cambria"/>
          <w:sz w:val="22"/>
          <w:szCs w:val="22"/>
        </w:rPr>
        <w:t>8</w:t>
      </w:r>
      <w:r w:rsidRPr="00B40EAB">
        <w:rPr>
          <w:rFonts w:ascii="Cambria" w:hAnsi="Cambria"/>
          <w:sz w:val="22"/>
          <w:szCs w:val="22"/>
        </w:rPr>
        <w:t xml:space="preserve">r., poz. </w:t>
      </w:r>
      <w:r w:rsidR="007B5B22">
        <w:rPr>
          <w:rFonts w:ascii="Cambria" w:hAnsi="Cambria"/>
          <w:sz w:val="22"/>
          <w:szCs w:val="22"/>
        </w:rPr>
        <w:t>703</w:t>
      </w:r>
      <w:r w:rsidRPr="00B40EAB">
        <w:rPr>
          <w:rFonts w:ascii="Cambria" w:hAnsi="Cambria"/>
          <w:sz w:val="22"/>
          <w:szCs w:val="22"/>
        </w:rPr>
        <w:t>);</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Wykonawcę, wobec którego orzeczono tytułem środka zapobiegawczego zakaz ubiegania się o zamówienia publiczne;</w:t>
      </w:r>
    </w:p>
    <w:p w:rsidR="00827E0A" w:rsidRPr="00B40EAB" w:rsidRDefault="00827E0A" w:rsidP="00113A01">
      <w:pPr>
        <w:pStyle w:val="Akapitzlist"/>
        <w:numPr>
          <w:ilvl w:val="0"/>
          <w:numId w:val="8"/>
        </w:numPr>
        <w:spacing w:line="360" w:lineRule="auto"/>
        <w:ind w:left="426" w:hanging="426"/>
        <w:jc w:val="both"/>
        <w:rPr>
          <w:rFonts w:ascii="Cambria" w:hAnsi="Cambria"/>
          <w:sz w:val="22"/>
          <w:szCs w:val="22"/>
        </w:rPr>
      </w:pPr>
      <w:r w:rsidRPr="00B40EAB">
        <w:rPr>
          <w:rFonts w:ascii="Cambria" w:hAnsi="Cambria"/>
          <w:sz w:val="22"/>
          <w:szCs w:val="22"/>
        </w:rPr>
        <w:t>Wykonawców, którzy należąc do tej samej grupy kapitałowej, w rozumieniu ustawy</w:t>
      </w:r>
      <w:r w:rsidR="000F37C5">
        <w:rPr>
          <w:rFonts w:ascii="Cambria" w:hAnsi="Cambria"/>
          <w:sz w:val="22"/>
          <w:szCs w:val="22"/>
        </w:rPr>
        <w:t xml:space="preserve">                    </w:t>
      </w:r>
      <w:r w:rsidRPr="00B40EAB">
        <w:rPr>
          <w:rFonts w:ascii="Cambria" w:hAnsi="Cambria"/>
          <w:sz w:val="22"/>
          <w:szCs w:val="22"/>
        </w:rPr>
        <w:t xml:space="preserve"> z dnia 16 lutego 2007r. o ochronie konkurencji i konsumentów (</w:t>
      </w:r>
      <w:proofErr w:type="spellStart"/>
      <w:r w:rsidRPr="00B40EAB">
        <w:rPr>
          <w:rFonts w:ascii="Cambria" w:hAnsi="Cambria"/>
          <w:sz w:val="22"/>
          <w:szCs w:val="22"/>
        </w:rPr>
        <w:t>Dz.U</w:t>
      </w:r>
      <w:proofErr w:type="spellEnd"/>
      <w:r w:rsidRPr="00B40EAB">
        <w:rPr>
          <w:rFonts w:ascii="Cambria" w:hAnsi="Cambria"/>
          <w:sz w:val="22"/>
          <w:szCs w:val="22"/>
        </w:rPr>
        <w:t>. z 201</w:t>
      </w:r>
      <w:r w:rsidR="007B5B22">
        <w:rPr>
          <w:rFonts w:ascii="Cambria" w:hAnsi="Cambria"/>
          <w:sz w:val="22"/>
          <w:szCs w:val="22"/>
        </w:rPr>
        <w:t>8</w:t>
      </w:r>
      <w:r w:rsidRPr="00B40EAB">
        <w:rPr>
          <w:rFonts w:ascii="Cambria" w:hAnsi="Cambria"/>
          <w:sz w:val="22"/>
          <w:szCs w:val="22"/>
        </w:rPr>
        <w:t xml:space="preserve">r., poz. </w:t>
      </w:r>
      <w:r w:rsidR="007B5B22">
        <w:rPr>
          <w:rFonts w:ascii="Cambria" w:hAnsi="Cambria"/>
          <w:sz w:val="22"/>
          <w:szCs w:val="22"/>
        </w:rPr>
        <w:t>798</w:t>
      </w:r>
      <w:r w:rsidRPr="00B40EAB">
        <w:rPr>
          <w:rFonts w:ascii="Cambria" w:hAnsi="Cambria"/>
          <w:sz w:val="22"/>
          <w:szCs w:val="22"/>
        </w:rPr>
        <w:t>), złożyli odrębne oferty, chyba że wykażą, że istniejące między nimi powiązania nie prowadza do zakłócenia konkurencji w postępowaniu o udzielenie zamówienia.</w:t>
      </w:r>
    </w:p>
    <w:p w:rsidR="00827E0A" w:rsidRPr="00113A01" w:rsidRDefault="00827E0A" w:rsidP="00113A01">
      <w:pPr>
        <w:spacing w:line="360" w:lineRule="auto"/>
        <w:jc w:val="both"/>
        <w:rPr>
          <w:rFonts w:ascii="Cambria" w:hAnsi="Cambria"/>
          <w:sz w:val="22"/>
          <w:szCs w:val="22"/>
        </w:rPr>
      </w:pPr>
    </w:p>
    <w:p w:rsidR="00827E0A" w:rsidRDefault="00827E0A" w:rsidP="00657F66">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Wykon</w:t>
      </w:r>
      <w:r w:rsidR="00307C5A">
        <w:rPr>
          <w:rFonts w:ascii="Cambria" w:hAnsi="Cambria"/>
          <w:sz w:val="22"/>
          <w:szCs w:val="22"/>
        </w:rPr>
        <w:t>awca, który podlega wykluczeniu</w:t>
      </w:r>
      <w:r w:rsidRPr="00B40EAB">
        <w:rPr>
          <w:rFonts w:ascii="Cambria" w:hAnsi="Cambria"/>
          <w:sz w:val="22"/>
          <w:szCs w:val="22"/>
        </w:rPr>
        <w:t xml:space="preserve">, może przedstawić dowody na to, że podjęte przez niego środki </w:t>
      </w:r>
      <w:r w:rsidR="00307C5A">
        <w:rPr>
          <w:rFonts w:ascii="Cambria" w:hAnsi="Cambria"/>
          <w:sz w:val="22"/>
          <w:szCs w:val="22"/>
        </w:rPr>
        <w:t xml:space="preserve">są </w:t>
      </w:r>
      <w:r w:rsidRPr="00B40EAB">
        <w:rPr>
          <w:rFonts w:ascii="Cambria" w:hAnsi="Cambria"/>
          <w:sz w:val="22"/>
          <w:szCs w:val="22"/>
        </w:rPr>
        <w:t>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27E0A" w:rsidRDefault="00827E0A" w:rsidP="00E1070F">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 xml:space="preserve">Wykonawca nie podlega wykluczeniu, jeżeli zamawiający, uwzględniając wagę </w:t>
      </w:r>
      <w:r w:rsidR="00657F66">
        <w:rPr>
          <w:rFonts w:ascii="Cambria" w:hAnsi="Cambria"/>
          <w:sz w:val="22"/>
          <w:szCs w:val="22"/>
        </w:rPr>
        <w:t xml:space="preserve">                                </w:t>
      </w:r>
      <w:r w:rsidRPr="00B40EAB">
        <w:rPr>
          <w:rFonts w:ascii="Cambria" w:hAnsi="Cambria"/>
          <w:sz w:val="22"/>
          <w:szCs w:val="22"/>
        </w:rPr>
        <w:t xml:space="preserve">i szczególne okoliczności czynu Wykonawcy, uzna za wystarczające </w:t>
      </w:r>
      <w:r w:rsidR="00307C5A">
        <w:rPr>
          <w:rFonts w:ascii="Cambria" w:hAnsi="Cambria"/>
          <w:sz w:val="22"/>
          <w:szCs w:val="22"/>
        </w:rPr>
        <w:t xml:space="preserve">przedstawione </w:t>
      </w:r>
      <w:r w:rsidRPr="00B40EAB">
        <w:rPr>
          <w:rFonts w:ascii="Cambria" w:hAnsi="Cambria"/>
          <w:sz w:val="22"/>
          <w:szCs w:val="22"/>
        </w:rPr>
        <w:t>dowody</w:t>
      </w:r>
      <w:r w:rsidR="00307C5A">
        <w:rPr>
          <w:rFonts w:ascii="Cambria" w:hAnsi="Cambria"/>
          <w:sz w:val="22"/>
          <w:szCs w:val="22"/>
        </w:rPr>
        <w:t>.</w:t>
      </w:r>
    </w:p>
    <w:p w:rsidR="00827E0A" w:rsidRPr="00B40EAB" w:rsidRDefault="00827E0A" w:rsidP="00E1070F">
      <w:pPr>
        <w:pStyle w:val="Akapitzlist"/>
        <w:numPr>
          <w:ilvl w:val="0"/>
          <w:numId w:val="6"/>
        </w:numPr>
        <w:tabs>
          <w:tab w:val="left" w:pos="426"/>
        </w:tabs>
        <w:spacing w:line="360" w:lineRule="auto"/>
        <w:ind w:left="284" w:hanging="284"/>
        <w:jc w:val="both"/>
        <w:rPr>
          <w:rFonts w:ascii="Cambria" w:hAnsi="Cambria"/>
          <w:sz w:val="22"/>
          <w:szCs w:val="22"/>
        </w:rPr>
      </w:pPr>
      <w:r w:rsidRPr="00B40EAB">
        <w:rPr>
          <w:rFonts w:ascii="Cambria" w:hAnsi="Cambria"/>
          <w:sz w:val="22"/>
          <w:szCs w:val="22"/>
        </w:rPr>
        <w:t xml:space="preserve">W przypadkach, o których mowa w </w:t>
      </w:r>
      <w:proofErr w:type="spellStart"/>
      <w:r w:rsidRPr="00B40EAB">
        <w:rPr>
          <w:rFonts w:ascii="Cambria" w:hAnsi="Cambria"/>
          <w:sz w:val="22"/>
          <w:szCs w:val="22"/>
        </w:rPr>
        <w:t>pkt</w:t>
      </w:r>
      <w:proofErr w:type="spellEnd"/>
      <w:r w:rsidR="00307C5A">
        <w:rPr>
          <w:rFonts w:ascii="Cambria" w:hAnsi="Cambria"/>
          <w:sz w:val="22"/>
          <w:szCs w:val="22"/>
        </w:rPr>
        <w:t xml:space="preserve"> </w:t>
      </w:r>
      <w:r w:rsidRPr="00B40EAB">
        <w:rPr>
          <w:rFonts w:ascii="Cambria" w:hAnsi="Cambria"/>
          <w:sz w:val="22"/>
          <w:szCs w:val="22"/>
        </w:rPr>
        <w:t>8.</w:t>
      </w:r>
      <w:r w:rsidR="00307C5A">
        <w:rPr>
          <w:rFonts w:ascii="Cambria" w:hAnsi="Cambria"/>
          <w:sz w:val="22"/>
          <w:szCs w:val="22"/>
        </w:rPr>
        <w:t>8</w:t>
      </w:r>
      <w:r w:rsidRPr="00B40EAB">
        <w:rPr>
          <w:rFonts w:ascii="Cambria" w:hAnsi="Cambria"/>
          <w:sz w:val="22"/>
          <w:szCs w:val="22"/>
        </w:rPr>
        <w:t xml:space="preserve">, przed wykluczeniem wykonawcy, zamawiający zapewnia temu wykonawcy możliwość udowodnienia, że jego udział </w:t>
      </w:r>
      <w:r w:rsidR="00A7597E">
        <w:rPr>
          <w:rFonts w:ascii="Cambria" w:hAnsi="Cambria"/>
          <w:sz w:val="22"/>
          <w:szCs w:val="22"/>
        </w:rPr>
        <w:t xml:space="preserve">                       </w:t>
      </w:r>
      <w:r w:rsidRPr="00B40EAB">
        <w:rPr>
          <w:rFonts w:ascii="Cambria" w:hAnsi="Cambria"/>
          <w:sz w:val="22"/>
          <w:szCs w:val="22"/>
        </w:rPr>
        <w:t>w przygotowaniu postępowania o udzielenie zamówienia nie zakłóci konkurencji. Zamawiający wskazuje w protokole sposób zapewnienia konkurencji.</w:t>
      </w:r>
    </w:p>
    <w:p w:rsidR="00827E0A" w:rsidRPr="00B40EAB" w:rsidRDefault="00827E0A" w:rsidP="00827E0A">
      <w:pPr>
        <w:jc w:val="both"/>
        <w:rPr>
          <w:rFonts w:ascii="Cambria" w:hAnsi="Cambria"/>
          <w:sz w:val="22"/>
          <w:szCs w:val="22"/>
        </w:rPr>
      </w:pPr>
    </w:p>
    <w:p w:rsidR="00827E0A" w:rsidRPr="00B40EAB" w:rsidRDefault="00827E0A" w:rsidP="00657F66">
      <w:pPr>
        <w:pStyle w:val="Akapitzlist"/>
        <w:numPr>
          <w:ilvl w:val="0"/>
          <w:numId w:val="12"/>
        </w:numPr>
        <w:pBdr>
          <w:top w:val="single" w:sz="4" w:space="1" w:color="auto"/>
          <w:left w:val="single" w:sz="4" w:space="4" w:color="auto"/>
          <w:bottom w:val="single" w:sz="4" w:space="1" w:color="auto"/>
          <w:right w:val="single" w:sz="4" w:space="4" w:color="auto"/>
        </w:pBdr>
        <w:ind w:left="284" w:hanging="284"/>
        <w:jc w:val="both"/>
        <w:rPr>
          <w:rFonts w:ascii="Cambria" w:hAnsi="Cambria"/>
          <w:b/>
          <w:sz w:val="22"/>
          <w:szCs w:val="22"/>
        </w:rPr>
      </w:pPr>
      <w:r w:rsidRPr="00B40EAB">
        <w:rPr>
          <w:rFonts w:ascii="Cambria" w:hAnsi="Cambria"/>
          <w:b/>
          <w:sz w:val="22"/>
          <w:szCs w:val="22"/>
        </w:rPr>
        <w:t>Podstawy wykluczenia, o których mowa w art. 24 ust. 5.</w:t>
      </w:r>
    </w:p>
    <w:p w:rsidR="00827E0A" w:rsidRPr="00B40EAB" w:rsidRDefault="00827E0A" w:rsidP="00827E0A">
      <w:pPr>
        <w:pStyle w:val="Akapitzlist"/>
        <w:ind w:left="284"/>
        <w:jc w:val="both"/>
        <w:rPr>
          <w:rFonts w:ascii="Cambria" w:hAnsi="Cambria"/>
          <w:b/>
          <w:sz w:val="22"/>
          <w:szCs w:val="22"/>
        </w:rPr>
      </w:pPr>
    </w:p>
    <w:p w:rsidR="00827E0A" w:rsidRPr="00B40EAB" w:rsidRDefault="00827E0A" w:rsidP="00657F66">
      <w:pPr>
        <w:pStyle w:val="Akapitzlist"/>
        <w:numPr>
          <w:ilvl w:val="0"/>
          <w:numId w:val="13"/>
        </w:numPr>
        <w:spacing w:line="360" w:lineRule="auto"/>
        <w:ind w:left="284" w:hanging="284"/>
        <w:jc w:val="both"/>
        <w:rPr>
          <w:rFonts w:ascii="Cambria" w:hAnsi="Cambria"/>
          <w:b/>
          <w:sz w:val="22"/>
          <w:szCs w:val="22"/>
        </w:rPr>
      </w:pPr>
      <w:r w:rsidRPr="00B40EAB">
        <w:rPr>
          <w:rFonts w:ascii="Cambria" w:hAnsi="Cambria"/>
          <w:sz w:val="22"/>
          <w:szCs w:val="22"/>
        </w:rPr>
        <w:t>Dodatkowo Zamawiający wykluczy Wykonawcę</w:t>
      </w:r>
      <w:r w:rsidRPr="00B40EAB">
        <w:rPr>
          <w:rFonts w:ascii="Cambria" w:hAnsi="Cambria"/>
          <w:b/>
          <w:sz w:val="22"/>
          <w:szCs w:val="22"/>
        </w:rPr>
        <w:t>:</w:t>
      </w:r>
    </w:p>
    <w:p w:rsidR="00827E0A" w:rsidRPr="00B40EAB" w:rsidRDefault="00827E0A" w:rsidP="00657F66">
      <w:pPr>
        <w:pStyle w:val="Akapitzlist"/>
        <w:numPr>
          <w:ilvl w:val="0"/>
          <w:numId w:val="14"/>
        </w:numPr>
        <w:spacing w:line="360" w:lineRule="auto"/>
        <w:ind w:left="284" w:firstLine="0"/>
        <w:jc w:val="both"/>
        <w:rPr>
          <w:rFonts w:ascii="Cambria" w:hAnsi="Cambria"/>
          <w:sz w:val="22"/>
          <w:szCs w:val="22"/>
        </w:rPr>
      </w:pPr>
      <w:r w:rsidRPr="00B40EAB">
        <w:rPr>
          <w:rFonts w:ascii="Cambria" w:hAnsi="Cambria"/>
          <w:sz w:val="22"/>
          <w:szCs w:val="22"/>
        </w:rPr>
        <w:t>w stosunku do którego otwarto likwidację, w za</w:t>
      </w:r>
      <w:r w:rsidR="00657F66">
        <w:rPr>
          <w:rFonts w:ascii="Cambria" w:hAnsi="Cambria"/>
          <w:sz w:val="22"/>
          <w:szCs w:val="22"/>
        </w:rPr>
        <w:t xml:space="preserve">twierdzonym przez sąd układzie </w:t>
      </w:r>
      <w:r w:rsidRPr="00B40EAB">
        <w:rPr>
          <w:rFonts w:ascii="Cambria" w:hAnsi="Cambria"/>
          <w:sz w:val="22"/>
          <w:szCs w:val="22"/>
        </w:rPr>
        <w:t>postępowaniu restrukturyzacyjnym jest przewidziane zaspokojenie wierzycieli przez likwidację jago majątku lub sąd zarządził likwidacje tego majątku w trybie art. 332 ust. 1 ustawy z dnia 15 maja 2015r. – Prawo restrukturyzacyjne (Dz.U.</w:t>
      </w:r>
      <w:r w:rsidR="002437EA">
        <w:rPr>
          <w:rFonts w:ascii="Cambria" w:hAnsi="Cambria"/>
          <w:sz w:val="22"/>
          <w:szCs w:val="22"/>
        </w:rPr>
        <w:t>201</w:t>
      </w:r>
      <w:r w:rsidR="007B5B22">
        <w:rPr>
          <w:rFonts w:ascii="Cambria" w:hAnsi="Cambria"/>
          <w:sz w:val="22"/>
          <w:szCs w:val="22"/>
        </w:rPr>
        <w:t>7</w:t>
      </w:r>
      <w:r w:rsidR="002437EA">
        <w:rPr>
          <w:rFonts w:ascii="Cambria" w:hAnsi="Cambria"/>
          <w:sz w:val="22"/>
          <w:szCs w:val="22"/>
        </w:rPr>
        <w:t>r.</w:t>
      </w:r>
      <w:r w:rsidRPr="00B40EAB">
        <w:rPr>
          <w:rFonts w:ascii="Cambria" w:hAnsi="Cambria"/>
          <w:sz w:val="22"/>
          <w:szCs w:val="22"/>
        </w:rPr>
        <w:t xml:space="preserve"> poz. </w:t>
      </w:r>
      <w:r w:rsidR="007B5B22">
        <w:rPr>
          <w:rFonts w:ascii="Cambria" w:hAnsi="Cambria"/>
          <w:sz w:val="22"/>
          <w:szCs w:val="22"/>
        </w:rPr>
        <w:t>1508</w:t>
      </w:r>
      <w:r w:rsidRPr="00B40EAB">
        <w:rPr>
          <w:rFonts w:ascii="Cambria" w:hAnsi="Cambria"/>
          <w:sz w:val="22"/>
          <w:szCs w:val="22"/>
        </w:rPr>
        <w:t xml:space="preserve">) lub którego upadłość ogłoszono, z wyjątkiem Wykonawcy, który po ogłoszeniu upadłości </w:t>
      </w:r>
      <w:r w:rsidRPr="00B40EAB">
        <w:rPr>
          <w:rFonts w:ascii="Cambria" w:hAnsi="Cambria"/>
          <w:sz w:val="22"/>
          <w:szCs w:val="22"/>
        </w:rPr>
        <w:lastRenderedPageBreak/>
        <w:t>zawarł układ zatwierdzony prawomocnym postanowieniem sądu, jeżeli układ nie przewiduje zaspokojenia wierzycieli przez likwidację majątku upadłego, chyba że sąd zarządził likwidację tego majątku  trybie art. 366 ust. 1 ustawy z dnia 28 lutego 2003r. Prawo upadłościowe (Dz. U. z 201</w:t>
      </w:r>
      <w:r w:rsidR="002437EA">
        <w:rPr>
          <w:rFonts w:ascii="Cambria" w:hAnsi="Cambria"/>
          <w:sz w:val="22"/>
          <w:szCs w:val="22"/>
        </w:rPr>
        <w:t>8</w:t>
      </w:r>
      <w:r w:rsidRPr="00B40EAB">
        <w:rPr>
          <w:rFonts w:ascii="Cambria" w:hAnsi="Cambria"/>
          <w:sz w:val="22"/>
          <w:szCs w:val="22"/>
        </w:rPr>
        <w:t xml:space="preserve"> r. poz. </w:t>
      </w:r>
      <w:r w:rsidR="002437EA">
        <w:rPr>
          <w:rFonts w:ascii="Cambria" w:hAnsi="Cambria"/>
          <w:sz w:val="22"/>
          <w:szCs w:val="22"/>
        </w:rPr>
        <w:t>398 ze zm.</w:t>
      </w:r>
      <w:r w:rsidRPr="00B40EAB">
        <w:rPr>
          <w:rFonts w:ascii="Cambria" w:hAnsi="Cambria"/>
          <w:sz w:val="22"/>
          <w:szCs w:val="22"/>
        </w:rPr>
        <w:t>);</w:t>
      </w:r>
    </w:p>
    <w:p w:rsidR="00827E0A" w:rsidRPr="00B40EAB" w:rsidRDefault="00827E0A" w:rsidP="00657F66">
      <w:pPr>
        <w:pStyle w:val="Akapitzlist"/>
        <w:numPr>
          <w:ilvl w:val="0"/>
          <w:numId w:val="14"/>
        </w:numPr>
        <w:spacing w:line="360" w:lineRule="auto"/>
        <w:ind w:left="284"/>
        <w:jc w:val="both"/>
        <w:rPr>
          <w:rFonts w:ascii="Cambria" w:hAnsi="Cambria"/>
          <w:sz w:val="22"/>
          <w:szCs w:val="22"/>
        </w:rPr>
      </w:pPr>
      <w:r w:rsidRPr="00B40EAB">
        <w:rPr>
          <w:rFonts w:ascii="Cambria" w:hAnsi="Cambria"/>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27E0A" w:rsidRPr="00B40EAB" w:rsidRDefault="00827E0A" w:rsidP="00657F66">
      <w:pPr>
        <w:pStyle w:val="Akapitzlist"/>
        <w:numPr>
          <w:ilvl w:val="0"/>
          <w:numId w:val="14"/>
        </w:numPr>
        <w:tabs>
          <w:tab w:val="left" w:pos="284"/>
        </w:tabs>
        <w:spacing w:line="360" w:lineRule="auto"/>
        <w:ind w:left="0" w:firstLine="0"/>
        <w:jc w:val="both"/>
        <w:rPr>
          <w:rFonts w:ascii="Cambria" w:hAnsi="Cambria"/>
          <w:sz w:val="22"/>
          <w:szCs w:val="22"/>
        </w:rPr>
      </w:pPr>
      <w:r w:rsidRPr="00B40EAB">
        <w:rPr>
          <w:rFonts w:ascii="Cambria" w:hAnsi="Cambria"/>
          <w:sz w:val="22"/>
          <w:szCs w:val="22"/>
        </w:rPr>
        <w:t xml:space="preserve">jeżeli wykonawca lub osoby, o których mowa w </w:t>
      </w:r>
      <w:r w:rsidR="002437EA">
        <w:rPr>
          <w:rFonts w:ascii="Cambria" w:hAnsi="Cambria"/>
          <w:sz w:val="22"/>
          <w:szCs w:val="22"/>
        </w:rPr>
        <w:t xml:space="preserve">art. 24 </w:t>
      </w:r>
      <w:r w:rsidRPr="00B40EAB">
        <w:rPr>
          <w:rFonts w:ascii="Cambria" w:hAnsi="Cambria"/>
          <w:sz w:val="22"/>
          <w:szCs w:val="22"/>
        </w:rPr>
        <w:t xml:space="preserve">ust 1 </w:t>
      </w:r>
      <w:proofErr w:type="spellStart"/>
      <w:r w:rsidRPr="00B40EAB">
        <w:rPr>
          <w:rFonts w:ascii="Cambria" w:hAnsi="Cambria"/>
          <w:sz w:val="22"/>
          <w:szCs w:val="22"/>
        </w:rPr>
        <w:t>pkt</w:t>
      </w:r>
      <w:proofErr w:type="spellEnd"/>
      <w:r w:rsidRPr="00B40EAB">
        <w:rPr>
          <w:rFonts w:ascii="Cambria" w:hAnsi="Cambria"/>
          <w:sz w:val="22"/>
          <w:szCs w:val="22"/>
        </w:rPr>
        <w:t xml:space="preserve"> 14 </w:t>
      </w:r>
      <w:proofErr w:type="spellStart"/>
      <w:r w:rsidRPr="00B40EAB">
        <w:rPr>
          <w:rFonts w:ascii="Cambria" w:hAnsi="Cambria"/>
          <w:sz w:val="22"/>
          <w:szCs w:val="22"/>
        </w:rPr>
        <w:t>Pzp</w:t>
      </w:r>
      <w:proofErr w:type="spellEnd"/>
      <w:r w:rsidRPr="00B40EAB">
        <w:rPr>
          <w:rFonts w:ascii="Cambria" w:hAnsi="Cambria"/>
          <w:sz w:val="22"/>
          <w:szCs w:val="22"/>
        </w:rPr>
        <w:t xml:space="preserve">, uprawnione do reprezentowania wykonawcy pozostają w relacjach określonych w art. 17 ust. 1 </w:t>
      </w:r>
      <w:proofErr w:type="spellStart"/>
      <w:r w:rsidRPr="00B40EAB">
        <w:rPr>
          <w:rFonts w:ascii="Cambria" w:hAnsi="Cambria"/>
          <w:sz w:val="22"/>
          <w:szCs w:val="22"/>
        </w:rPr>
        <w:t>pkt</w:t>
      </w:r>
      <w:proofErr w:type="spellEnd"/>
      <w:r w:rsidRPr="00B40EAB">
        <w:rPr>
          <w:rFonts w:ascii="Cambria" w:hAnsi="Cambria"/>
          <w:sz w:val="22"/>
          <w:szCs w:val="22"/>
        </w:rPr>
        <w:t xml:space="preserve"> 2-4 z:</w:t>
      </w:r>
    </w:p>
    <w:p w:rsidR="00827E0A" w:rsidRPr="00B40EAB" w:rsidRDefault="00827E0A" w:rsidP="00657F66">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zamawiającym;</w:t>
      </w:r>
    </w:p>
    <w:p w:rsidR="00827E0A" w:rsidRPr="00B40EAB" w:rsidRDefault="00827E0A" w:rsidP="00657F66">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osobami uprawnionymi do reprezentowania Zamawiającego;</w:t>
      </w:r>
    </w:p>
    <w:p w:rsidR="00827E0A" w:rsidRPr="00B40EAB" w:rsidRDefault="00827E0A" w:rsidP="00657F66">
      <w:pPr>
        <w:pStyle w:val="Akapitzlist"/>
        <w:numPr>
          <w:ilvl w:val="0"/>
          <w:numId w:val="15"/>
        </w:numPr>
        <w:spacing w:line="360" w:lineRule="auto"/>
        <w:ind w:left="709" w:hanging="425"/>
        <w:jc w:val="both"/>
        <w:rPr>
          <w:rFonts w:ascii="Cambria" w:hAnsi="Cambria"/>
          <w:sz w:val="22"/>
          <w:szCs w:val="22"/>
        </w:rPr>
      </w:pPr>
      <w:r w:rsidRPr="00B40EAB">
        <w:rPr>
          <w:rFonts w:ascii="Cambria" w:hAnsi="Cambria"/>
          <w:sz w:val="22"/>
          <w:szCs w:val="22"/>
        </w:rPr>
        <w:t>członkami komisji przetargowej;</w:t>
      </w:r>
    </w:p>
    <w:p w:rsidR="00827E0A" w:rsidRPr="00657F66" w:rsidRDefault="00827E0A" w:rsidP="00657F66">
      <w:pPr>
        <w:pStyle w:val="Akapitzlist"/>
        <w:numPr>
          <w:ilvl w:val="0"/>
          <w:numId w:val="15"/>
        </w:numPr>
        <w:spacing w:line="360" w:lineRule="auto"/>
        <w:ind w:left="709" w:hanging="425"/>
        <w:jc w:val="both"/>
        <w:rPr>
          <w:rFonts w:ascii="Cambria" w:hAnsi="Cambria"/>
          <w:sz w:val="22"/>
          <w:szCs w:val="22"/>
        </w:rPr>
      </w:pPr>
      <w:r w:rsidRPr="00657F66">
        <w:rPr>
          <w:rFonts w:ascii="Cambria" w:hAnsi="Cambria"/>
          <w:sz w:val="22"/>
          <w:szCs w:val="22"/>
        </w:rPr>
        <w:t>osobami, które złożyły oświadczenie, o którym mowa w art. 17 ust. 2a,</w:t>
      </w:r>
      <w:r w:rsidR="00657F66" w:rsidRPr="00657F66">
        <w:rPr>
          <w:rFonts w:ascii="Cambria" w:hAnsi="Cambria"/>
          <w:sz w:val="22"/>
          <w:szCs w:val="22"/>
        </w:rPr>
        <w:t xml:space="preserve"> </w:t>
      </w:r>
      <w:r w:rsidRPr="00657F66">
        <w:rPr>
          <w:rFonts w:ascii="Cambria" w:hAnsi="Cambria"/>
          <w:sz w:val="22"/>
          <w:szCs w:val="22"/>
        </w:rPr>
        <w:t>chyba, że jest możliwe zapewnienie bezstronności po stronie zamawiającego w inny sposób niż przez wykluczenie wykonawcy z udziału w postępowaniu;</w:t>
      </w:r>
    </w:p>
    <w:p w:rsidR="00827E0A" w:rsidRPr="00B40EAB" w:rsidRDefault="00827E0A" w:rsidP="00657F66">
      <w:pPr>
        <w:pStyle w:val="Akapitzlist"/>
        <w:numPr>
          <w:ilvl w:val="0"/>
          <w:numId w:val="14"/>
        </w:numPr>
        <w:spacing w:line="360" w:lineRule="auto"/>
        <w:ind w:left="284" w:hanging="284"/>
        <w:jc w:val="both"/>
        <w:rPr>
          <w:rFonts w:ascii="Cambria" w:hAnsi="Cambria"/>
          <w:sz w:val="22"/>
          <w:szCs w:val="22"/>
        </w:rPr>
      </w:pPr>
      <w:r w:rsidRPr="00B40EAB">
        <w:rPr>
          <w:rFonts w:ascii="Cambria" w:hAnsi="Cambria"/>
          <w:sz w:val="22"/>
          <w:szCs w:val="22"/>
        </w:rPr>
        <w:t xml:space="preserve">który z przyczyn leżących po jego stronie, nie wykonał albo nienależycie wykonał </w:t>
      </w:r>
      <w:r w:rsidR="00657F66">
        <w:rPr>
          <w:rFonts w:ascii="Cambria" w:hAnsi="Cambria"/>
          <w:sz w:val="22"/>
          <w:szCs w:val="22"/>
        </w:rPr>
        <w:t xml:space="preserve">                             </w:t>
      </w:r>
      <w:r w:rsidRPr="00B40EAB">
        <w:rPr>
          <w:rFonts w:ascii="Cambria" w:hAnsi="Cambria"/>
          <w:sz w:val="22"/>
          <w:szCs w:val="22"/>
        </w:rPr>
        <w:t xml:space="preserve">w istotnym stopniu wcześniejszą umowę w sprawie zamówienia publicznego lub umowę koncesji, zawartą z zamawiającym, o którym mowa w art. 3 ust. 1 </w:t>
      </w:r>
      <w:proofErr w:type="spellStart"/>
      <w:r w:rsidRPr="00B40EAB">
        <w:rPr>
          <w:rFonts w:ascii="Cambria" w:hAnsi="Cambria"/>
          <w:sz w:val="22"/>
          <w:szCs w:val="22"/>
        </w:rPr>
        <w:t>pkt</w:t>
      </w:r>
      <w:proofErr w:type="spellEnd"/>
      <w:r w:rsidRPr="00B40EAB">
        <w:rPr>
          <w:rFonts w:ascii="Cambria" w:hAnsi="Cambria"/>
          <w:sz w:val="22"/>
          <w:szCs w:val="22"/>
        </w:rPr>
        <w:t xml:space="preserve"> 1-4, co doprowadziło do rozwiązania umowy lub zasądzenia odszkodowania;</w:t>
      </w:r>
    </w:p>
    <w:p w:rsidR="00827E0A" w:rsidRPr="00B40EAB" w:rsidRDefault="00827E0A" w:rsidP="00657F66">
      <w:pPr>
        <w:pStyle w:val="Akapitzlist"/>
        <w:numPr>
          <w:ilvl w:val="0"/>
          <w:numId w:val="14"/>
        </w:numPr>
        <w:spacing w:line="360" w:lineRule="auto"/>
        <w:ind w:left="284" w:hanging="284"/>
        <w:jc w:val="both"/>
        <w:rPr>
          <w:rFonts w:ascii="Cambria" w:hAnsi="Cambria"/>
          <w:sz w:val="22"/>
          <w:szCs w:val="22"/>
        </w:rPr>
      </w:pPr>
      <w:r w:rsidRPr="00B40EAB">
        <w:rPr>
          <w:rFonts w:ascii="Cambria" w:hAnsi="Cambria"/>
          <w:sz w:val="22"/>
          <w:szCs w:val="22"/>
        </w:rPr>
        <w:t>będącego osobą fizyczną, którego prawomocnie skazano za wykroczenie przeciwko prawom pracownika lub wykroczenie przeciwko środowisku, jeżeli za jego popełnienie wymierzono kare aresztu, ograniczenia wolności lub karę grzywny nie niższą niż 3 000,00 złotych;</w:t>
      </w:r>
    </w:p>
    <w:p w:rsidR="00827E0A" w:rsidRPr="00B40EAB" w:rsidRDefault="00827E0A" w:rsidP="00657F66">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 xml:space="preserve">jeżeli urzędującego członka jego organu zarządzającego lub nadzorczego, wspólnika spółki w spółce jawnej lub partnerskiej albo </w:t>
      </w:r>
      <w:proofErr w:type="spellStart"/>
      <w:r w:rsidRPr="00B40EAB">
        <w:rPr>
          <w:rFonts w:ascii="Cambria" w:hAnsi="Cambria"/>
          <w:sz w:val="22"/>
          <w:szCs w:val="22"/>
        </w:rPr>
        <w:t>komplementariusza</w:t>
      </w:r>
      <w:proofErr w:type="spellEnd"/>
      <w:r w:rsidRPr="00B40EAB">
        <w:rPr>
          <w:rFonts w:ascii="Cambria" w:hAnsi="Cambria"/>
          <w:sz w:val="22"/>
          <w:szCs w:val="22"/>
        </w:rPr>
        <w:t xml:space="preserve"> w spółce komandytowej lub komandytowo-akcyjnej lub prokurenta prawomocnie skazano za wykroczenie,   o którym mowa w pkt5;</w:t>
      </w:r>
    </w:p>
    <w:p w:rsidR="00827E0A" w:rsidRPr="00B40EAB" w:rsidRDefault="00827E0A" w:rsidP="00657F66">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wobec którego wydano ostateczną decyzję administracyjną o naruszeniu obowiązków wynikających z przepisów prawa pracy, prawa ochrony środowiska lub przepisów                          o zabezpieczeniu społecznym, jeżeli wymierzono tą decyzją kare pieniężną nie niższą niż 3 000,00 złotych;</w:t>
      </w:r>
    </w:p>
    <w:p w:rsidR="00827E0A" w:rsidRDefault="00827E0A" w:rsidP="00657F66">
      <w:pPr>
        <w:pStyle w:val="Akapitzlist"/>
        <w:numPr>
          <w:ilvl w:val="0"/>
          <w:numId w:val="14"/>
        </w:numPr>
        <w:spacing w:line="360" w:lineRule="auto"/>
        <w:ind w:left="426" w:hanging="426"/>
        <w:jc w:val="both"/>
        <w:rPr>
          <w:rFonts w:ascii="Cambria" w:hAnsi="Cambria"/>
          <w:sz w:val="22"/>
          <w:szCs w:val="22"/>
        </w:rPr>
      </w:pPr>
      <w:r w:rsidRPr="00B40EAB">
        <w:rPr>
          <w:rFonts w:ascii="Cambria" w:hAnsi="Cambria"/>
          <w:sz w:val="22"/>
          <w:szCs w:val="22"/>
        </w:rPr>
        <w:t xml:space="preserve">który naruszył obowiązki dotyczące płatności podatków, opłat lub składek na ubezpieczenie społeczne lub zdrowotne, co zamawiający jest w stanie wykazać za pomocą stosownych środków dowodowych, z wyjątkiem przypadku, o którym mowa w ust. 1 </w:t>
      </w:r>
      <w:proofErr w:type="spellStart"/>
      <w:r w:rsidRPr="00B40EAB">
        <w:rPr>
          <w:rFonts w:ascii="Cambria" w:hAnsi="Cambria"/>
          <w:sz w:val="22"/>
          <w:szCs w:val="22"/>
        </w:rPr>
        <w:t>pkt</w:t>
      </w:r>
      <w:proofErr w:type="spellEnd"/>
      <w:r w:rsidRPr="00B40EAB">
        <w:rPr>
          <w:rFonts w:ascii="Cambria" w:hAnsi="Cambria"/>
          <w:sz w:val="22"/>
          <w:szCs w:val="22"/>
        </w:rPr>
        <w:t xml:space="preserve"> 15, chyba że wykonawca dokonał płatności należnych podatków, opłat lub składek na ubezpieczenia społeczne lub zdrowotne wraz z odsetkami lub grzywami lub zawarł wiążące porozumienie w sprawie spłaty tych należności. </w:t>
      </w:r>
    </w:p>
    <w:p w:rsidR="00AE59AA" w:rsidRPr="00B40EAB" w:rsidRDefault="00AE59AA" w:rsidP="00AE59AA">
      <w:pPr>
        <w:pStyle w:val="Akapitzlist"/>
        <w:spacing w:line="360" w:lineRule="auto"/>
        <w:ind w:left="426"/>
        <w:jc w:val="both"/>
        <w:rPr>
          <w:rFonts w:ascii="Cambria" w:hAnsi="Cambria"/>
          <w:sz w:val="22"/>
          <w:szCs w:val="22"/>
        </w:rPr>
      </w:pPr>
    </w:p>
    <w:p w:rsidR="00827E0A" w:rsidRDefault="00827E0A" w:rsidP="00657F66">
      <w:pPr>
        <w:pStyle w:val="Akapitzlist"/>
        <w:numPr>
          <w:ilvl w:val="0"/>
          <w:numId w:val="12"/>
        </w:num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sidRPr="00B40EAB">
        <w:rPr>
          <w:rFonts w:ascii="Cambria" w:hAnsi="Cambria"/>
          <w:b/>
          <w:sz w:val="22"/>
          <w:szCs w:val="22"/>
        </w:rPr>
        <w:t xml:space="preserve">Wykaz oświadczeń lub dokumentów, potwierdzających spełnianie warunków udziału w postępowaniu oraz brak podstaw wykluczenia </w:t>
      </w:r>
    </w:p>
    <w:p w:rsidR="00657F66" w:rsidRPr="00B40EAB" w:rsidRDefault="00657F66" w:rsidP="00657F66">
      <w:pPr>
        <w:pStyle w:val="Akapitzlist"/>
        <w:spacing w:line="360" w:lineRule="auto"/>
        <w:ind w:hanging="720"/>
        <w:jc w:val="both"/>
        <w:rPr>
          <w:rFonts w:ascii="Cambria" w:hAnsi="Cambria"/>
          <w:b/>
          <w:sz w:val="22"/>
          <w:szCs w:val="22"/>
        </w:rPr>
      </w:pPr>
    </w:p>
    <w:p w:rsidR="00AE59AA" w:rsidRDefault="00827E0A" w:rsidP="002437EA">
      <w:pPr>
        <w:pStyle w:val="Akapitzlist"/>
        <w:spacing w:line="360" w:lineRule="auto"/>
        <w:ind w:left="0"/>
        <w:jc w:val="both"/>
        <w:rPr>
          <w:rFonts w:ascii="Cambria" w:hAnsi="Cambria"/>
          <w:sz w:val="22"/>
          <w:szCs w:val="22"/>
        </w:rPr>
      </w:pPr>
      <w:r w:rsidRPr="00B40EAB">
        <w:rPr>
          <w:rFonts w:ascii="Cambria" w:hAnsi="Cambria"/>
          <w:sz w:val="22"/>
          <w:szCs w:val="22"/>
        </w:rPr>
        <w:t>1. Do oferty każdy wykonawca musi dołączyć aktualne na dzień składania ofert oświadczenie w zakresie wskazanym w załączniku nr l A oraz 1B do SIWZ. Informacje zawarte</w:t>
      </w:r>
      <w:r w:rsidR="00657F66">
        <w:rPr>
          <w:rFonts w:ascii="Cambria" w:hAnsi="Cambria"/>
          <w:sz w:val="22"/>
          <w:szCs w:val="22"/>
        </w:rPr>
        <w:t xml:space="preserve"> </w:t>
      </w:r>
      <w:r w:rsidR="002437EA">
        <w:rPr>
          <w:rFonts w:ascii="Cambria" w:hAnsi="Cambria"/>
          <w:sz w:val="22"/>
          <w:szCs w:val="22"/>
        </w:rPr>
        <w:t xml:space="preserve">                               </w:t>
      </w:r>
      <w:r w:rsidR="00657F66">
        <w:rPr>
          <w:rFonts w:ascii="Cambria" w:hAnsi="Cambria"/>
          <w:sz w:val="22"/>
          <w:szCs w:val="22"/>
        </w:rPr>
        <w:t xml:space="preserve"> </w:t>
      </w:r>
      <w:r w:rsidR="002437EA">
        <w:rPr>
          <w:rFonts w:ascii="Cambria" w:hAnsi="Cambria"/>
          <w:sz w:val="22"/>
          <w:szCs w:val="22"/>
        </w:rPr>
        <w:t xml:space="preserve">w oświadczeniu </w:t>
      </w:r>
      <w:r w:rsidR="00657F66">
        <w:rPr>
          <w:rFonts w:ascii="Cambria" w:hAnsi="Cambria"/>
          <w:sz w:val="22"/>
          <w:szCs w:val="22"/>
        </w:rPr>
        <w:t xml:space="preserve">    </w:t>
      </w:r>
      <w:r w:rsidR="00F35600">
        <w:rPr>
          <w:rFonts w:ascii="Cambria" w:hAnsi="Cambria"/>
          <w:sz w:val="22"/>
          <w:szCs w:val="22"/>
        </w:rPr>
        <w:t xml:space="preserve">                                                                                                                      </w:t>
      </w:r>
    </w:p>
    <w:p w:rsidR="00827E0A" w:rsidRPr="00B40EAB" w:rsidRDefault="00827E0A" w:rsidP="002437EA">
      <w:pPr>
        <w:pStyle w:val="Akapitzlist"/>
        <w:spacing w:line="360" w:lineRule="auto"/>
        <w:ind w:left="0"/>
        <w:jc w:val="both"/>
        <w:rPr>
          <w:rFonts w:ascii="Cambria" w:hAnsi="Cambria"/>
          <w:sz w:val="22"/>
          <w:szCs w:val="22"/>
        </w:rPr>
      </w:pPr>
      <w:r w:rsidRPr="00B40EAB">
        <w:rPr>
          <w:rFonts w:ascii="Cambria" w:hAnsi="Cambria"/>
          <w:sz w:val="22"/>
          <w:szCs w:val="22"/>
        </w:rPr>
        <w:t xml:space="preserve">będą stanowić wstępne potwierdzenie, że wykonawca nie podlega wykluczeniu oraz spełnia warunki udziału w postępowaniu . </w:t>
      </w:r>
    </w:p>
    <w:p w:rsidR="00827E0A" w:rsidRPr="00B40EAB" w:rsidRDefault="00827E0A" w:rsidP="00657F66">
      <w:pPr>
        <w:spacing w:line="360" w:lineRule="auto"/>
        <w:jc w:val="both"/>
        <w:rPr>
          <w:rFonts w:ascii="Cambria" w:hAnsi="Cambria"/>
          <w:sz w:val="22"/>
          <w:szCs w:val="22"/>
        </w:rPr>
      </w:pPr>
      <w:r w:rsidRPr="00B40EAB">
        <w:rPr>
          <w:rFonts w:ascii="Cambria" w:hAnsi="Cambria"/>
          <w:sz w:val="22"/>
          <w:szCs w:val="22"/>
        </w:rPr>
        <w:t xml:space="preserve">2. Wykonawca, który powołuje się na zasoby innych podmiotów, w celu wykazania braku istnienia wobec nich podstaw wykluczenia oraz spełniania, w zakresie, w jakim powołuje się na ich zasoby, warunków udziału w postępowaniu zamieszcza informacje </w:t>
      </w:r>
      <w:r w:rsidR="00AE59AA">
        <w:rPr>
          <w:rFonts w:ascii="Cambria" w:hAnsi="Cambria"/>
          <w:sz w:val="22"/>
          <w:szCs w:val="22"/>
        </w:rPr>
        <w:t xml:space="preserve">                                                     </w:t>
      </w:r>
      <w:r w:rsidRPr="00B40EAB">
        <w:rPr>
          <w:rFonts w:ascii="Cambria" w:hAnsi="Cambria"/>
          <w:sz w:val="22"/>
          <w:szCs w:val="22"/>
        </w:rPr>
        <w:t>o podwykonawcach w oświadczeniu, o którym mowa w pkt. 7.1.</w:t>
      </w:r>
    </w:p>
    <w:p w:rsidR="00827E0A" w:rsidRPr="00B40EAB" w:rsidRDefault="00827E0A" w:rsidP="00657F66">
      <w:pPr>
        <w:spacing w:line="360" w:lineRule="auto"/>
        <w:jc w:val="both"/>
        <w:rPr>
          <w:rFonts w:ascii="Cambria" w:hAnsi="Cambria"/>
          <w:sz w:val="22"/>
          <w:szCs w:val="22"/>
        </w:rPr>
      </w:pPr>
      <w:r w:rsidRPr="00B40EAB">
        <w:rPr>
          <w:rFonts w:ascii="Cambria" w:hAnsi="Cambria"/>
          <w:sz w:val="22"/>
          <w:szCs w:val="22"/>
        </w:rPr>
        <w:t xml:space="preserve">3.  Wykonawca, który zamierza powierzyć wykonanie części zamówienia podwykonawcom, </w:t>
      </w:r>
      <w:r w:rsidR="00657F66">
        <w:rPr>
          <w:rFonts w:ascii="Cambria" w:hAnsi="Cambria"/>
          <w:sz w:val="22"/>
          <w:szCs w:val="22"/>
        </w:rPr>
        <w:t xml:space="preserve">                 </w:t>
      </w:r>
      <w:r w:rsidRPr="00B40EAB">
        <w:rPr>
          <w:rFonts w:ascii="Cambria" w:hAnsi="Cambria"/>
          <w:sz w:val="22"/>
          <w:szCs w:val="22"/>
        </w:rPr>
        <w:t xml:space="preserve">w celu wykazania braku istnienia wobec nich podstaw wykluczenia z udziału </w:t>
      </w:r>
      <w:r w:rsidR="00AE59AA">
        <w:rPr>
          <w:rFonts w:ascii="Cambria" w:hAnsi="Cambria"/>
          <w:sz w:val="22"/>
          <w:szCs w:val="22"/>
        </w:rPr>
        <w:t xml:space="preserve">                                           </w:t>
      </w:r>
      <w:r w:rsidRPr="00B40EAB">
        <w:rPr>
          <w:rFonts w:ascii="Cambria" w:hAnsi="Cambria"/>
          <w:sz w:val="22"/>
          <w:szCs w:val="22"/>
        </w:rPr>
        <w:t xml:space="preserve">w postępowaniu zamieszcza informacje o podwykonawcach w oświadczeniu, o którym mowa w punkcie 7.1. </w:t>
      </w:r>
    </w:p>
    <w:p w:rsidR="00827E0A" w:rsidRPr="00B40EAB" w:rsidRDefault="00827E0A" w:rsidP="00657F66">
      <w:pPr>
        <w:spacing w:line="360" w:lineRule="auto"/>
        <w:jc w:val="both"/>
        <w:rPr>
          <w:rFonts w:ascii="Cambria" w:hAnsi="Cambria"/>
          <w:sz w:val="22"/>
          <w:szCs w:val="22"/>
        </w:rPr>
      </w:pPr>
      <w:r w:rsidRPr="00B40EAB">
        <w:rPr>
          <w:rFonts w:ascii="Cambria" w:hAnsi="Cambria"/>
          <w:sz w:val="22"/>
          <w:szCs w:val="22"/>
        </w:rPr>
        <w:t>4. W przypadku wspólnego ubiegania się o zamówienie przez wykonawców oświadczenie,</w:t>
      </w:r>
      <w:r w:rsidR="00657F66">
        <w:rPr>
          <w:rFonts w:ascii="Cambria" w:hAnsi="Cambria"/>
          <w:sz w:val="22"/>
          <w:szCs w:val="22"/>
        </w:rPr>
        <w:t xml:space="preserve">                   </w:t>
      </w:r>
      <w:r w:rsidRPr="00B40EAB">
        <w:rPr>
          <w:rFonts w:ascii="Cambria" w:hAnsi="Cambria"/>
          <w:sz w:val="22"/>
          <w:szCs w:val="22"/>
        </w:rPr>
        <w:t xml:space="preserve"> o którym mowa w punkcie 7.1 składa każdy z wykonawców wspólnie ubiegających się </w:t>
      </w:r>
      <w:r w:rsidR="00657F66">
        <w:rPr>
          <w:rFonts w:ascii="Cambria" w:hAnsi="Cambria"/>
          <w:sz w:val="22"/>
          <w:szCs w:val="22"/>
        </w:rPr>
        <w:t xml:space="preserve">                            </w:t>
      </w:r>
      <w:r w:rsidRPr="00B40EAB">
        <w:rPr>
          <w:rFonts w:ascii="Cambria" w:hAnsi="Cambria"/>
          <w:sz w:val="22"/>
          <w:szCs w:val="22"/>
        </w:rPr>
        <w:t xml:space="preserve">o zamówienie. Dokumenty te potwierdzają spełnianie warunków udziału w postępowaniu oraz brak podstaw wykluczenia w zakresie, w którym każdy z wykonawców wykazuje spełnianie warunków udziału w postępowaniu oraz brak podstaw wykluczenia. </w:t>
      </w:r>
    </w:p>
    <w:p w:rsidR="00827E0A" w:rsidRPr="00B40EAB" w:rsidRDefault="00827E0A" w:rsidP="00657F66">
      <w:pPr>
        <w:spacing w:line="360" w:lineRule="auto"/>
        <w:jc w:val="both"/>
        <w:rPr>
          <w:rFonts w:ascii="Cambria" w:hAnsi="Cambria"/>
          <w:sz w:val="22"/>
          <w:szCs w:val="22"/>
        </w:rPr>
      </w:pPr>
      <w:r w:rsidRPr="00B40EAB">
        <w:rPr>
          <w:rFonts w:ascii="Cambria" w:hAnsi="Cambria"/>
          <w:sz w:val="22"/>
          <w:szCs w:val="22"/>
        </w:rPr>
        <w:t xml:space="preserve">5. Do oferty wykonawca załącza zobowiązanie podmiotu trzeciego albo inny dokument, służący wykazaniu udostępnienia wykonawcy potencjału przez podmiot trzeci w zakresie określonym wart. 22a ust. 1 ustawy </w:t>
      </w:r>
      <w:proofErr w:type="spellStart"/>
      <w:r w:rsidRPr="00B40EAB">
        <w:rPr>
          <w:rFonts w:ascii="Cambria" w:hAnsi="Cambria"/>
          <w:sz w:val="22"/>
          <w:szCs w:val="22"/>
        </w:rPr>
        <w:t>Pzp</w:t>
      </w:r>
      <w:proofErr w:type="spellEnd"/>
      <w:r w:rsidRPr="00B40EAB">
        <w:rPr>
          <w:rFonts w:ascii="Cambria" w:hAnsi="Cambria"/>
          <w:sz w:val="22"/>
          <w:szCs w:val="22"/>
        </w:rPr>
        <w:t xml:space="preserve">. </w:t>
      </w:r>
    </w:p>
    <w:p w:rsidR="00827E0A" w:rsidRPr="00B40EAB" w:rsidRDefault="00827E0A" w:rsidP="00A47652">
      <w:pPr>
        <w:spacing w:line="360" w:lineRule="auto"/>
        <w:jc w:val="both"/>
        <w:rPr>
          <w:rFonts w:ascii="Cambria" w:hAnsi="Cambria"/>
          <w:sz w:val="22"/>
          <w:szCs w:val="22"/>
        </w:rPr>
      </w:pPr>
      <w:r w:rsidRPr="00B40EAB">
        <w:rPr>
          <w:rFonts w:ascii="Cambria" w:hAnsi="Cambria"/>
          <w:sz w:val="22"/>
          <w:szCs w:val="22"/>
        </w:rPr>
        <w:t>6. Pełnomocnictwo do podpisania oferty jeżeli upoważnienie do jej podpisania nie wynika</w:t>
      </w:r>
      <w:r w:rsidR="00A47652">
        <w:rPr>
          <w:rFonts w:ascii="Cambria" w:hAnsi="Cambria"/>
          <w:sz w:val="22"/>
          <w:szCs w:val="22"/>
        </w:rPr>
        <w:t xml:space="preserve">                     </w:t>
      </w:r>
      <w:r w:rsidRPr="00B40EAB">
        <w:rPr>
          <w:rFonts w:ascii="Cambria" w:hAnsi="Cambria"/>
          <w:sz w:val="22"/>
          <w:szCs w:val="22"/>
        </w:rPr>
        <w:t xml:space="preserve"> z dokumentów rejestrowych. </w:t>
      </w:r>
    </w:p>
    <w:p w:rsidR="00827E0A" w:rsidRPr="00B40EAB" w:rsidRDefault="002437EA" w:rsidP="00A47652">
      <w:pPr>
        <w:spacing w:line="360" w:lineRule="auto"/>
        <w:jc w:val="both"/>
        <w:rPr>
          <w:rFonts w:ascii="Cambria" w:hAnsi="Cambria"/>
          <w:sz w:val="22"/>
          <w:szCs w:val="22"/>
        </w:rPr>
      </w:pPr>
      <w:r>
        <w:rPr>
          <w:rFonts w:ascii="Cambria" w:hAnsi="Cambria"/>
          <w:sz w:val="22"/>
          <w:szCs w:val="22"/>
        </w:rPr>
        <w:t>7</w:t>
      </w:r>
      <w:r w:rsidR="00827E0A" w:rsidRPr="00B40EAB">
        <w:rPr>
          <w:rFonts w:ascii="Cambria" w:hAnsi="Cambria"/>
          <w:sz w:val="22"/>
          <w:szCs w:val="22"/>
        </w:rPr>
        <w:t xml:space="preserve">. Wykonawca w terminie 3 dni od zamieszczenia na stronie internetowej informacji, o której mowa w art. 86 ust. 5 (tj. o kwocie jaką zamierzał przeznaczyć na sfinansowanie zamówienia, firmy oraz adresów wykonawców którzy złożyli oferty w terminie, cenie), przekazuje zamawiającemu oświadczenie o przynależności lub braku przynależności do tej samej grupy kapitałowej, o której mowa wart. 24 ust. 1 </w:t>
      </w:r>
      <w:proofErr w:type="spellStart"/>
      <w:r w:rsidR="00827E0A" w:rsidRPr="00B40EAB">
        <w:rPr>
          <w:rFonts w:ascii="Cambria" w:hAnsi="Cambria"/>
          <w:sz w:val="22"/>
          <w:szCs w:val="22"/>
        </w:rPr>
        <w:t>pkt</w:t>
      </w:r>
      <w:proofErr w:type="spellEnd"/>
      <w:r w:rsidR="00827E0A" w:rsidRPr="00B40EAB">
        <w:rPr>
          <w:rFonts w:ascii="Cambria" w:hAnsi="Cambria"/>
          <w:sz w:val="22"/>
          <w:szCs w:val="22"/>
        </w:rPr>
        <w:t xml:space="preserve"> 23. Wraz ze złożeniem oświadczenia, wykonawca może przedstawić dowody, że powiązania z innym wykonawcą nie prowadzą do zakłócenia konkurencji w postępowaniu o udzielenie zamówienia. </w:t>
      </w:r>
    </w:p>
    <w:p w:rsidR="00827E0A" w:rsidRPr="00B40EAB" w:rsidRDefault="002437EA" w:rsidP="002437EA">
      <w:pPr>
        <w:spacing w:line="360" w:lineRule="auto"/>
        <w:jc w:val="both"/>
        <w:rPr>
          <w:rFonts w:ascii="Cambria" w:hAnsi="Cambria"/>
          <w:b/>
          <w:sz w:val="22"/>
          <w:szCs w:val="22"/>
        </w:rPr>
      </w:pPr>
      <w:r>
        <w:rPr>
          <w:rFonts w:ascii="Cambria" w:hAnsi="Cambria"/>
          <w:b/>
          <w:sz w:val="22"/>
          <w:szCs w:val="22"/>
        </w:rPr>
        <w:t>8</w:t>
      </w:r>
      <w:r w:rsidR="00827E0A" w:rsidRPr="00B40EAB">
        <w:rPr>
          <w:rFonts w:ascii="Cambria" w:hAnsi="Cambria"/>
          <w:b/>
          <w:sz w:val="22"/>
          <w:szCs w:val="22"/>
        </w:rPr>
        <w:t xml:space="preserve">. Przed udzieleniem zamówienia Zamawiający wezwie wykonawcę, którego oferta została najwyżej oceniona, do złożenia w wyznaczonym, nie krótszym niż 5 dni, </w:t>
      </w:r>
      <w:r w:rsidR="00827E0A" w:rsidRPr="00B40EAB">
        <w:rPr>
          <w:rFonts w:ascii="Cambria" w:hAnsi="Cambria"/>
          <w:b/>
          <w:sz w:val="22"/>
          <w:szCs w:val="22"/>
        </w:rPr>
        <w:lastRenderedPageBreak/>
        <w:t xml:space="preserve">terminie aktualnych na dzień złożenia oświadczeń lub dokumentów potwierdzających okoliczności, o których mowa wart. 25 ust. 1 tj. </w:t>
      </w:r>
    </w:p>
    <w:p w:rsidR="00AE59AA" w:rsidRDefault="00AE59AA" w:rsidP="00A47652">
      <w:pPr>
        <w:spacing w:line="360" w:lineRule="auto"/>
        <w:ind w:left="284"/>
        <w:jc w:val="both"/>
        <w:rPr>
          <w:rFonts w:ascii="Cambria" w:hAnsi="Cambria"/>
          <w:sz w:val="22"/>
          <w:szCs w:val="22"/>
        </w:rPr>
      </w:pPr>
    </w:p>
    <w:p w:rsidR="00827E0A" w:rsidRPr="00B40EAB" w:rsidRDefault="00827E0A" w:rsidP="002437EA">
      <w:pPr>
        <w:spacing w:line="360" w:lineRule="auto"/>
        <w:ind w:left="284" w:hanging="284"/>
        <w:jc w:val="both"/>
        <w:rPr>
          <w:rFonts w:ascii="Cambria" w:hAnsi="Cambria"/>
          <w:sz w:val="22"/>
          <w:szCs w:val="22"/>
          <w:u w:val="single"/>
        </w:rPr>
      </w:pPr>
      <w:r w:rsidRPr="00B40EAB">
        <w:rPr>
          <w:rFonts w:ascii="Cambria" w:hAnsi="Cambria"/>
          <w:sz w:val="22"/>
          <w:szCs w:val="22"/>
        </w:rPr>
        <w:t xml:space="preserve">9.1) </w:t>
      </w:r>
      <w:r w:rsidRPr="00B40EAB">
        <w:rPr>
          <w:rFonts w:ascii="Cambria" w:hAnsi="Cambria"/>
          <w:sz w:val="22"/>
          <w:szCs w:val="22"/>
          <w:u w:val="single"/>
        </w:rPr>
        <w:t xml:space="preserve">Potwierdzających spełnianie warunków uczestnictwa </w:t>
      </w:r>
    </w:p>
    <w:p w:rsidR="00AE59AA" w:rsidRDefault="00AE59AA" w:rsidP="00A47652">
      <w:pPr>
        <w:spacing w:line="360" w:lineRule="auto"/>
        <w:ind w:left="284"/>
        <w:jc w:val="both"/>
        <w:rPr>
          <w:rFonts w:ascii="Cambria" w:hAnsi="Cambria"/>
          <w:sz w:val="22"/>
          <w:szCs w:val="22"/>
        </w:rPr>
      </w:pPr>
    </w:p>
    <w:p w:rsidR="00827E0A" w:rsidRPr="00B40EAB" w:rsidRDefault="00827E0A" w:rsidP="00A47652">
      <w:pPr>
        <w:spacing w:line="360" w:lineRule="auto"/>
        <w:ind w:left="284"/>
        <w:jc w:val="both"/>
        <w:rPr>
          <w:rFonts w:ascii="Cambria" w:hAnsi="Cambria"/>
          <w:sz w:val="22"/>
          <w:szCs w:val="22"/>
        </w:rPr>
      </w:pPr>
      <w:r w:rsidRPr="00B40EAB">
        <w:rPr>
          <w:rFonts w:ascii="Cambria" w:hAnsi="Cambria"/>
          <w:sz w:val="22"/>
          <w:szCs w:val="22"/>
        </w:rPr>
        <w:t xml:space="preserve">- </w:t>
      </w:r>
      <w:r w:rsidRPr="00A47652">
        <w:rPr>
          <w:rFonts w:ascii="Cambria" w:hAnsi="Cambria"/>
          <w:b/>
          <w:sz w:val="22"/>
          <w:szCs w:val="22"/>
        </w:rPr>
        <w:t>koncesji, zezwolenia, licencji</w:t>
      </w:r>
      <w:r w:rsidRPr="00B40EAB">
        <w:rPr>
          <w:rFonts w:ascii="Cambria" w:hAnsi="Cambria"/>
          <w:sz w:val="22"/>
          <w:szCs w:val="22"/>
        </w:rPr>
        <w:t xml:space="preserve"> lub dokumentu potwierdzającego, że wykonawca jest wpisany do jednego z rejestrów zawodowych lub handlowych, prowadzonych w państwie członkowskim Unii Europejskiej, w którym wykonawca ma siedzibę lub miejsce zamieszkania; </w:t>
      </w:r>
    </w:p>
    <w:p w:rsidR="00827E0A" w:rsidRDefault="00827E0A" w:rsidP="00A47652">
      <w:pPr>
        <w:spacing w:line="360" w:lineRule="auto"/>
        <w:ind w:left="284"/>
        <w:jc w:val="both"/>
        <w:rPr>
          <w:rFonts w:ascii="Cambria" w:hAnsi="Cambria"/>
          <w:sz w:val="22"/>
          <w:szCs w:val="22"/>
        </w:rPr>
      </w:pPr>
      <w:r w:rsidRPr="00B40EAB">
        <w:rPr>
          <w:rFonts w:ascii="Cambria" w:hAnsi="Cambria"/>
          <w:sz w:val="22"/>
          <w:szCs w:val="22"/>
        </w:rPr>
        <w:t xml:space="preserve">- </w:t>
      </w:r>
      <w:r w:rsidRPr="00D45A24">
        <w:rPr>
          <w:rFonts w:ascii="Cambria" w:hAnsi="Cambria"/>
          <w:b/>
          <w:sz w:val="22"/>
          <w:szCs w:val="22"/>
        </w:rPr>
        <w:t>wykazu dostaw</w:t>
      </w:r>
      <w:r w:rsidRPr="00B40EAB">
        <w:rPr>
          <w:rFonts w:ascii="Cambria" w:hAnsi="Cambria"/>
          <w:sz w:val="22"/>
          <w:szCs w:val="22"/>
        </w:rPr>
        <w:t xml:space="preserve"> wykonanych,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w:t>
      </w:r>
      <w:r w:rsidR="00AE59AA">
        <w:rPr>
          <w:rFonts w:ascii="Cambria" w:hAnsi="Cambria"/>
          <w:sz w:val="22"/>
          <w:szCs w:val="22"/>
        </w:rPr>
        <w:t xml:space="preserve">                                       </w:t>
      </w:r>
      <w:r w:rsidRPr="00B40EAB">
        <w:rPr>
          <w:rFonts w:ascii="Cambria" w:hAnsi="Cambria"/>
          <w:sz w:val="22"/>
          <w:szCs w:val="22"/>
        </w:rPr>
        <w:t>z uzasadnionej przyczyny</w:t>
      </w:r>
      <w:r w:rsidR="00A47652">
        <w:rPr>
          <w:rFonts w:ascii="Cambria" w:hAnsi="Cambria"/>
          <w:sz w:val="22"/>
          <w:szCs w:val="22"/>
        </w:rPr>
        <w:t xml:space="preserve">  </w:t>
      </w:r>
      <w:r w:rsidRPr="00B40EAB">
        <w:rPr>
          <w:rFonts w:ascii="Cambria" w:hAnsi="Cambria"/>
          <w:sz w:val="22"/>
          <w:szCs w:val="22"/>
        </w:rPr>
        <w:t xml:space="preserve">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p>
    <w:p w:rsidR="00D45A24" w:rsidRPr="00B40EAB" w:rsidRDefault="00D45A24" w:rsidP="00A47652">
      <w:pPr>
        <w:spacing w:line="360" w:lineRule="auto"/>
        <w:ind w:left="284"/>
        <w:jc w:val="both"/>
        <w:rPr>
          <w:rFonts w:ascii="Cambria" w:hAnsi="Cambria"/>
          <w:sz w:val="22"/>
          <w:szCs w:val="22"/>
        </w:rPr>
      </w:pPr>
      <w:r>
        <w:rPr>
          <w:rFonts w:asciiTheme="majorHAnsi" w:hAnsiTheme="majorHAnsi"/>
          <w:sz w:val="22"/>
          <w:szCs w:val="22"/>
        </w:rPr>
        <w:t xml:space="preserve">- </w:t>
      </w:r>
      <w:r w:rsidRPr="00FE7000">
        <w:rPr>
          <w:rFonts w:asciiTheme="majorHAnsi" w:hAnsiTheme="majorHAnsi"/>
          <w:b/>
          <w:sz w:val="22"/>
          <w:szCs w:val="22"/>
        </w:rPr>
        <w:t>wykazu pojazdów</w:t>
      </w:r>
      <w:r w:rsidRPr="00FE7000">
        <w:rPr>
          <w:rFonts w:asciiTheme="majorHAnsi" w:hAnsiTheme="majorHAnsi"/>
          <w:sz w:val="22"/>
          <w:szCs w:val="22"/>
        </w:rPr>
        <w:t xml:space="preserve"> z zalegalizowanym licznikiem przepływowym. Cysterna musi posiadać aktualne świadectwo legalizacji instalacji pomiarowych, aktualne świadectwo dopuszczenia pojazdu do przewozu towarów niebezpiecznych (świadectwo ADR) oraz protokoły z badań zbiorników do przewozu materiałów niebezpiecznych zainstalowanych na tym pojeździe wydane przez Transportowy Dozór Techniczny. Obowiązek posiadania aktualnego świadectwa ADR dopuszczenia pojazdu do przewozu towarów niebezpiecznych wynika z ustawy z dnia 19 sierpnia </w:t>
      </w:r>
      <w:r w:rsidR="00704FE1">
        <w:rPr>
          <w:rFonts w:asciiTheme="majorHAnsi" w:hAnsiTheme="majorHAnsi"/>
          <w:sz w:val="22"/>
          <w:szCs w:val="22"/>
        </w:rPr>
        <w:t>2011</w:t>
      </w:r>
      <w:r w:rsidRPr="00FE7000">
        <w:rPr>
          <w:rFonts w:asciiTheme="majorHAnsi" w:hAnsiTheme="majorHAnsi"/>
          <w:sz w:val="22"/>
          <w:szCs w:val="22"/>
        </w:rPr>
        <w:t xml:space="preserve"> r.  o przewozie towarów niebezpiecznych (Dz. U.  z 201</w:t>
      </w:r>
      <w:r w:rsidR="00704FE1">
        <w:rPr>
          <w:rFonts w:asciiTheme="majorHAnsi" w:hAnsiTheme="majorHAnsi"/>
          <w:sz w:val="22"/>
          <w:szCs w:val="22"/>
        </w:rPr>
        <w:t>7, poz. 169, 2018r. poz. 650,1481,1629</w:t>
      </w:r>
      <w:r w:rsidRPr="00FE7000">
        <w:rPr>
          <w:rFonts w:asciiTheme="majorHAnsi" w:hAnsiTheme="majorHAnsi"/>
          <w:sz w:val="22"/>
          <w:szCs w:val="22"/>
        </w:rPr>
        <w:t>)</w:t>
      </w:r>
    </w:p>
    <w:p w:rsidR="00827E0A" w:rsidRPr="00B40EAB" w:rsidRDefault="00827E0A" w:rsidP="00A47652">
      <w:pPr>
        <w:spacing w:line="360" w:lineRule="auto"/>
        <w:ind w:left="567" w:hanging="425"/>
        <w:jc w:val="both"/>
        <w:rPr>
          <w:rFonts w:ascii="Cambria" w:hAnsi="Cambria"/>
          <w:sz w:val="22"/>
          <w:szCs w:val="22"/>
        </w:rPr>
      </w:pPr>
      <w:r w:rsidRPr="00B40EAB">
        <w:rPr>
          <w:rFonts w:ascii="Cambria" w:hAnsi="Cambria"/>
          <w:sz w:val="22"/>
          <w:szCs w:val="22"/>
          <w:u w:val="single"/>
        </w:rPr>
        <w:t>9.2) Potwierdzających brak podstaw wykluczenia wykonawcy z udziału w postępowaniu</w:t>
      </w:r>
      <w:r w:rsidRPr="00B40EAB">
        <w:rPr>
          <w:rFonts w:ascii="Cambria" w:hAnsi="Cambria"/>
          <w:sz w:val="22"/>
          <w:szCs w:val="22"/>
        </w:rPr>
        <w:t xml:space="preserve">: </w:t>
      </w:r>
    </w:p>
    <w:p w:rsidR="00827E0A" w:rsidRPr="00B40EAB" w:rsidRDefault="00827E0A" w:rsidP="00A47652">
      <w:pPr>
        <w:spacing w:line="360" w:lineRule="auto"/>
        <w:ind w:left="142"/>
        <w:jc w:val="both"/>
        <w:rPr>
          <w:rFonts w:ascii="Cambria" w:hAnsi="Cambria"/>
          <w:sz w:val="22"/>
          <w:szCs w:val="22"/>
        </w:rPr>
      </w:pPr>
      <w:r w:rsidRPr="00B40EAB">
        <w:rPr>
          <w:rFonts w:ascii="Cambria" w:hAnsi="Cambria"/>
          <w:sz w:val="22"/>
          <w:szCs w:val="22"/>
        </w:rPr>
        <w:t xml:space="preserve">1) informacji z Krajowego Rejestru Karnego w zakresie określonym wart. 24 ust. 1 </w:t>
      </w:r>
      <w:proofErr w:type="spellStart"/>
      <w:r w:rsidRPr="00B40EAB">
        <w:rPr>
          <w:rFonts w:ascii="Cambria" w:hAnsi="Cambria"/>
          <w:sz w:val="22"/>
          <w:szCs w:val="22"/>
        </w:rPr>
        <w:t>pkt</w:t>
      </w:r>
      <w:proofErr w:type="spellEnd"/>
      <w:r w:rsidRPr="00B40EAB">
        <w:rPr>
          <w:rFonts w:ascii="Cambria" w:hAnsi="Cambria"/>
          <w:sz w:val="22"/>
          <w:szCs w:val="22"/>
        </w:rPr>
        <w:t xml:space="preserve"> 13, 14 i 21 ustawy oraz, odnośnie skazania za wykroczenie na karę aresztu, w zakresie określonym przez zamawiającego na podstawie art. 24 ust. 5 </w:t>
      </w:r>
      <w:proofErr w:type="spellStart"/>
      <w:r w:rsidRPr="00B40EAB">
        <w:rPr>
          <w:rFonts w:ascii="Cambria" w:hAnsi="Cambria"/>
          <w:sz w:val="22"/>
          <w:szCs w:val="22"/>
        </w:rPr>
        <w:t>pkt</w:t>
      </w:r>
      <w:proofErr w:type="spellEnd"/>
      <w:r w:rsidRPr="00B40EAB">
        <w:rPr>
          <w:rFonts w:ascii="Cambria" w:hAnsi="Cambria"/>
          <w:sz w:val="22"/>
          <w:szCs w:val="22"/>
        </w:rPr>
        <w:t xml:space="preserve"> 5 i 6 ustawy, wystawionej nie wcześniej niż 6 miesięcy przed upływem terminu składania ofert albo wniosków </w:t>
      </w:r>
      <w:r w:rsidR="00AE59AA">
        <w:rPr>
          <w:rFonts w:ascii="Cambria" w:hAnsi="Cambria"/>
          <w:sz w:val="22"/>
          <w:szCs w:val="22"/>
        </w:rPr>
        <w:t xml:space="preserve">                          </w:t>
      </w:r>
      <w:r w:rsidRPr="00B40EAB">
        <w:rPr>
          <w:rFonts w:ascii="Cambria" w:hAnsi="Cambria"/>
          <w:sz w:val="22"/>
          <w:szCs w:val="22"/>
        </w:rPr>
        <w:t xml:space="preserve">o dopuszczenie do udziału w postępowaniu; </w:t>
      </w:r>
    </w:p>
    <w:p w:rsidR="00AE59AA" w:rsidRDefault="00827E0A" w:rsidP="00AE59AA">
      <w:pPr>
        <w:spacing w:line="360" w:lineRule="auto"/>
        <w:ind w:left="142" w:hanging="142"/>
        <w:jc w:val="both"/>
        <w:rPr>
          <w:rFonts w:ascii="Cambria" w:hAnsi="Cambria"/>
          <w:sz w:val="22"/>
          <w:szCs w:val="22"/>
        </w:rPr>
      </w:pPr>
      <w:r w:rsidRPr="00B40EAB">
        <w:rPr>
          <w:rFonts w:ascii="Cambria" w:hAnsi="Cambria"/>
          <w:sz w:val="22"/>
          <w:szCs w:val="22"/>
        </w:rPr>
        <w:lastRenderedPageBreak/>
        <w:t xml:space="preserve">2) zaświadczenia właściwego naczelnika urzędu skarbowego potwierdzającego, że wykonawca nie zalega z opłacaniem podatków, wystawionego nie wcześniej niż 3 miesiące przed upływem terminu składania ofert albo wniosków o dopuszczenie do udziału </w:t>
      </w:r>
      <w:r w:rsidR="00A47652">
        <w:rPr>
          <w:rFonts w:ascii="Cambria" w:hAnsi="Cambria"/>
          <w:sz w:val="22"/>
          <w:szCs w:val="22"/>
        </w:rPr>
        <w:t xml:space="preserve">                                        </w:t>
      </w:r>
      <w:r w:rsidRPr="00B40EAB">
        <w:rPr>
          <w:rFonts w:ascii="Cambria" w:hAnsi="Cambria"/>
          <w:sz w:val="22"/>
          <w:szCs w:val="22"/>
        </w:rPr>
        <w:t xml:space="preserve">w postępowaniu, lub innego dokumentu potwierdzającego, że wykonawca zawarł porozumienie z właściwym organem podatkowym w sprawie spłat tych należności wraz </w:t>
      </w:r>
      <w:r w:rsidR="00AE59AA">
        <w:rPr>
          <w:rFonts w:ascii="Cambria" w:hAnsi="Cambria"/>
          <w:sz w:val="22"/>
          <w:szCs w:val="22"/>
        </w:rPr>
        <w:t xml:space="preserve">                   </w:t>
      </w:r>
      <w:r w:rsidRPr="00B40EAB">
        <w:rPr>
          <w:rFonts w:ascii="Cambria" w:hAnsi="Cambria"/>
          <w:sz w:val="22"/>
          <w:szCs w:val="22"/>
        </w:rPr>
        <w:t xml:space="preserve">z ewentualnymi odsetkami lub grzywnami, w szczególności uzyskał przewidziane prawem </w:t>
      </w:r>
      <w:r w:rsidR="00AE59AA">
        <w:rPr>
          <w:rFonts w:ascii="Cambria" w:hAnsi="Cambria"/>
          <w:sz w:val="22"/>
          <w:szCs w:val="22"/>
        </w:rPr>
        <w:t xml:space="preserve">  </w:t>
      </w:r>
    </w:p>
    <w:p w:rsidR="00827E0A" w:rsidRPr="00B40EAB" w:rsidRDefault="00827E0A" w:rsidP="00AE59AA">
      <w:pPr>
        <w:spacing w:line="360" w:lineRule="auto"/>
        <w:ind w:left="142" w:hanging="142"/>
        <w:jc w:val="both"/>
        <w:rPr>
          <w:rFonts w:ascii="Cambria" w:hAnsi="Cambria"/>
          <w:sz w:val="22"/>
          <w:szCs w:val="22"/>
        </w:rPr>
      </w:pPr>
      <w:r w:rsidRPr="00B40EAB">
        <w:rPr>
          <w:rFonts w:ascii="Cambria" w:hAnsi="Cambria"/>
          <w:sz w:val="22"/>
          <w:szCs w:val="22"/>
        </w:rPr>
        <w:t xml:space="preserve">zwolnienie, odroczenie lub rozłożenie na raty zaległych płatności lub wstrzymanie w całości wykonania decyzji właściwego organu; </w:t>
      </w:r>
    </w:p>
    <w:p w:rsidR="00827E0A" w:rsidRPr="00B40EAB" w:rsidRDefault="00827E0A" w:rsidP="00A47652">
      <w:pPr>
        <w:spacing w:line="360" w:lineRule="auto"/>
        <w:jc w:val="both"/>
        <w:rPr>
          <w:rFonts w:ascii="Cambria" w:hAnsi="Cambria"/>
          <w:sz w:val="22"/>
          <w:szCs w:val="22"/>
        </w:rPr>
      </w:pPr>
      <w:r w:rsidRPr="00B40EAB">
        <w:rPr>
          <w:rFonts w:ascii="Cambria" w:hAnsi="Cambria"/>
          <w:sz w:val="22"/>
          <w:szCs w:val="22"/>
        </w:rPr>
        <w:t xml:space="preserve">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827E0A" w:rsidRDefault="006F7059" w:rsidP="00A47652">
      <w:pPr>
        <w:spacing w:line="360" w:lineRule="auto"/>
        <w:jc w:val="both"/>
        <w:rPr>
          <w:rFonts w:ascii="Cambria" w:hAnsi="Cambria"/>
          <w:sz w:val="22"/>
          <w:szCs w:val="22"/>
        </w:rPr>
      </w:pPr>
      <w:r>
        <w:rPr>
          <w:rFonts w:ascii="Cambria" w:hAnsi="Cambria"/>
          <w:sz w:val="22"/>
          <w:szCs w:val="22"/>
        </w:rPr>
        <w:t>4)</w:t>
      </w:r>
      <w:r w:rsidR="00827E0A" w:rsidRPr="00741898">
        <w:rPr>
          <w:rFonts w:ascii="Cambria" w:hAnsi="Cambria"/>
          <w:sz w:val="22"/>
          <w:szCs w:val="22"/>
        </w:rPr>
        <w:tab/>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(wzór do wykorzystania stanowi załącznik do SIWZ)</w:t>
      </w:r>
      <w:r w:rsidR="00827E0A">
        <w:rPr>
          <w:rFonts w:ascii="Cambria" w:hAnsi="Cambria"/>
          <w:sz w:val="22"/>
          <w:szCs w:val="22"/>
        </w:rPr>
        <w:t>.</w:t>
      </w:r>
      <w:r w:rsidR="00827E0A" w:rsidRPr="00741898">
        <w:rPr>
          <w:rFonts w:ascii="Cambria" w:hAnsi="Cambria"/>
          <w:sz w:val="22"/>
          <w:szCs w:val="22"/>
        </w:rPr>
        <w:t xml:space="preserve"> </w:t>
      </w:r>
    </w:p>
    <w:p w:rsidR="00827E0A" w:rsidRPr="00741898" w:rsidRDefault="00827E0A" w:rsidP="00827E0A">
      <w:pPr>
        <w:spacing w:line="360" w:lineRule="auto"/>
        <w:ind w:left="567" w:hanging="283"/>
        <w:jc w:val="both"/>
        <w:rPr>
          <w:rFonts w:ascii="Cambria" w:hAnsi="Cambria"/>
          <w:sz w:val="22"/>
          <w:szCs w:val="22"/>
        </w:rPr>
      </w:pPr>
    </w:p>
    <w:p w:rsidR="00827E0A" w:rsidRPr="00741898" w:rsidRDefault="00827E0A" w:rsidP="00A47652">
      <w:pPr>
        <w:spacing w:line="360" w:lineRule="auto"/>
        <w:ind w:left="567" w:hanging="567"/>
        <w:jc w:val="both"/>
        <w:rPr>
          <w:rFonts w:ascii="Cambria" w:hAnsi="Cambria"/>
          <w:b/>
          <w:sz w:val="22"/>
          <w:szCs w:val="22"/>
        </w:rPr>
      </w:pPr>
      <w:r w:rsidRPr="00741898">
        <w:rPr>
          <w:rFonts w:ascii="Cambria" w:hAnsi="Cambria"/>
          <w:b/>
          <w:sz w:val="22"/>
          <w:szCs w:val="22"/>
        </w:rPr>
        <w:t xml:space="preserve">10. Dokumenty podmiotów zagranicznych: </w:t>
      </w:r>
    </w:p>
    <w:p w:rsidR="00A47652" w:rsidRDefault="00A47652" w:rsidP="00827E0A">
      <w:pPr>
        <w:spacing w:line="360" w:lineRule="auto"/>
        <w:ind w:left="567" w:hanging="283"/>
        <w:jc w:val="both"/>
        <w:rPr>
          <w:rFonts w:ascii="Cambria" w:hAnsi="Cambria"/>
          <w:sz w:val="22"/>
          <w:szCs w:val="22"/>
        </w:rPr>
      </w:pPr>
    </w:p>
    <w:p w:rsidR="00827E0A" w:rsidRPr="00741898" w:rsidRDefault="00827E0A" w:rsidP="00A47652">
      <w:pPr>
        <w:spacing w:line="360" w:lineRule="auto"/>
        <w:ind w:left="142" w:hanging="142"/>
        <w:jc w:val="both"/>
        <w:rPr>
          <w:rFonts w:ascii="Cambria" w:hAnsi="Cambria"/>
          <w:sz w:val="22"/>
          <w:szCs w:val="22"/>
        </w:rPr>
      </w:pPr>
      <w:r w:rsidRPr="00741898">
        <w:rPr>
          <w:rFonts w:ascii="Cambria" w:hAnsi="Cambria"/>
          <w:sz w:val="22"/>
          <w:szCs w:val="22"/>
        </w:rPr>
        <w:t xml:space="preserve">a) Jeżeli wykonawca ma siedzibę lub miejsce zamieszkania poza terytorium Rzeczypospolitej Polskiej, zamiast dokumentów, </w:t>
      </w:r>
    </w:p>
    <w:p w:rsidR="00827E0A" w:rsidRPr="00741898" w:rsidRDefault="00827E0A" w:rsidP="00A47652">
      <w:pPr>
        <w:spacing w:line="360" w:lineRule="auto"/>
        <w:jc w:val="both"/>
        <w:rPr>
          <w:rFonts w:ascii="Cambria" w:hAnsi="Cambria"/>
          <w:sz w:val="22"/>
          <w:szCs w:val="22"/>
        </w:rPr>
      </w:pPr>
      <w:r w:rsidRPr="00741898">
        <w:rPr>
          <w:rFonts w:ascii="Cambria" w:hAnsi="Cambria"/>
          <w:sz w:val="22"/>
          <w:szCs w:val="22"/>
        </w:rPr>
        <w:t xml:space="preserve">1) o których mowa w pkt. 7.9.2 </w:t>
      </w:r>
      <w:proofErr w:type="spellStart"/>
      <w:r w:rsidRPr="00741898">
        <w:rPr>
          <w:rFonts w:ascii="Cambria" w:hAnsi="Cambria"/>
          <w:sz w:val="22"/>
          <w:szCs w:val="22"/>
        </w:rPr>
        <w:t>ppkt</w:t>
      </w:r>
      <w:proofErr w:type="spellEnd"/>
      <w:r w:rsidRPr="00741898">
        <w:rPr>
          <w:rFonts w:ascii="Cambria" w:hAnsi="Cambria"/>
          <w:sz w:val="22"/>
          <w:szCs w:val="22"/>
        </w:rPr>
        <w:t xml:space="preserve"> 1 - składa informację z odpowiedniego rejestru albo, </w:t>
      </w:r>
      <w:r w:rsidR="00A47652">
        <w:rPr>
          <w:rFonts w:ascii="Cambria" w:hAnsi="Cambria"/>
          <w:sz w:val="22"/>
          <w:szCs w:val="22"/>
        </w:rPr>
        <w:t xml:space="preserve">                     </w:t>
      </w:r>
      <w:r w:rsidRPr="00741898">
        <w:rPr>
          <w:rFonts w:ascii="Cambria" w:hAnsi="Cambria"/>
          <w:sz w:val="22"/>
          <w:szCs w:val="22"/>
        </w:rPr>
        <w:t>w przypadku braku takiego rejestru, inny równoważny dokument wydany przez właściwy organ sądowy lub administracyjny kraju, w którym wykonawca ma siedzibę lub miejsce zamieszkania lub miejsce zamieszkania ma osoba, której dotyczy informacja albo dokument,</w:t>
      </w:r>
      <w:r w:rsidR="00A47652">
        <w:rPr>
          <w:rFonts w:ascii="Cambria" w:hAnsi="Cambria"/>
          <w:sz w:val="22"/>
          <w:szCs w:val="22"/>
        </w:rPr>
        <w:t xml:space="preserve">                  </w:t>
      </w:r>
      <w:r w:rsidRPr="00741898">
        <w:rPr>
          <w:rFonts w:ascii="Cambria" w:hAnsi="Cambria"/>
          <w:sz w:val="22"/>
          <w:szCs w:val="22"/>
        </w:rPr>
        <w:t xml:space="preserve"> w zakresie określonym wart. 24 ust. 1 </w:t>
      </w:r>
      <w:proofErr w:type="spellStart"/>
      <w:r w:rsidRPr="00741898">
        <w:rPr>
          <w:rFonts w:ascii="Cambria" w:hAnsi="Cambria"/>
          <w:sz w:val="22"/>
          <w:szCs w:val="22"/>
        </w:rPr>
        <w:t>pkt</w:t>
      </w:r>
      <w:proofErr w:type="spellEnd"/>
      <w:r w:rsidRPr="00741898">
        <w:rPr>
          <w:rFonts w:ascii="Cambria" w:hAnsi="Cambria"/>
          <w:sz w:val="22"/>
          <w:szCs w:val="22"/>
        </w:rPr>
        <w:t xml:space="preserve"> 13,14 i 21 oraz ust. 5 </w:t>
      </w:r>
      <w:proofErr w:type="spellStart"/>
      <w:r w:rsidRPr="00741898">
        <w:rPr>
          <w:rFonts w:ascii="Cambria" w:hAnsi="Cambria"/>
          <w:sz w:val="22"/>
          <w:szCs w:val="22"/>
        </w:rPr>
        <w:t>pkt</w:t>
      </w:r>
      <w:proofErr w:type="spellEnd"/>
      <w:r w:rsidRPr="00741898">
        <w:rPr>
          <w:rFonts w:ascii="Cambria" w:hAnsi="Cambria"/>
          <w:sz w:val="22"/>
          <w:szCs w:val="22"/>
        </w:rPr>
        <w:t xml:space="preserve"> 5 i 6 ustawy; </w:t>
      </w:r>
    </w:p>
    <w:p w:rsidR="00827E0A" w:rsidRPr="00741898" w:rsidRDefault="00827E0A" w:rsidP="00A47652">
      <w:pPr>
        <w:spacing w:line="360" w:lineRule="auto"/>
        <w:jc w:val="both"/>
        <w:rPr>
          <w:rFonts w:ascii="Cambria" w:hAnsi="Cambria"/>
          <w:sz w:val="22"/>
          <w:szCs w:val="22"/>
        </w:rPr>
      </w:pPr>
      <w:r w:rsidRPr="00741898">
        <w:rPr>
          <w:rFonts w:ascii="Cambria" w:hAnsi="Cambria"/>
          <w:sz w:val="22"/>
          <w:szCs w:val="22"/>
        </w:rPr>
        <w:t xml:space="preserve">2) 7.9.2 </w:t>
      </w:r>
      <w:proofErr w:type="spellStart"/>
      <w:r w:rsidRPr="00741898">
        <w:rPr>
          <w:rFonts w:ascii="Cambria" w:hAnsi="Cambria"/>
          <w:sz w:val="22"/>
          <w:szCs w:val="22"/>
        </w:rPr>
        <w:t>ppkt</w:t>
      </w:r>
      <w:proofErr w:type="spellEnd"/>
      <w:r w:rsidRPr="00741898">
        <w:rPr>
          <w:rFonts w:ascii="Cambria" w:hAnsi="Cambria"/>
          <w:sz w:val="22"/>
          <w:szCs w:val="22"/>
        </w:rPr>
        <w:t xml:space="preserve"> 2-4 - składa dokument lub dokumenty wystawione w kraju, w którym wykonawca ma siedzibę lub miejsce zamieszkania, potwierdzające odpowiednio, że: </w:t>
      </w:r>
    </w:p>
    <w:p w:rsidR="00827E0A" w:rsidRPr="00741898" w:rsidRDefault="00827E0A" w:rsidP="00A47652">
      <w:pPr>
        <w:spacing w:line="360" w:lineRule="auto"/>
        <w:ind w:left="142"/>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zalega z opłacaniem podatków, opłat, składek na ubezpieczenie społeczne lub zdrowotne albo że zawarł porozumienie z właściwym organem w sprawie spłat tych należności wraz z </w:t>
      </w:r>
      <w:r>
        <w:rPr>
          <w:rFonts w:ascii="Cambria" w:hAnsi="Cambria"/>
          <w:sz w:val="22"/>
          <w:szCs w:val="22"/>
        </w:rPr>
        <w:t>e</w:t>
      </w:r>
      <w:r w:rsidRPr="00741898">
        <w:rPr>
          <w:rFonts w:ascii="Cambria" w:hAnsi="Cambria"/>
          <w:sz w:val="22"/>
          <w:szCs w:val="22"/>
        </w:rPr>
        <w:t xml:space="preserve">wentualnymi odsetkami lub grzywnami, w szczególności uzyskał </w:t>
      </w:r>
      <w:r w:rsidRPr="00741898">
        <w:rPr>
          <w:rFonts w:ascii="Cambria" w:hAnsi="Cambria"/>
          <w:sz w:val="22"/>
          <w:szCs w:val="22"/>
        </w:rPr>
        <w:lastRenderedPageBreak/>
        <w:t xml:space="preserve">przewidziane prawem zwolnienie, odroczenie lub rozłożenie na raty zaległych płatności lub wstrzymanie w całości wykonania decyzji właściwego organu, </w:t>
      </w:r>
    </w:p>
    <w:p w:rsidR="00827E0A" w:rsidRPr="00741898" w:rsidRDefault="00827E0A" w:rsidP="00A47652">
      <w:pPr>
        <w:spacing w:line="360" w:lineRule="auto"/>
        <w:ind w:left="426"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nie otwarto jego likwidacji ani nie ogłoszono upadłości.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r>
        <w:rPr>
          <w:rFonts w:ascii="Cambria" w:hAnsi="Cambria"/>
          <w:sz w:val="22"/>
          <w:szCs w:val="22"/>
        </w:rPr>
        <w:t>d</w:t>
      </w:r>
      <w:r w:rsidRPr="00741898">
        <w:rPr>
          <w:rFonts w:ascii="Cambria" w:hAnsi="Cambria"/>
          <w:sz w:val="22"/>
          <w:szCs w:val="22"/>
        </w:rPr>
        <w:t xml:space="preserve">okumenty, o których mowa w </w:t>
      </w:r>
      <w:proofErr w:type="spellStart"/>
      <w:r w:rsidRPr="00741898">
        <w:rPr>
          <w:rFonts w:ascii="Cambria" w:hAnsi="Cambria"/>
          <w:sz w:val="22"/>
          <w:szCs w:val="22"/>
        </w:rPr>
        <w:t>pkt</w:t>
      </w:r>
      <w:proofErr w:type="spellEnd"/>
      <w:r w:rsidRPr="00741898">
        <w:rPr>
          <w:rFonts w:ascii="Cambria" w:hAnsi="Cambria"/>
          <w:sz w:val="22"/>
          <w:szCs w:val="22"/>
        </w:rPr>
        <w:t xml:space="preserve"> 7.10 litera a. </w:t>
      </w:r>
      <w:proofErr w:type="spellStart"/>
      <w:r w:rsidRPr="00741898">
        <w:rPr>
          <w:rFonts w:ascii="Cambria" w:hAnsi="Cambria"/>
          <w:sz w:val="22"/>
          <w:szCs w:val="22"/>
        </w:rPr>
        <w:t>pkt</w:t>
      </w:r>
      <w:proofErr w:type="spellEnd"/>
      <w:r w:rsidRPr="00741898">
        <w:rPr>
          <w:rFonts w:ascii="Cambria" w:hAnsi="Cambria"/>
          <w:sz w:val="22"/>
          <w:szCs w:val="22"/>
        </w:rPr>
        <w:t xml:space="preserve"> 1 i </w:t>
      </w:r>
      <w:proofErr w:type="spellStart"/>
      <w:r w:rsidRPr="00741898">
        <w:rPr>
          <w:rFonts w:ascii="Cambria" w:hAnsi="Cambria"/>
          <w:sz w:val="22"/>
          <w:szCs w:val="22"/>
        </w:rPr>
        <w:t>pkt</w:t>
      </w:r>
      <w:proofErr w:type="spellEnd"/>
      <w:r w:rsidRPr="00741898">
        <w:rPr>
          <w:rFonts w:ascii="Cambria" w:hAnsi="Cambria"/>
          <w:sz w:val="22"/>
          <w:szCs w:val="22"/>
        </w:rPr>
        <w:t xml:space="preserve"> 2 litera b, powinny być wystawione nie wcześniej niż 6 miesięcy przed upływem terminu składania ofert albo wniosków o dopuszczenie do udziału w postępowaniu.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r>
        <w:rPr>
          <w:rFonts w:ascii="Cambria" w:hAnsi="Cambria"/>
          <w:sz w:val="22"/>
          <w:szCs w:val="22"/>
        </w:rPr>
        <w:t>d</w:t>
      </w:r>
      <w:r w:rsidRPr="00741898">
        <w:rPr>
          <w:rFonts w:ascii="Cambria" w:hAnsi="Cambria"/>
          <w:sz w:val="22"/>
          <w:szCs w:val="22"/>
        </w:rPr>
        <w:t xml:space="preserve">okument, o którym mowa 7.10 litera a pkt. 2 litera a), powinien być wystawiony nie wcześniej niż 3 miesiące przed upływem tego terminu. </w:t>
      </w:r>
    </w:p>
    <w:p w:rsidR="00827E0A" w:rsidRPr="00741898" w:rsidRDefault="00827E0A" w:rsidP="00704FE1">
      <w:pPr>
        <w:spacing w:line="360" w:lineRule="auto"/>
        <w:ind w:left="284"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Jeżeli w kraju, w którym wykonawca ma siedzibę lub miejsce zamieszkania lub miejsce zamieszkania ma osoba, której dokument dotyczy, nie wydaje się dokumentów, o których mowa w </w:t>
      </w:r>
      <w:proofErr w:type="spellStart"/>
      <w:r w:rsidR="00E1070F">
        <w:rPr>
          <w:rFonts w:ascii="Cambria" w:hAnsi="Cambria"/>
          <w:sz w:val="22"/>
          <w:szCs w:val="22"/>
        </w:rPr>
        <w:t>siwz</w:t>
      </w:r>
      <w:proofErr w:type="spellEnd"/>
      <w:r w:rsidRPr="00741898">
        <w:rPr>
          <w:rFonts w:ascii="Cambria" w:hAnsi="Cambria"/>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tj. dokumenty, o których mowa w </w:t>
      </w:r>
      <w:proofErr w:type="spellStart"/>
      <w:r w:rsidRPr="00741898">
        <w:rPr>
          <w:rFonts w:ascii="Cambria" w:hAnsi="Cambria"/>
          <w:sz w:val="22"/>
          <w:szCs w:val="22"/>
        </w:rPr>
        <w:t>pkt</w:t>
      </w:r>
      <w:proofErr w:type="spellEnd"/>
      <w:r w:rsidRPr="00741898">
        <w:rPr>
          <w:rFonts w:ascii="Cambria" w:hAnsi="Cambria"/>
          <w:sz w:val="22"/>
          <w:szCs w:val="22"/>
        </w:rPr>
        <w:t xml:space="preserve"> 7.10 litera a. </w:t>
      </w:r>
      <w:proofErr w:type="spellStart"/>
      <w:r w:rsidRPr="00741898">
        <w:rPr>
          <w:rFonts w:ascii="Cambria" w:hAnsi="Cambria"/>
          <w:sz w:val="22"/>
          <w:szCs w:val="22"/>
        </w:rPr>
        <w:t>pkt</w:t>
      </w:r>
      <w:proofErr w:type="spellEnd"/>
      <w:r w:rsidRPr="00741898">
        <w:rPr>
          <w:rFonts w:ascii="Cambria" w:hAnsi="Cambria"/>
          <w:sz w:val="22"/>
          <w:szCs w:val="22"/>
        </w:rPr>
        <w:t xml:space="preserve"> 1 i </w:t>
      </w:r>
      <w:proofErr w:type="spellStart"/>
      <w:r w:rsidRPr="00741898">
        <w:rPr>
          <w:rFonts w:ascii="Cambria" w:hAnsi="Cambria"/>
          <w:sz w:val="22"/>
          <w:szCs w:val="22"/>
        </w:rPr>
        <w:t>pkt</w:t>
      </w:r>
      <w:proofErr w:type="spellEnd"/>
      <w:r w:rsidRPr="00741898">
        <w:rPr>
          <w:rFonts w:ascii="Cambria" w:hAnsi="Cambria"/>
          <w:sz w:val="22"/>
          <w:szCs w:val="22"/>
        </w:rPr>
        <w:t xml:space="preserve"> 2 litera b, powinny być wystawione nie wcześniej niż 6 miesięcy przed upływem terminu składania ofert albo wniosków o dopuszczenie do udziału w postępowaniu. Dokument, o którym mowa 7.10 litera a pkt. 2 litera a, powinien być wystawiony nie wcześniej niż 3 miesiące przed upływem tego terminu. </w:t>
      </w:r>
    </w:p>
    <w:p w:rsidR="00827E0A" w:rsidRPr="00741898" w:rsidRDefault="00827E0A" w:rsidP="00A47652">
      <w:pPr>
        <w:spacing w:line="360" w:lineRule="auto"/>
        <w:ind w:left="284" w:hanging="284"/>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Wykonawca mający siedzibę na terytorium Rzeczypospolitej Polskiej, w odniesieniu do osoby mającej miejsce zamieszkania poza terytorium Rzeczypospolitej Polskiej, której dotyczy dokument wskazany w 7.9.2.1 składa dokument, o którym mowa w 7.10.a </w:t>
      </w:r>
      <w:proofErr w:type="spellStart"/>
      <w:r w:rsidRPr="00741898">
        <w:rPr>
          <w:rFonts w:ascii="Cambria" w:hAnsi="Cambria"/>
          <w:sz w:val="22"/>
          <w:szCs w:val="22"/>
        </w:rPr>
        <w:t>pkt</w:t>
      </w:r>
      <w:proofErr w:type="spellEnd"/>
      <w:r w:rsidRPr="00741898">
        <w:rPr>
          <w:rFonts w:ascii="Cambria" w:hAnsi="Cambria"/>
          <w:sz w:val="22"/>
          <w:szCs w:val="22"/>
        </w:rPr>
        <w:t xml:space="preserve"> 1, </w:t>
      </w:r>
      <w:r w:rsidR="00A31B0D">
        <w:rPr>
          <w:rFonts w:ascii="Cambria" w:hAnsi="Cambria"/>
          <w:sz w:val="22"/>
          <w:szCs w:val="22"/>
        </w:rPr>
        <w:t xml:space="preserve">                  </w:t>
      </w:r>
      <w:r w:rsidRPr="00741898">
        <w:rPr>
          <w:rFonts w:ascii="Cambria" w:hAnsi="Cambria"/>
          <w:sz w:val="22"/>
          <w:szCs w:val="22"/>
        </w:rPr>
        <w:t xml:space="preserve">w zakresie określonym wart. 24 ust. 1 </w:t>
      </w:r>
      <w:proofErr w:type="spellStart"/>
      <w:r w:rsidRPr="00741898">
        <w:rPr>
          <w:rFonts w:ascii="Cambria" w:hAnsi="Cambria"/>
          <w:sz w:val="22"/>
          <w:szCs w:val="22"/>
        </w:rPr>
        <w:t>pkt</w:t>
      </w:r>
      <w:proofErr w:type="spellEnd"/>
      <w:r w:rsidRPr="00741898">
        <w:rPr>
          <w:rFonts w:ascii="Cambria" w:hAnsi="Cambria"/>
          <w:sz w:val="22"/>
          <w:szCs w:val="22"/>
        </w:rPr>
        <w:t xml:space="preserve"> 14 i 21 oraz ust. 5 </w:t>
      </w:r>
      <w:proofErr w:type="spellStart"/>
      <w:r w:rsidRPr="00741898">
        <w:rPr>
          <w:rFonts w:ascii="Cambria" w:hAnsi="Cambria"/>
          <w:sz w:val="22"/>
          <w:szCs w:val="22"/>
        </w:rPr>
        <w:t>pkt</w:t>
      </w:r>
      <w:proofErr w:type="spellEnd"/>
      <w:r w:rsidRPr="00741898">
        <w:rPr>
          <w:rFonts w:ascii="Cambria" w:hAnsi="Cambria"/>
          <w:sz w:val="22"/>
          <w:szCs w:val="22"/>
        </w:rPr>
        <w:t xml:space="preserve"> 6 ustawy. Jeżeli w kraju, </w:t>
      </w:r>
      <w:r w:rsidR="00A31B0D">
        <w:rPr>
          <w:rFonts w:ascii="Cambria" w:hAnsi="Cambria"/>
          <w:sz w:val="22"/>
          <w:szCs w:val="22"/>
        </w:rPr>
        <w:t xml:space="preserve">    </w:t>
      </w:r>
      <w:r w:rsidRPr="00741898">
        <w:rPr>
          <w:rFonts w:ascii="Cambria" w:hAnsi="Cambria"/>
          <w:sz w:val="22"/>
          <w:szCs w:val="22"/>
        </w:rPr>
        <w:t xml:space="preserve">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zdanie pierwsze Rozporządzenia </w:t>
      </w:r>
      <w:r w:rsidR="00704FE1">
        <w:rPr>
          <w:rFonts w:ascii="Cambria" w:hAnsi="Cambria"/>
          <w:sz w:val="22"/>
          <w:szCs w:val="22"/>
        </w:rPr>
        <w:t>M</w:t>
      </w:r>
      <w:r w:rsidRPr="00741898">
        <w:rPr>
          <w:rFonts w:ascii="Cambria" w:hAnsi="Cambria"/>
          <w:sz w:val="22"/>
          <w:szCs w:val="22"/>
        </w:rPr>
        <w:t xml:space="preserve">inistra Rozwoju z dnia 26 lipca 2016 roku w sprawie rodzajów dokumentów, jakich może żądać zamawiający od wykonawcy w postępowaniu o udzielenie zamówienia (Dz.U.2016.1126) stosuje się. tj. Dokumenty, o których mowa w </w:t>
      </w:r>
      <w:proofErr w:type="spellStart"/>
      <w:r w:rsidRPr="00741898">
        <w:rPr>
          <w:rFonts w:ascii="Cambria" w:hAnsi="Cambria"/>
          <w:sz w:val="22"/>
          <w:szCs w:val="22"/>
        </w:rPr>
        <w:t>pkt</w:t>
      </w:r>
      <w:proofErr w:type="spellEnd"/>
      <w:r w:rsidRPr="00741898">
        <w:rPr>
          <w:rFonts w:ascii="Cambria" w:hAnsi="Cambria"/>
          <w:sz w:val="22"/>
          <w:szCs w:val="22"/>
        </w:rPr>
        <w:t xml:space="preserve"> 7.10 litera a. </w:t>
      </w:r>
      <w:proofErr w:type="spellStart"/>
      <w:r w:rsidRPr="00741898">
        <w:rPr>
          <w:rFonts w:ascii="Cambria" w:hAnsi="Cambria"/>
          <w:sz w:val="22"/>
          <w:szCs w:val="22"/>
        </w:rPr>
        <w:t>pkt</w:t>
      </w:r>
      <w:proofErr w:type="spellEnd"/>
      <w:r w:rsidRPr="00741898">
        <w:rPr>
          <w:rFonts w:ascii="Cambria" w:hAnsi="Cambria"/>
          <w:sz w:val="22"/>
          <w:szCs w:val="22"/>
        </w:rPr>
        <w:t xml:space="preserve"> 1 i </w:t>
      </w:r>
      <w:proofErr w:type="spellStart"/>
      <w:r w:rsidRPr="00741898">
        <w:rPr>
          <w:rFonts w:ascii="Cambria" w:hAnsi="Cambria"/>
          <w:sz w:val="22"/>
          <w:szCs w:val="22"/>
        </w:rPr>
        <w:t>pkt</w:t>
      </w:r>
      <w:proofErr w:type="spellEnd"/>
      <w:r w:rsidRPr="00741898">
        <w:rPr>
          <w:rFonts w:ascii="Cambria" w:hAnsi="Cambria"/>
          <w:sz w:val="22"/>
          <w:szCs w:val="22"/>
        </w:rPr>
        <w:t xml:space="preserve"> 2 litera b, powinny być wystawione nie wcześniej niż 6 miesięcy przed upływem terminu składania ofert albo wniosków o dopuszczenie do udziału w postępowaniu. </w:t>
      </w:r>
    </w:p>
    <w:p w:rsidR="00827E0A" w:rsidRPr="00741898" w:rsidRDefault="00827E0A" w:rsidP="00A31B0D">
      <w:pPr>
        <w:tabs>
          <w:tab w:val="left" w:pos="567"/>
        </w:tabs>
        <w:spacing w:line="360" w:lineRule="auto"/>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 xml:space="preserve">W celu oceny, czy wykonawca polegając na zdolnościach lub sytuacji innych podmiotów na zasadach określonych wart. 22a ustawy, będzie dysponował niezbędnymi zasobami w stopniu umożliwiającym należyte wykonanie zamówienia publicznego oraz </w:t>
      </w:r>
      <w:r w:rsidRPr="00741898">
        <w:rPr>
          <w:rFonts w:ascii="Cambria" w:hAnsi="Cambria"/>
          <w:sz w:val="22"/>
          <w:szCs w:val="22"/>
        </w:rPr>
        <w:lastRenderedPageBreak/>
        <w:t xml:space="preserve">oceny, czy stosunek łączący wykonawcę z tymi podmiotami gwarantuje rzeczywisty dostęp do ich zasobów, zamawiający będzie żądał dokumentów, które określają w szczególności: </w:t>
      </w:r>
    </w:p>
    <w:p w:rsidR="00827E0A" w:rsidRPr="00741898" w:rsidRDefault="00827E0A" w:rsidP="00A31B0D">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zakres dostępnych wykonawcy zasobów innego podmiotu; </w:t>
      </w:r>
    </w:p>
    <w:p w:rsidR="00827E0A" w:rsidRPr="00741898" w:rsidRDefault="00827E0A" w:rsidP="00A31B0D">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sposób wykorzystania zasobów innego podmiotu, przez wykonawcę, przy wykonywaniu zamówienia publicznego; </w:t>
      </w:r>
    </w:p>
    <w:p w:rsidR="00827E0A" w:rsidRPr="00741898" w:rsidRDefault="00827E0A" w:rsidP="00A31B0D">
      <w:pPr>
        <w:spacing w:line="360" w:lineRule="auto"/>
        <w:ind w:left="284" w:hanging="283"/>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zakres i okres udziału innego podmiotu przy wykonywaniu zamówienia publicznego; </w:t>
      </w:r>
    </w:p>
    <w:p w:rsidR="00827E0A" w:rsidRPr="00741898" w:rsidRDefault="00827E0A" w:rsidP="00704FE1">
      <w:pPr>
        <w:tabs>
          <w:tab w:val="left" w:pos="426"/>
          <w:tab w:val="left" w:pos="567"/>
          <w:tab w:val="left" w:pos="851"/>
        </w:tabs>
        <w:spacing w:line="360" w:lineRule="auto"/>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AE59AA" w:rsidRDefault="00827E0A" w:rsidP="00A31B0D">
      <w:pPr>
        <w:tabs>
          <w:tab w:val="left" w:pos="426"/>
        </w:tabs>
        <w:spacing w:line="360" w:lineRule="auto"/>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Zamawiający żąda od wykonawcy, który polega na zdolnościach lub sytuacji innych podmiotów na zasadach określonych wart. 22a ustawy, przedstawienia w odniesieniu do tych podmiotów dokumentów wymienionych w 7.9.2 </w:t>
      </w:r>
      <w:proofErr w:type="spellStart"/>
      <w:r w:rsidRPr="00741898">
        <w:rPr>
          <w:rFonts w:ascii="Cambria" w:hAnsi="Cambria"/>
          <w:sz w:val="22"/>
          <w:szCs w:val="22"/>
        </w:rPr>
        <w:t>ppkt</w:t>
      </w:r>
      <w:proofErr w:type="spellEnd"/>
      <w:r w:rsidRPr="00741898">
        <w:rPr>
          <w:rFonts w:ascii="Cambria" w:hAnsi="Cambria"/>
          <w:sz w:val="22"/>
          <w:szCs w:val="22"/>
        </w:rPr>
        <w:t xml:space="preserve">. 1-9. </w:t>
      </w:r>
    </w:p>
    <w:p w:rsidR="00827E0A" w:rsidRPr="00741898" w:rsidRDefault="00827E0A" w:rsidP="00A31B0D">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Zamawiający żąda od wykonawcy przedstawienia dokumentów wymienionych w 7.9.2 </w:t>
      </w:r>
      <w:proofErr w:type="spellStart"/>
      <w:r w:rsidRPr="00741898">
        <w:rPr>
          <w:rFonts w:ascii="Cambria" w:hAnsi="Cambria"/>
          <w:sz w:val="22"/>
          <w:szCs w:val="22"/>
        </w:rPr>
        <w:t>ppkt</w:t>
      </w:r>
      <w:proofErr w:type="spellEnd"/>
      <w:r w:rsidRPr="00741898">
        <w:rPr>
          <w:rFonts w:ascii="Cambria" w:hAnsi="Cambria"/>
          <w:sz w:val="22"/>
          <w:szCs w:val="22"/>
        </w:rPr>
        <w:t xml:space="preserve">. 1-9. dotyczących podwykonawcy, któremu zamierza powierzyć wykonanie części zamówienia, a który nie jest podmiotem, na którego zdolnościach lub sytuacji wykonawca polega na zasadach określonych wart. 22a ustawy. </w:t>
      </w:r>
    </w:p>
    <w:p w:rsidR="00827E0A" w:rsidRPr="00741898" w:rsidRDefault="00827E0A" w:rsidP="00A31B0D">
      <w:pPr>
        <w:tabs>
          <w:tab w:val="left" w:pos="426"/>
        </w:tabs>
        <w:spacing w:line="360" w:lineRule="auto"/>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 xml:space="preserve">W przypadku wskazania przez wykonawcę dostępności oświadczeń lub dokumentów, </w:t>
      </w:r>
      <w:r w:rsidR="00A31B0D">
        <w:rPr>
          <w:rFonts w:ascii="Cambria" w:hAnsi="Cambria"/>
          <w:sz w:val="22"/>
          <w:szCs w:val="22"/>
        </w:rPr>
        <w:t xml:space="preserve">          </w:t>
      </w:r>
      <w:r w:rsidRPr="00741898">
        <w:rPr>
          <w:rFonts w:ascii="Cambria" w:hAnsi="Cambria"/>
          <w:sz w:val="22"/>
          <w:szCs w:val="22"/>
        </w:rPr>
        <w:t xml:space="preserve">o których mowa w 7.9.1, 7.9.2, 7.10 w formie elektronicznej pod określonymi adresami internetowymi ogólnodostępnych i bezpłatnych baz danych, zamawiający pobiera samodzielnie z tych baz danych wskazane przez wykonawcę oświadczenia lub dokumenty. </w:t>
      </w:r>
    </w:p>
    <w:p w:rsidR="00827E0A" w:rsidRPr="00741898" w:rsidRDefault="00827E0A" w:rsidP="00A31B0D">
      <w:pPr>
        <w:tabs>
          <w:tab w:val="left" w:pos="426"/>
        </w:tabs>
        <w:spacing w:line="360" w:lineRule="auto"/>
        <w:jc w:val="both"/>
        <w:rPr>
          <w:rFonts w:ascii="Cambria" w:hAnsi="Cambria"/>
          <w:sz w:val="22"/>
          <w:szCs w:val="22"/>
        </w:rPr>
      </w:pPr>
      <w:r w:rsidRPr="00741898">
        <w:rPr>
          <w:rFonts w:ascii="Cambria" w:hAnsi="Cambria"/>
          <w:sz w:val="22"/>
          <w:szCs w:val="22"/>
        </w:rPr>
        <w:t>15.</w:t>
      </w:r>
      <w:r w:rsidRPr="00741898">
        <w:rPr>
          <w:rFonts w:ascii="Cambria" w:hAnsi="Cambria"/>
          <w:sz w:val="22"/>
          <w:szCs w:val="22"/>
        </w:rPr>
        <w:tab/>
        <w:t xml:space="preserve">W przypadku wskazania przez wykonawcę oświadczeń lub dokumentów, o których mowa w 7.9.1, 7.9.2, 7.10, które znajdują się w posiadaniu zamawiającego, w szczególności oświadczeń lub dokumentów przechowywanych przez zamawiającego zgodnie z art. 97 ust. 1 ustawy, zamawiający w celu potwierdzenia okoliczności, o których mowa wart. 25 ust. 1 </w:t>
      </w:r>
      <w:proofErr w:type="spellStart"/>
      <w:r w:rsidRPr="00741898">
        <w:rPr>
          <w:rFonts w:ascii="Cambria" w:hAnsi="Cambria"/>
          <w:sz w:val="22"/>
          <w:szCs w:val="22"/>
        </w:rPr>
        <w:t>pkt</w:t>
      </w:r>
      <w:proofErr w:type="spellEnd"/>
      <w:r w:rsidRPr="00741898">
        <w:rPr>
          <w:rFonts w:ascii="Cambria" w:hAnsi="Cambria"/>
          <w:sz w:val="22"/>
          <w:szCs w:val="22"/>
        </w:rPr>
        <w:t xml:space="preserve"> 1</w:t>
      </w:r>
      <w:r w:rsidR="00A31B0D">
        <w:rPr>
          <w:rFonts w:ascii="Cambria" w:hAnsi="Cambria"/>
          <w:sz w:val="22"/>
          <w:szCs w:val="22"/>
        </w:rPr>
        <w:t xml:space="preserve">                          </w:t>
      </w:r>
      <w:r w:rsidRPr="00741898">
        <w:rPr>
          <w:rFonts w:ascii="Cambria" w:hAnsi="Cambria"/>
          <w:sz w:val="22"/>
          <w:szCs w:val="22"/>
        </w:rPr>
        <w:t xml:space="preserve"> i 3 ustawy, korzysta z posiadanych oświadczeń lub dokumentów, o ile są one aktualne. </w:t>
      </w:r>
    </w:p>
    <w:p w:rsidR="00827E0A" w:rsidRPr="00741898" w:rsidRDefault="00827E0A" w:rsidP="00A31B0D">
      <w:pPr>
        <w:tabs>
          <w:tab w:val="left" w:pos="426"/>
        </w:tabs>
        <w:spacing w:line="360" w:lineRule="auto"/>
        <w:jc w:val="both"/>
        <w:rPr>
          <w:rFonts w:ascii="Cambria" w:hAnsi="Cambria"/>
          <w:sz w:val="22"/>
          <w:szCs w:val="22"/>
        </w:rPr>
      </w:pPr>
      <w:r w:rsidRPr="00741898">
        <w:rPr>
          <w:rFonts w:ascii="Cambria" w:hAnsi="Cambria"/>
          <w:sz w:val="22"/>
          <w:szCs w:val="22"/>
        </w:rPr>
        <w:t>16.</w:t>
      </w:r>
      <w:r w:rsidRPr="00741898">
        <w:rPr>
          <w:rFonts w:ascii="Cambria" w:hAnsi="Cambria"/>
          <w:sz w:val="22"/>
          <w:szCs w:val="22"/>
        </w:rPr>
        <w:tab/>
        <w:t xml:space="preserve">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pkt. 7.9.1. SIWZ oraz 7.9.2. SIWZ </w:t>
      </w:r>
    </w:p>
    <w:p w:rsidR="00827E0A" w:rsidRPr="00741898" w:rsidRDefault="00827E0A" w:rsidP="00A31B0D">
      <w:pPr>
        <w:tabs>
          <w:tab w:val="left" w:pos="426"/>
        </w:tabs>
        <w:spacing w:line="360" w:lineRule="auto"/>
        <w:jc w:val="both"/>
        <w:rPr>
          <w:rFonts w:ascii="Cambria" w:hAnsi="Cambria"/>
          <w:sz w:val="22"/>
          <w:szCs w:val="22"/>
        </w:rPr>
      </w:pPr>
      <w:r w:rsidRPr="00741898">
        <w:rPr>
          <w:rFonts w:ascii="Cambria" w:hAnsi="Cambria"/>
          <w:sz w:val="22"/>
          <w:szCs w:val="22"/>
        </w:rPr>
        <w:t>17.</w:t>
      </w:r>
      <w:r w:rsidRPr="00741898">
        <w:rPr>
          <w:rFonts w:ascii="Cambria" w:hAnsi="Cambria"/>
          <w:sz w:val="22"/>
          <w:szCs w:val="22"/>
        </w:rPr>
        <w:tab/>
        <w:t xml:space="preserve">Do oferty wykonawca załącza stosowne pełnomocnictwo do podpisania oferty, jeżeli uprawnienie do podpisania ofert nie wynika z dokumentów rejestrowych. W przypadku podmiotów wspólnie ubiegających się o zamówienie pełnomocnictwo do podpisania oferty lub pełnomocnictwo do podpisania oferty i zawarcia umowy w sprawie zamówienia publicznego. </w:t>
      </w:r>
    </w:p>
    <w:p w:rsidR="00827E0A" w:rsidRPr="00741898" w:rsidRDefault="00827E0A" w:rsidP="00A31B0D">
      <w:pPr>
        <w:spacing w:line="360" w:lineRule="auto"/>
        <w:ind w:left="426" w:hanging="426"/>
        <w:jc w:val="both"/>
        <w:rPr>
          <w:rFonts w:ascii="Cambria" w:hAnsi="Cambria"/>
          <w:sz w:val="22"/>
          <w:szCs w:val="22"/>
        </w:rPr>
      </w:pPr>
      <w:r w:rsidRPr="00741898">
        <w:rPr>
          <w:rFonts w:ascii="Cambria" w:hAnsi="Cambria"/>
          <w:sz w:val="22"/>
          <w:szCs w:val="22"/>
        </w:rPr>
        <w:t>18.</w:t>
      </w:r>
      <w:r w:rsidRPr="00741898">
        <w:rPr>
          <w:rFonts w:ascii="Cambria" w:hAnsi="Cambria"/>
          <w:sz w:val="22"/>
          <w:szCs w:val="22"/>
        </w:rPr>
        <w:tab/>
        <w:t xml:space="preserve">Forma dokumentów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lastRenderedPageBreak/>
        <w:t xml:space="preserve">a) </w:t>
      </w:r>
      <w:r w:rsidR="00A31B0D">
        <w:rPr>
          <w:rFonts w:ascii="Cambria" w:hAnsi="Cambria"/>
          <w:sz w:val="22"/>
          <w:szCs w:val="22"/>
        </w:rPr>
        <w:t>o</w:t>
      </w:r>
      <w:r w:rsidRPr="00741898">
        <w:rPr>
          <w:rFonts w:ascii="Cambria" w:hAnsi="Cambria"/>
          <w:sz w:val="22"/>
          <w:szCs w:val="22"/>
        </w:rPr>
        <w:t xml:space="preserve">świadczenia, o których mowa w Rozporządzeniu Ministra Rozwoju z dnia 26 lipca 2016 roku (Dz.U.2016.1126) dotyczące wykonawcy i innych podmiotów, na których zdolnościach lub sytuacji polega wykonawca na zasadach określonych wart. 22a ustawy oraz dotyczące podwykonawców, składane są w oryginale. </w:t>
      </w:r>
    </w:p>
    <w:p w:rsidR="00827E0A" w:rsidRPr="00741898" w:rsidRDefault="00827E0A" w:rsidP="00AE59AA">
      <w:pPr>
        <w:spacing w:line="360" w:lineRule="auto"/>
        <w:jc w:val="both"/>
        <w:rPr>
          <w:rFonts w:ascii="Cambria" w:hAnsi="Cambria"/>
          <w:sz w:val="22"/>
          <w:szCs w:val="22"/>
        </w:rPr>
      </w:pPr>
      <w:r w:rsidRPr="00741898">
        <w:rPr>
          <w:rFonts w:ascii="Cambria" w:hAnsi="Cambria"/>
          <w:sz w:val="22"/>
          <w:szCs w:val="22"/>
        </w:rPr>
        <w:t xml:space="preserve">b) </w:t>
      </w:r>
      <w:r w:rsidR="00A31B0D">
        <w:rPr>
          <w:rFonts w:ascii="Cambria" w:hAnsi="Cambria"/>
          <w:sz w:val="22"/>
          <w:szCs w:val="22"/>
        </w:rPr>
        <w:t>d</w:t>
      </w:r>
      <w:r w:rsidRPr="00741898">
        <w:rPr>
          <w:rFonts w:ascii="Cambria" w:hAnsi="Cambria"/>
          <w:sz w:val="22"/>
          <w:szCs w:val="22"/>
        </w:rPr>
        <w:t xml:space="preserve">okumenty, o których mowa w Rozporządzeniu Ministra Rozwoju z dnia 26 lipca 2016 roku (Dz.U.2016.1126), inne niż oświadczenia, o których mowa w 7.18 literze a), składane są w oryginale lub kopii poświadczonej za zgodność z oryginałem.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 xml:space="preserve">c) </w:t>
      </w:r>
      <w:r w:rsidR="00A31B0D">
        <w:rPr>
          <w:rFonts w:ascii="Cambria" w:hAnsi="Cambria"/>
          <w:sz w:val="22"/>
          <w:szCs w:val="22"/>
        </w:rPr>
        <w:t>p</w:t>
      </w:r>
      <w:r w:rsidRPr="00741898">
        <w:rPr>
          <w:rFonts w:ascii="Cambria" w:hAnsi="Cambria"/>
          <w:sz w:val="22"/>
          <w:szCs w:val="22"/>
        </w:rPr>
        <w:t xml:space="preserve">oświadczenia za zgodność z oryginałem dokonuje odpowiednio wykonawca, podmiot, na którego zdolnościach lub sytuacji polega wykonawca, wykonawcy wspólnie ubiegający się </w:t>
      </w:r>
      <w:r w:rsidR="00A31B0D">
        <w:rPr>
          <w:rFonts w:ascii="Cambria" w:hAnsi="Cambria"/>
          <w:sz w:val="22"/>
          <w:szCs w:val="22"/>
        </w:rPr>
        <w:t xml:space="preserve">                        </w:t>
      </w:r>
      <w:r w:rsidRPr="00741898">
        <w:rPr>
          <w:rFonts w:ascii="Cambria" w:hAnsi="Cambria"/>
          <w:sz w:val="22"/>
          <w:szCs w:val="22"/>
        </w:rPr>
        <w:t xml:space="preserve">o udzielenie zamówienia publicznego albo podwykonawca, w zakresie dokumentów, które każdego z nich dotyczą.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d)</w:t>
      </w:r>
      <w:r w:rsidR="00A31B0D">
        <w:rPr>
          <w:rFonts w:ascii="Cambria" w:hAnsi="Cambria"/>
          <w:sz w:val="22"/>
          <w:szCs w:val="22"/>
        </w:rPr>
        <w:t xml:space="preserve"> p</w:t>
      </w:r>
      <w:r w:rsidRPr="00741898">
        <w:rPr>
          <w:rFonts w:ascii="Cambria" w:hAnsi="Cambria"/>
          <w:sz w:val="22"/>
          <w:szCs w:val="22"/>
        </w:rPr>
        <w:t xml:space="preserve">oświadczenie za zgodność z oryginałem następuje w formie pisemnej lub w formie elektronicznej.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 xml:space="preserve">e) Zamawiający może żądać przedstawienia oryginału lub notarialnie poświadczonej kopii dokumentów, o których mowa w rozporządzeniu, innych niż oświadczenia, wyłącznie wtedy, gdy złożona kopia dokument jest nieczytelna lub budzi wątpliwości co do jej prawdziwości.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 xml:space="preserve">f) </w:t>
      </w:r>
      <w:r w:rsidR="00A31B0D">
        <w:rPr>
          <w:rFonts w:ascii="Cambria" w:hAnsi="Cambria"/>
          <w:sz w:val="22"/>
          <w:szCs w:val="22"/>
        </w:rPr>
        <w:t>d</w:t>
      </w:r>
      <w:r w:rsidRPr="00741898">
        <w:rPr>
          <w:rFonts w:ascii="Cambria" w:hAnsi="Cambria"/>
          <w:sz w:val="22"/>
          <w:szCs w:val="22"/>
        </w:rPr>
        <w:t>okumenty sporządzone w języku obcym są składane wraz z tłumaczeniem na język polski. Tłumaczenie nie jest wymagane, jeżeli zamawiający wyraził zgodę, o któ</w:t>
      </w:r>
      <w:r w:rsidR="00704FE1">
        <w:rPr>
          <w:rFonts w:ascii="Cambria" w:hAnsi="Cambria"/>
          <w:sz w:val="22"/>
          <w:szCs w:val="22"/>
        </w:rPr>
        <w:t xml:space="preserve">rej mowa wart. 9 ust. 3 ustawy </w:t>
      </w:r>
      <w:proofErr w:type="spellStart"/>
      <w:r w:rsidR="00704FE1">
        <w:rPr>
          <w:rFonts w:ascii="Cambria" w:hAnsi="Cambria"/>
          <w:sz w:val="22"/>
          <w:szCs w:val="22"/>
        </w:rPr>
        <w:t>Pzp</w:t>
      </w:r>
      <w:proofErr w:type="spellEnd"/>
      <w:r w:rsidR="00704FE1">
        <w:rPr>
          <w:rFonts w:ascii="Cambria" w:hAnsi="Cambria"/>
          <w:sz w:val="22"/>
          <w:szCs w:val="22"/>
        </w:rPr>
        <w:t>.</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g)</w:t>
      </w:r>
      <w:r>
        <w:rPr>
          <w:rFonts w:ascii="Cambria" w:hAnsi="Cambria"/>
          <w:sz w:val="22"/>
          <w:szCs w:val="22"/>
        </w:rPr>
        <w:t xml:space="preserve"> </w:t>
      </w:r>
      <w:r w:rsidR="00A31B0D">
        <w:rPr>
          <w:rFonts w:ascii="Cambria" w:hAnsi="Cambria"/>
          <w:sz w:val="22"/>
          <w:szCs w:val="22"/>
        </w:rPr>
        <w:t>w</w:t>
      </w:r>
      <w:r w:rsidRPr="00741898">
        <w:rPr>
          <w:rFonts w:ascii="Cambria" w:hAnsi="Cambria"/>
          <w:sz w:val="22"/>
          <w:szCs w:val="22"/>
        </w:rPr>
        <w:t xml:space="preserve"> przypadku wskazania przez wykonawcę dostępności oświadczeń lub dokumentów </w:t>
      </w:r>
      <w:r w:rsidR="00A31B0D">
        <w:rPr>
          <w:rFonts w:ascii="Cambria" w:hAnsi="Cambria"/>
          <w:sz w:val="22"/>
          <w:szCs w:val="22"/>
        </w:rPr>
        <w:t xml:space="preserve">                        </w:t>
      </w:r>
      <w:r w:rsidRPr="00741898">
        <w:rPr>
          <w:rFonts w:ascii="Cambria" w:hAnsi="Cambria"/>
          <w:sz w:val="22"/>
          <w:szCs w:val="22"/>
        </w:rPr>
        <w:t xml:space="preserve">w formie elektronicznej pod określonymi adresami internetowymi ogólnodostępnych </w:t>
      </w:r>
      <w:r w:rsidR="00A31B0D">
        <w:rPr>
          <w:rFonts w:ascii="Cambria" w:hAnsi="Cambria"/>
          <w:sz w:val="22"/>
          <w:szCs w:val="22"/>
        </w:rPr>
        <w:t xml:space="preserve">                           </w:t>
      </w:r>
      <w:r w:rsidRPr="00741898">
        <w:rPr>
          <w:rFonts w:ascii="Cambria" w:hAnsi="Cambria"/>
          <w:sz w:val="22"/>
          <w:szCs w:val="22"/>
        </w:rPr>
        <w:t xml:space="preserve">i bezpłatnych baz danych pobieranych samodzielnie przez zamawiającego zamawiający może żądać od wykonawcy przedstawienia tłumaczenia na język polski wskazanych przez wykonawcę i pobranych samodzielnie przez zamawiającego dokumentów.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h)</w:t>
      </w:r>
      <w:r>
        <w:rPr>
          <w:rFonts w:ascii="Cambria" w:hAnsi="Cambria"/>
          <w:sz w:val="22"/>
          <w:szCs w:val="22"/>
        </w:rPr>
        <w:t xml:space="preserve"> </w:t>
      </w:r>
      <w:r w:rsidRPr="00741898">
        <w:rPr>
          <w:rFonts w:ascii="Cambria" w:hAnsi="Cambria"/>
          <w:sz w:val="22"/>
          <w:szCs w:val="22"/>
        </w:rPr>
        <w:t xml:space="preserve">Pełnomocnictwo należy przedstawić w oryginale lub notarialnie poświadczonej kopii.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 xml:space="preserve">i) </w:t>
      </w:r>
      <w:r w:rsidR="00A31B0D">
        <w:rPr>
          <w:rFonts w:ascii="Cambria" w:hAnsi="Cambria"/>
          <w:sz w:val="22"/>
          <w:szCs w:val="22"/>
        </w:rPr>
        <w:t>j</w:t>
      </w:r>
      <w:r w:rsidRPr="00741898">
        <w:rPr>
          <w:rFonts w:ascii="Cambria" w:hAnsi="Cambria"/>
          <w:sz w:val="22"/>
          <w:szCs w:val="22"/>
        </w:rPr>
        <w:t xml:space="preserve">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 xml:space="preserve">j) Zamawiający wzywa także, w wyznaczonym przez siebie terminie, do złożenia wyjaśnień dotyczących oświadczeń lub dokumentów, o których mowa wart. 25 ust. 1 ustawy </w:t>
      </w:r>
      <w:proofErr w:type="spellStart"/>
      <w:r w:rsidRPr="00741898">
        <w:rPr>
          <w:rFonts w:ascii="Cambria" w:hAnsi="Cambria"/>
          <w:sz w:val="22"/>
          <w:szCs w:val="22"/>
        </w:rPr>
        <w:t>Pzp</w:t>
      </w:r>
      <w:proofErr w:type="spellEnd"/>
      <w:r w:rsidRPr="00741898">
        <w:rPr>
          <w:rFonts w:ascii="Cambria" w:hAnsi="Cambria"/>
          <w:sz w:val="22"/>
          <w:szCs w:val="22"/>
        </w:rPr>
        <w:t xml:space="preserve">.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t xml:space="preserve">k)Wykonawca nie jest obowiązany do złożenia oświadczeń lub dokumentów potwierdzających okoliczności, o których mowa wart. 25 ust. 1 </w:t>
      </w:r>
      <w:proofErr w:type="spellStart"/>
      <w:r w:rsidRPr="00741898">
        <w:rPr>
          <w:rFonts w:ascii="Cambria" w:hAnsi="Cambria"/>
          <w:sz w:val="22"/>
          <w:szCs w:val="22"/>
        </w:rPr>
        <w:t>pkt</w:t>
      </w:r>
      <w:proofErr w:type="spellEnd"/>
      <w:r w:rsidRPr="00741898">
        <w:rPr>
          <w:rFonts w:ascii="Cambria" w:hAnsi="Cambria"/>
          <w:sz w:val="22"/>
          <w:szCs w:val="22"/>
        </w:rPr>
        <w:t xml:space="preserve"> 1 i 3, jeżeli zamawiający posiada oświadczenia lub dokumenty dotyczące tego wykonawcy lub może je uzyskać za pomocą bezpłatnych</w:t>
      </w:r>
      <w:r w:rsidR="00A31B0D">
        <w:rPr>
          <w:rFonts w:ascii="Cambria" w:hAnsi="Cambria"/>
          <w:sz w:val="22"/>
          <w:szCs w:val="22"/>
        </w:rPr>
        <w:t xml:space="preserve">  </w:t>
      </w:r>
      <w:r w:rsidRPr="00741898">
        <w:rPr>
          <w:rFonts w:ascii="Cambria" w:hAnsi="Cambria"/>
          <w:sz w:val="22"/>
          <w:szCs w:val="22"/>
        </w:rPr>
        <w:t>i ogólnodostępnych baz danych, w szczególności rejestrów publicznych w rozumieniu ustawy</w:t>
      </w:r>
      <w:r w:rsidR="00AE59AA">
        <w:rPr>
          <w:rFonts w:ascii="Cambria" w:hAnsi="Cambria"/>
          <w:sz w:val="22"/>
          <w:szCs w:val="22"/>
        </w:rPr>
        <w:t xml:space="preserve"> </w:t>
      </w:r>
      <w:r w:rsidRPr="00741898">
        <w:rPr>
          <w:rFonts w:ascii="Cambria" w:hAnsi="Cambria"/>
          <w:sz w:val="22"/>
          <w:szCs w:val="22"/>
        </w:rPr>
        <w:t>z dnia 17 lutego 2005 r. o informatyzacji działalności podmiotów realizujących zadania publiczne (Dz. U. z 201</w:t>
      </w:r>
      <w:r w:rsidR="00704FE1">
        <w:rPr>
          <w:rFonts w:ascii="Cambria" w:hAnsi="Cambria"/>
          <w:sz w:val="22"/>
          <w:szCs w:val="22"/>
        </w:rPr>
        <w:t>7</w:t>
      </w:r>
      <w:r w:rsidRPr="00741898">
        <w:rPr>
          <w:rFonts w:ascii="Cambria" w:hAnsi="Cambria"/>
          <w:sz w:val="22"/>
          <w:szCs w:val="22"/>
        </w:rPr>
        <w:t xml:space="preserve"> r. poz. </w:t>
      </w:r>
      <w:r w:rsidR="00704FE1">
        <w:rPr>
          <w:rFonts w:ascii="Cambria" w:hAnsi="Cambria"/>
          <w:sz w:val="22"/>
          <w:szCs w:val="22"/>
        </w:rPr>
        <w:t>570, z 2018r. poz. 1000,1544,1669</w:t>
      </w:r>
      <w:r w:rsidRPr="00741898">
        <w:rPr>
          <w:rFonts w:ascii="Cambria" w:hAnsi="Cambria"/>
          <w:sz w:val="22"/>
          <w:szCs w:val="22"/>
        </w:rPr>
        <w:t xml:space="preserve">). </w:t>
      </w:r>
    </w:p>
    <w:p w:rsidR="00827E0A" w:rsidRPr="00741898" w:rsidRDefault="00827E0A" w:rsidP="00A31B0D">
      <w:pPr>
        <w:spacing w:line="360" w:lineRule="auto"/>
        <w:jc w:val="both"/>
        <w:rPr>
          <w:rFonts w:ascii="Cambria" w:hAnsi="Cambria"/>
          <w:sz w:val="22"/>
          <w:szCs w:val="22"/>
        </w:rPr>
      </w:pPr>
      <w:r w:rsidRPr="00741898">
        <w:rPr>
          <w:rFonts w:ascii="Cambria" w:hAnsi="Cambria"/>
          <w:sz w:val="22"/>
          <w:szCs w:val="22"/>
        </w:rPr>
        <w:lastRenderedPageBreak/>
        <w:t xml:space="preserve">l) Zamawiający korzysta z internetowego repozytorium zaświadczeń </w:t>
      </w:r>
      <w:proofErr w:type="spellStart"/>
      <w:r w:rsidRPr="00741898">
        <w:rPr>
          <w:rFonts w:ascii="Cambria" w:hAnsi="Cambria"/>
          <w:sz w:val="22"/>
          <w:szCs w:val="22"/>
        </w:rPr>
        <w:t>e-Certis</w:t>
      </w:r>
      <w:proofErr w:type="spellEnd"/>
      <w:r w:rsidRPr="00741898">
        <w:rPr>
          <w:rFonts w:ascii="Cambria" w:hAnsi="Cambria"/>
          <w:sz w:val="22"/>
          <w:szCs w:val="22"/>
        </w:rPr>
        <w:t xml:space="preserve"> oraz wymaga przede wszystkim takich rodzajów zaświadczeń lub dowodów w formie dokumentów, które są objęte tym repozytorium. </w:t>
      </w:r>
    </w:p>
    <w:p w:rsidR="00827E0A" w:rsidRDefault="00827E0A" w:rsidP="000C6CF6">
      <w:pPr>
        <w:tabs>
          <w:tab w:val="left" w:pos="426"/>
        </w:tabs>
        <w:spacing w:line="360" w:lineRule="auto"/>
        <w:jc w:val="both"/>
        <w:rPr>
          <w:rFonts w:ascii="Cambria" w:hAnsi="Cambria"/>
          <w:sz w:val="22"/>
          <w:szCs w:val="22"/>
        </w:rPr>
      </w:pPr>
      <w:r w:rsidRPr="00741898">
        <w:rPr>
          <w:rFonts w:ascii="Cambria" w:hAnsi="Cambria"/>
          <w:sz w:val="22"/>
          <w:szCs w:val="22"/>
        </w:rPr>
        <w:t>19.</w:t>
      </w:r>
      <w:r w:rsidRPr="00741898">
        <w:rPr>
          <w:rFonts w:ascii="Cambria" w:hAnsi="Cambria"/>
          <w:sz w:val="22"/>
          <w:szCs w:val="22"/>
        </w:rPr>
        <w:tab/>
        <w:t xml:space="preserve">W zakresie nie uregulowanym SIWZ, zastosowanie mają przepisy rozporządzenia Ministra Rozwoju z dnia 26 lipca 2016 r. w sprawie rodzajów dokumentów, jakich może żądać zamawiający od wykonawcy w postępowaniu o udzielenie zamówienia (Dz. U. z 2016 r., poz. 1126). </w:t>
      </w:r>
    </w:p>
    <w:p w:rsidR="00DC0AAE" w:rsidRDefault="00DC0AAE" w:rsidP="000C6CF6">
      <w:pPr>
        <w:tabs>
          <w:tab w:val="left" w:pos="426"/>
        </w:tabs>
        <w:spacing w:line="360" w:lineRule="auto"/>
        <w:jc w:val="both"/>
        <w:rPr>
          <w:rFonts w:ascii="Cambria" w:hAnsi="Cambria"/>
          <w:sz w:val="22"/>
          <w:szCs w:val="22"/>
        </w:rPr>
      </w:pPr>
    </w:p>
    <w:p w:rsidR="000C6CF6" w:rsidRPr="00741898" w:rsidRDefault="000C6CF6" w:rsidP="000C6CF6">
      <w:pPr>
        <w:pBdr>
          <w:top w:val="single" w:sz="4" w:space="1" w:color="auto" w:shadow="1"/>
          <w:left w:val="single" w:sz="4" w:space="4" w:color="auto" w:shadow="1"/>
          <w:bottom w:val="single" w:sz="4" w:space="0" w:color="auto" w:shadow="1"/>
          <w:right w:val="single" w:sz="4" w:space="4" w:color="auto" w:shadow="1"/>
        </w:pBdr>
        <w:spacing w:line="360" w:lineRule="auto"/>
        <w:jc w:val="both"/>
        <w:rPr>
          <w:rFonts w:ascii="Cambria" w:hAnsi="Cambria"/>
          <w:sz w:val="22"/>
          <w:szCs w:val="22"/>
        </w:rPr>
      </w:pPr>
    </w:p>
    <w:p w:rsidR="00827E0A" w:rsidRPr="00741898" w:rsidRDefault="00827E0A" w:rsidP="000C6CF6">
      <w:pPr>
        <w:pBdr>
          <w:top w:val="single" w:sz="4" w:space="1" w:color="auto" w:shadow="1"/>
          <w:left w:val="single" w:sz="4" w:space="4" w:color="auto" w:shadow="1"/>
          <w:bottom w:val="single" w:sz="4" w:space="0" w:color="auto" w:shadow="1"/>
          <w:right w:val="single" w:sz="4" w:space="4" w:color="auto" w:shadow="1"/>
        </w:pBdr>
        <w:spacing w:line="360" w:lineRule="auto"/>
        <w:ind w:left="284" w:hanging="284"/>
        <w:jc w:val="both"/>
        <w:rPr>
          <w:rFonts w:ascii="Cambria" w:hAnsi="Cambria"/>
          <w:sz w:val="22"/>
          <w:szCs w:val="22"/>
        </w:rPr>
      </w:pPr>
      <w:r w:rsidRPr="00910887">
        <w:rPr>
          <w:rFonts w:ascii="Cambria" w:hAnsi="Cambria"/>
          <w:b/>
          <w:sz w:val="22"/>
          <w:szCs w:val="22"/>
        </w:rPr>
        <w:t>8</w:t>
      </w:r>
      <w:r>
        <w:rPr>
          <w:rFonts w:ascii="Cambria" w:hAnsi="Cambria"/>
          <w:b/>
          <w:sz w:val="22"/>
          <w:szCs w:val="22"/>
        </w:rPr>
        <w:t>.</w:t>
      </w:r>
      <w:r w:rsidRPr="00910887">
        <w:rPr>
          <w:rFonts w:ascii="Cambria" w:hAnsi="Cambria"/>
          <w:b/>
          <w:sz w:val="22"/>
          <w:szCs w:val="22"/>
        </w:rPr>
        <w:tab/>
        <w:t xml:space="preserve">INFORMACJE O SPOSOBIE POROZUMIEWANIA SIĘ ZAMAWIAJĄCEGO </w:t>
      </w:r>
      <w:r w:rsidR="000C6CF6">
        <w:rPr>
          <w:rFonts w:ascii="Cambria" w:hAnsi="Cambria"/>
          <w:b/>
          <w:sz w:val="22"/>
          <w:szCs w:val="22"/>
        </w:rPr>
        <w:t xml:space="preserve">                                            </w:t>
      </w:r>
      <w:r w:rsidRPr="00910887">
        <w:rPr>
          <w:rFonts w:ascii="Cambria" w:hAnsi="Cambria"/>
          <w:b/>
          <w:sz w:val="22"/>
          <w:szCs w:val="22"/>
        </w:rPr>
        <w:t>Z WYKONAWCAMI ORAZ PRZEKAZYWANIA OŚWIADCZEŃ LUB DOKUMENTÓW</w:t>
      </w:r>
      <w:r w:rsidRPr="00741898">
        <w:rPr>
          <w:rFonts w:ascii="Cambria" w:hAnsi="Cambria"/>
          <w:sz w:val="22"/>
          <w:szCs w:val="22"/>
        </w:rPr>
        <w:t xml:space="preserve"> </w:t>
      </w:r>
    </w:p>
    <w:p w:rsidR="000C6CF6" w:rsidRDefault="000C6CF6" w:rsidP="00827E0A">
      <w:pPr>
        <w:spacing w:line="360" w:lineRule="auto"/>
        <w:ind w:left="567" w:hanging="283"/>
        <w:jc w:val="both"/>
        <w:rPr>
          <w:rFonts w:ascii="Cambria" w:hAnsi="Cambria"/>
          <w:sz w:val="22"/>
          <w:szCs w:val="22"/>
        </w:rPr>
      </w:pPr>
    </w:p>
    <w:p w:rsidR="00827E0A" w:rsidRPr="00741898" w:rsidRDefault="00827E0A" w:rsidP="000C6CF6">
      <w:pPr>
        <w:spacing w:line="360" w:lineRule="auto"/>
        <w:ind w:hanging="142"/>
        <w:jc w:val="both"/>
        <w:rPr>
          <w:rFonts w:ascii="Cambria" w:hAnsi="Cambria"/>
          <w:sz w:val="22"/>
          <w:szCs w:val="22"/>
        </w:rPr>
      </w:pPr>
      <w:r>
        <w:rPr>
          <w:rFonts w:ascii="Cambria" w:hAnsi="Cambria"/>
          <w:sz w:val="22"/>
          <w:szCs w:val="22"/>
        </w:rPr>
        <w:t xml:space="preserve">1. </w:t>
      </w:r>
      <w:r w:rsidRPr="00741898">
        <w:rPr>
          <w:rFonts w:ascii="Cambria" w:hAnsi="Cambria"/>
          <w:sz w:val="22"/>
          <w:szCs w:val="22"/>
        </w:rPr>
        <w:t xml:space="preserve">Osobami uprawnionymi do porozumiewania się z Wykonawcami przez Zamawiającego są </w:t>
      </w:r>
      <w:r w:rsidR="00704FE1">
        <w:rPr>
          <w:rFonts w:ascii="Cambria" w:hAnsi="Cambria"/>
          <w:sz w:val="22"/>
          <w:szCs w:val="22"/>
        </w:rPr>
        <w:t xml:space="preserve">                          </w:t>
      </w:r>
      <w:r w:rsidRPr="00741898">
        <w:rPr>
          <w:rFonts w:ascii="Cambria" w:hAnsi="Cambria"/>
          <w:sz w:val="22"/>
          <w:szCs w:val="22"/>
        </w:rPr>
        <w:t xml:space="preserve">w sprawach: </w:t>
      </w:r>
    </w:p>
    <w:p w:rsidR="00827E0A" w:rsidRPr="00741898" w:rsidRDefault="00827E0A" w:rsidP="000C6CF6">
      <w:pPr>
        <w:spacing w:line="360" w:lineRule="auto"/>
        <w:ind w:left="567" w:hanging="567"/>
        <w:jc w:val="both"/>
        <w:rPr>
          <w:rFonts w:ascii="Cambria" w:hAnsi="Cambria"/>
          <w:sz w:val="22"/>
          <w:szCs w:val="22"/>
        </w:rPr>
      </w:pPr>
      <w:r w:rsidRPr="00741898">
        <w:rPr>
          <w:rFonts w:ascii="Cambria" w:hAnsi="Cambria"/>
          <w:sz w:val="22"/>
          <w:szCs w:val="22"/>
        </w:rPr>
        <w:t xml:space="preserve">- proceduralnych </w:t>
      </w:r>
      <w:r>
        <w:rPr>
          <w:rFonts w:ascii="Cambria" w:hAnsi="Cambria"/>
          <w:sz w:val="22"/>
          <w:szCs w:val="22"/>
        </w:rPr>
        <w:t>–</w:t>
      </w:r>
      <w:r w:rsidRPr="00741898">
        <w:rPr>
          <w:rFonts w:ascii="Cambria" w:hAnsi="Cambria"/>
          <w:sz w:val="22"/>
          <w:szCs w:val="22"/>
        </w:rPr>
        <w:t xml:space="preserve"> </w:t>
      </w:r>
      <w:r>
        <w:rPr>
          <w:rFonts w:ascii="Cambria" w:hAnsi="Cambria"/>
          <w:sz w:val="22"/>
          <w:szCs w:val="22"/>
        </w:rPr>
        <w:t xml:space="preserve">Krystyna </w:t>
      </w:r>
      <w:proofErr w:type="spellStart"/>
      <w:r>
        <w:rPr>
          <w:rFonts w:ascii="Cambria" w:hAnsi="Cambria"/>
          <w:sz w:val="22"/>
          <w:szCs w:val="22"/>
        </w:rPr>
        <w:t>Sypek</w:t>
      </w:r>
      <w:proofErr w:type="spellEnd"/>
    </w:p>
    <w:p w:rsidR="00827E0A" w:rsidRPr="00741898" w:rsidRDefault="00827E0A" w:rsidP="000C6CF6">
      <w:pPr>
        <w:spacing w:line="360" w:lineRule="auto"/>
        <w:ind w:left="567" w:hanging="567"/>
        <w:jc w:val="both"/>
        <w:rPr>
          <w:rFonts w:ascii="Cambria" w:hAnsi="Cambria"/>
          <w:sz w:val="22"/>
          <w:szCs w:val="22"/>
        </w:rPr>
      </w:pPr>
      <w:r w:rsidRPr="00741898">
        <w:rPr>
          <w:rFonts w:ascii="Cambria" w:hAnsi="Cambria"/>
          <w:sz w:val="22"/>
          <w:szCs w:val="22"/>
        </w:rPr>
        <w:t>tel.: + 48</w:t>
      </w:r>
      <w:r w:rsidR="000C6CF6">
        <w:rPr>
          <w:rFonts w:ascii="Cambria" w:hAnsi="Cambria"/>
          <w:sz w:val="22"/>
          <w:szCs w:val="22"/>
        </w:rPr>
        <w:t> 618 20 59</w:t>
      </w:r>
      <w:r w:rsidRPr="00741898">
        <w:rPr>
          <w:rFonts w:ascii="Cambria" w:hAnsi="Cambria"/>
          <w:sz w:val="22"/>
          <w:szCs w:val="22"/>
        </w:rPr>
        <w:t xml:space="preserve"> wew. </w:t>
      </w:r>
      <w:r w:rsidR="000C6CF6">
        <w:rPr>
          <w:rFonts w:ascii="Cambria" w:hAnsi="Cambria"/>
          <w:sz w:val="22"/>
          <w:szCs w:val="22"/>
        </w:rPr>
        <w:t>30</w:t>
      </w:r>
      <w:r w:rsidRPr="00741898">
        <w:rPr>
          <w:rFonts w:ascii="Cambria" w:hAnsi="Cambria"/>
          <w:sz w:val="22"/>
          <w:szCs w:val="22"/>
        </w:rPr>
        <w:t xml:space="preserve"> </w:t>
      </w:r>
    </w:p>
    <w:p w:rsidR="00827E0A" w:rsidRPr="00741898" w:rsidRDefault="00827E0A" w:rsidP="000C6CF6">
      <w:pPr>
        <w:spacing w:line="360" w:lineRule="auto"/>
        <w:ind w:left="426" w:hanging="426"/>
        <w:jc w:val="both"/>
        <w:rPr>
          <w:rFonts w:ascii="Cambria" w:hAnsi="Cambria"/>
          <w:sz w:val="22"/>
          <w:szCs w:val="22"/>
        </w:rPr>
      </w:pPr>
      <w:r w:rsidRPr="00741898">
        <w:rPr>
          <w:rFonts w:ascii="Cambria" w:hAnsi="Cambria"/>
          <w:sz w:val="22"/>
          <w:szCs w:val="22"/>
        </w:rPr>
        <w:t xml:space="preserve">- opisu przedmiotu zamówienia </w:t>
      </w:r>
      <w:r>
        <w:rPr>
          <w:rFonts w:ascii="Cambria" w:hAnsi="Cambria"/>
          <w:sz w:val="22"/>
          <w:szCs w:val="22"/>
        </w:rPr>
        <w:t>–</w:t>
      </w:r>
      <w:r w:rsidRPr="00741898">
        <w:rPr>
          <w:rFonts w:ascii="Cambria" w:hAnsi="Cambria"/>
          <w:sz w:val="22"/>
          <w:szCs w:val="22"/>
        </w:rPr>
        <w:t xml:space="preserve"> </w:t>
      </w:r>
      <w:r>
        <w:rPr>
          <w:rFonts w:ascii="Cambria" w:hAnsi="Cambria"/>
          <w:sz w:val="22"/>
          <w:szCs w:val="22"/>
        </w:rPr>
        <w:t xml:space="preserve">Krystyna </w:t>
      </w:r>
      <w:proofErr w:type="spellStart"/>
      <w:r>
        <w:rPr>
          <w:rFonts w:ascii="Cambria" w:hAnsi="Cambria"/>
          <w:sz w:val="22"/>
          <w:szCs w:val="22"/>
        </w:rPr>
        <w:t>Sypek</w:t>
      </w:r>
      <w:proofErr w:type="spellEnd"/>
    </w:p>
    <w:p w:rsidR="00827E0A" w:rsidRPr="00827E0A" w:rsidRDefault="00827E0A" w:rsidP="000C6CF6">
      <w:pPr>
        <w:spacing w:line="360" w:lineRule="auto"/>
        <w:ind w:left="567" w:hanging="567"/>
        <w:jc w:val="both"/>
        <w:rPr>
          <w:rFonts w:ascii="Cambria" w:hAnsi="Cambria"/>
          <w:sz w:val="22"/>
          <w:szCs w:val="22"/>
        </w:rPr>
      </w:pPr>
      <w:r w:rsidRPr="00827E0A">
        <w:rPr>
          <w:rFonts w:ascii="Cambria" w:hAnsi="Cambria"/>
          <w:sz w:val="22"/>
          <w:szCs w:val="22"/>
        </w:rPr>
        <w:t>tel.: + 48</w:t>
      </w:r>
      <w:r w:rsidR="000C6CF6">
        <w:rPr>
          <w:rFonts w:ascii="Cambria" w:hAnsi="Cambria"/>
          <w:sz w:val="22"/>
          <w:szCs w:val="22"/>
        </w:rPr>
        <w:t> </w:t>
      </w:r>
      <w:r w:rsidRPr="00827E0A">
        <w:rPr>
          <w:rFonts w:ascii="Cambria" w:hAnsi="Cambria"/>
          <w:sz w:val="22"/>
          <w:szCs w:val="22"/>
        </w:rPr>
        <w:t>618</w:t>
      </w:r>
      <w:r w:rsidR="000C6CF6">
        <w:rPr>
          <w:rFonts w:ascii="Cambria" w:hAnsi="Cambria"/>
          <w:sz w:val="22"/>
          <w:szCs w:val="22"/>
        </w:rPr>
        <w:t xml:space="preserve"> </w:t>
      </w:r>
      <w:r w:rsidRPr="00827E0A">
        <w:rPr>
          <w:rFonts w:ascii="Cambria" w:hAnsi="Cambria"/>
          <w:sz w:val="22"/>
          <w:szCs w:val="22"/>
        </w:rPr>
        <w:t>20</w:t>
      </w:r>
      <w:r w:rsidR="000C6CF6">
        <w:rPr>
          <w:rFonts w:ascii="Cambria" w:hAnsi="Cambria"/>
          <w:sz w:val="22"/>
          <w:szCs w:val="22"/>
        </w:rPr>
        <w:t xml:space="preserve"> </w:t>
      </w:r>
      <w:r w:rsidRPr="00827E0A">
        <w:rPr>
          <w:rFonts w:ascii="Cambria" w:hAnsi="Cambria"/>
          <w:sz w:val="22"/>
          <w:szCs w:val="22"/>
        </w:rPr>
        <w:t xml:space="preserve">59 wew. 30 </w:t>
      </w:r>
    </w:p>
    <w:p w:rsidR="00827E0A" w:rsidRPr="00741898" w:rsidRDefault="00827E0A" w:rsidP="000C6CF6">
      <w:pPr>
        <w:spacing w:line="360" w:lineRule="auto"/>
        <w:ind w:left="567" w:hanging="567"/>
        <w:jc w:val="both"/>
        <w:rPr>
          <w:rFonts w:ascii="Cambria" w:hAnsi="Cambria"/>
          <w:sz w:val="22"/>
          <w:szCs w:val="22"/>
          <w:lang w:val="en-US"/>
        </w:rPr>
      </w:pPr>
      <w:r w:rsidRPr="00741898">
        <w:rPr>
          <w:rFonts w:ascii="Cambria" w:hAnsi="Cambria"/>
          <w:sz w:val="22"/>
          <w:szCs w:val="22"/>
          <w:lang w:val="en-US"/>
        </w:rPr>
        <w:t xml:space="preserve">e-mail: </w:t>
      </w:r>
      <w:r>
        <w:rPr>
          <w:rFonts w:ascii="Cambria" w:hAnsi="Cambria"/>
          <w:sz w:val="22"/>
          <w:szCs w:val="22"/>
          <w:lang w:val="en-US"/>
        </w:rPr>
        <w:t>dps.wierzbica@gmail.com</w:t>
      </w:r>
    </w:p>
    <w:p w:rsidR="00827E0A" w:rsidRPr="00741898" w:rsidRDefault="00827E0A" w:rsidP="000C6CF6">
      <w:pPr>
        <w:spacing w:line="360" w:lineRule="auto"/>
        <w:ind w:left="567" w:hanging="567"/>
        <w:jc w:val="both"/>
        <w:rPr>
          <w:rFonts w:ascii="Cambria" w:hAnsi="Cambria"/>
          <w:sz w:val="22"/>
          <w:szCs w:val="22"/>
        </w:rPr>
      </w:pPr>
      <w:r w:rsidRPr="00741898">
        <w:rPr>
          <w:rFonts w:ascii="Cambria" w:hAnsi="Cambria"/>
          <w:sz w:val="22"/>
          <w:szCs w:val="22"/>
        </w:rPr>
        <w:t>od poniedziałku do piątku w godz. 7.</w:t>
      </w:r>
      <w:r w:rsidR="00704FE1">
        <w:rPr>
          <w:rFonts w:ascii="Cambria" w:hAnsi="Cambria"/>
          <w:sz w:val="22"/>
          <w:szCs w:val="22"/>
        </w:rPr>
        <w:t>0</w:t>
      </w:r>
      <w:r w:rsidRPr="00741898">
        <w:rPr>
          <w:rFonts w:ascii="Cambria" w:hAnsi="Cambria"/>
          <w:sz w:val="22"/>
          <w:szCs w:val="22"/>
        </w:rPr>
        <w:t>0 - 15.</w:t>
      </w:r>
      <w:r w:rsidR="00704FE1">
        <w:rPr>
          <w:rFonts w:ascii="Cambria" w:hAnsi="Cambria"/>
          <w:sz w:val="22"/>
          <w:szCs w:val="22"/>
        </w:rPr>
        <w:t>0</w:t>
      </w:r>
      <w:r w:rsidRPr="00741898">
        <w:rPr>
          <w:rFonts w:ascii="Cambria" w:hAnsi="Cambria"/>
          <w:sz w:val="22"/>
          <w:szCs w:val="22"/>
        </w:rPr>
        <w:t xml:space="preserve">0, z wyłączeniem dni wolnych od pracy. </w:t>
      </w:r>
    </w:p>
    <w:p w:rsidR="00827E0A" w:rsidRPr="00741898" w:rsidRDefault="00827E0A" w:rsidP="000C6CF6">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Korespondencję związaną z niniejszym postępowaniem, należy kierować na adres: </w:t>
      </w:r>
    </w:p>
    <w:p w:rsidR="00827E0A" w:rsidRPr="00741898" w:rsidRDefault="00827E0A" w:rsidP="000C6CF6">
      <w:pPr>
        <w:spacing w:line="360" w:lineRule="auto"/>
        <w:ind w:left="567" w:hanging="567"/>
        <w:jc w:val="both"/>
        <w:rPr>
          <w:rFonts w:ascii="Cambria" w:hAnsi="Cambria"/>
          <w:sz w:val="22"/>
          <w:szCs w:val="22"/>
        </w:rPr>
      </w:pPr>
      <w:r>
        <w:rPr>
          <w:rFonts w:ascii="Cambria" w:hAnsi="Cambria"/>
          <w:sz w:val="22"/>
          <w:szCs w:val="22"/>
        </w:rPr>
        <w:t>Dom Pomocy Społecznej, ul. Sienkiewicza 37, 26-680 Wierzbica</w:t>
      </w:r>
      <w:r w:rsidRPr="00741898">
        <w:rPr>
          <w:rFonts w:ascii="Cambria" w:hAnsi="Cambria"/>
          <w:sz w:val="22"/>
          <w:szCs w:val="22"/>
        </w:rPr>
        <w:t xml:space="preserve"> </w:t>
      </w:r>
    </w:p>
    <w:p w:rsidR="00827E0A" w:rsidRPr="00741898" w:rsidRDefault="00827E0A" w:rsidP="000C6CF6">
      <w:pPr>
        <w:spacing w:line="360" w:lineRule="auto"/>
        <w:jc w:val="both"/>
        <w:rPr>
          <w:rFonts w:ascii="Cambria" w:hAnsi="Cambria"/>
          <w:sz w:val="22"/>
          <w:szCs w:val="22"/>
        </w:rPr>
      </w:pPr>
      <w:r w:rsidRPr="00741898">
        <w:rPr>
          <w:rFonts w:ascii="Cambria" w:hAnsi="Cambria"/>
          <w:sz w:val="22"/>
          <w:szCs w:val="22"/>
        </w:rPr>
        <w:t xml:space="preserve">3. Zawiadomienia, oświadczenia, wnioski oraz informacje przekazywane przez Wykonawcę drogą elektroniczną </w:t>
      </w:r>
      <w:r w:rsidRPr="00741898">
        <w:rPr>
          <w:rFonts w:ascii="Cambria" w:hAnsi="Cambria"/>
          <w:sz w:val="22"/>
          <w:szCs w:val="22"/>
        </w:rPr>
        <w:tab/>
        <w:t xml:space="preserve">winny </w:t>
      </w:r>
      <w:r w:rsidRPr="00741898">
        <w:rPr>
          <w:rFonts w:ascii="Cambria" w:hAnsi="Cambria"/>
          <w:sz w:val="22"/>
          <w:szCs w:val="22"/>
        </w:rPr>
        <w:tab/>
        <w:t xml:space="preserve">być kierowane na adres: </w:t>
      </w:r>
      <w:hyperlink r:id="rId10" w:history="1">
        <w:r w:rsidRPr="007F280D">
          <w:rPr>
            <w:rStyle w:val="Hipercze"/>
            <w:rFonts w:ascii="Cambria" w:hAnsi="Cambria"/>
            <w:sz w:val="22"/>
            <w:szCs w:val="22"/>
          </w:rPr>
          <w:t>dps.wierzbica@gmail.com</w:t>
        </w:r>
      </w:hyperlink>
      <w:r>
        <w:rPr>
          <w:rFonts w:ascii="Cambria" w:hAnsi="Cambria"/>
          <w:sz w:val="22"/>
          <w:szCs w:val="22"/>
        </w:rPr>
        <w:t xml:space="preserve">,  </w:t>
      </w:r>
      <w:r w:rsidRPr="00741898">
        <w:rPr>
          <w:rFonts w:ascii="Cambria" w:hAnsi="Cambria"/>
          <w:sz w:val="22"/>
          <w:szCs w:val="22"/>
        </w:rPr>
        <w:t>a</w:t>
      </w:r>
      <w:r>
        <w:rPr>
          <w:rFonts w:ascii="Cambria" w:hAnsi="Cambria"/>
          <w:sz w:val="22"/>
          <w:szCs w:val="22"/>
        </w:rPr>
        <w:t xml:space="preserve"> </w:t>
      </w:r>
      <w:r w:rsidRPr="00741898">
        <w:rPr>
          <w:rFonts w:ascii="Cambria" w:hAnsi="Cambria"/>
          <w:sz w:val="22"/>
          <w:szCs w:val="22"/>
        </w:rPr>
        <w:t>faksem na nr +48</w:t>
      </w:r>
      <w:r w:rsidR="000C6CF6">
        <w:rPr>
          <w:rFonts w:ascii="Cambria" w:hAnsi="Cambria"/>
          <w:sz w:val="22"/>
          <w:szCs w:val="22"/>
        </w:rPr>
        <w:t xml:space="preserve"> 618 20 59 </w:t>
      </w:r>
      <w:r w:rsidRPr="00741898">
        <w:rPr>
          <w:rFonts w:ascii="Cambria" w:hAnsi="Cambria"/>
          <w:sz w:val="22"/>
          <w:szCs w:val="22"/>
        </w:rPr>
        <w:t xml:space="preserve"> </w:t>
      </w:r>
    </w:p>
    <w:p w:rsidR="00827E0A" w:rsidRPr="00741898" w:rsidRDefault="00827E0A" w:rsidP="000C6CF6">
      <w:pPr>
        <w:spacing w:line="360" w:lineRule="auto"/>
        <w:jc w:val="both"/>
        <w:rPr>
          <w:rFonts w:ascii="Cambria" w:hAnsi="Cambria"/>
          <w:sz w:val="22"/>
          <w:szCs w:val="22"/>
        </w:rPr>
      </w:pPr>
      <w:r w:rsidRPr="00741898">
        <w:rPr>
          <w:rFonts w:ascii="Cambria" w:hAnsi="Cambria"/>
          <w:sz w:val="22"/>
          <w:szCs w:val="22"/>
        </w:rPr>
        <w:t>4. Wszelkie zawiadomienia, oświadczenia, wnioski</w:t>
      </w:r>
      <w:r w:rsidR="00704FE1">
        <w:rPr>
          <w:rFonts w:ascii="Cambria" w:hAnsi="Cambria"/>
          <w:sz w:val="22"/>
          <w:szCs w:val="22"/>
        </w:rPr>
        <w:t xml:space="preserve">, </w:t>
      </w:r>
      <w:r w:rsidRPr="00741898">
        <w:rPr>
          <w:rFonts w:ascii="Cambria" w:hAnsi="Cambria"/>
          <w:sz w:val="22"/>
          <w:szCs w:val="22"/>
        </w:rPr>
        <w:t xml:space="preserve">informacje Zamawiający oraz Wykonawcy mogą przekazywać pisemnie, faksem lub drogą elektroniczną, za wyjątkiem oferty, umowy oraz oświadczeń i dokumentów wymienionych w rozdziale 7 SIWZ (również w przypadku ich złożenia w wyniku wezwania o którym mowa wart. 26 ust. 3 ustawy </w:t>
      </w:r>
      <w:proofErr w:type="spellStart"/>
      <w:r w:rsidRPr="00741898">
        <w:rPr>
          <w:rFonts w:ascii="Cambria" w:hAnsi="Cambria"/>
          <w:sz w:val="22"/>
          <w:szCs w:val="22"/>
        </w:rPr>
        <w:t>P</w:t>
      </w:r>
      <w:r w:rsidR="00704FE1">
        <w:rPr>
          <w:rFonts w:ascii="Cambria" w:hAnsi="Cambria"/>
          <w:sz w:val="22"/>
          <w:szCs w:val="22"/>
        </w:rPr>
        <w:t>zp</w:t>
      </w:r>
      <w:proofErr w:type="spellEnd"/>
      <w:r w:rsidRPr="00741898">
        <w:rPr>
          <w:rFonts w:ascii="Cambria" w:hAnsi="Cambria"/>
          <w:sz w:val="22"/>
          <w:szCs w:val="22"/>
        </w:rPr>
        <w:t xml:space="preserve">) dla których wymagana jest wyłącznie forma pisemna. </w:t>
      </w:r>
    </w:p>
    <w:p w:rsidR="00827E0A" w:rsidRPr="00741898" w:rsidRDefault="00827E0A" w:rsidP="000C6CF6">
      <w:pPr>
        <w:spacing w:line="360" w:lineRule="auto"/>
        <w:jc w:val="both"/>
        <w:rPr>
          <w:rFonts w:ascii="Cambria" w:hAnsi="Cambria"/>
          <w:sz w:val="22"/>
          <w:szCs w:val="22"/>
        </w:rPr>
      </w:pPr>
      <w:r>
        <w:rPr>
          <w:rFonts w:ascii="Cambria" w:hAnsi="Cambria"/>
          <w:sz w:val="22"/>
          <w:szCs w:val="22"/>
        </w:rPr>
        <w:t>5</w:t>
      </w:r>
      <w:r w:rsidRPr="00741898">
        <w:rPr>
          <w:rFonts w:ascii="Cambria" w:hAnsi="Cambria"/>
          <w:sz w:val="22"/>
          <w:szCs w:val="22"/>
        </w:rPr>
        <w:t xml:space="preserve">. Wszelkie zawiadomienia, oświadczenia, wnioski oraz informacje przekazane za pomocą faksu lub w formie elektronicznej wymagają na żądanie każdej ze stron, niezwłocznego potwierdzenia faktu ich otrzymania. </w:t>
      </w:r>
    </w:p>
    <w:p w:rsidR="00827E0A" w:rsidRPr="00741898" w:rsidRDefault="00827E0A" w:rsidP="000C6CF6">
      <w:pPr>
        <w:spacing w:line="360" w:lineRule="auto"/>
        <w:jc w:val="both"/>
        <w:rPr>
          <w:rFonts w:ascii="Cambria" w:hAnsi="Cambria"/>
          <w:sz w:val="22"/>
          <w:szCs w:val="22"/>
        </w:rPr>
      </w:pPr>
      <w:r w:rsidRPr="00741898">
        <w:rPr>
          <w:rFonts w:ascii="Cambria" w:hAnsi="Cambria"/>
          <w:sz w:val="22"/>
          <w:szCs w:val="22"/>
        </w:rPr>
        <w:t>6. 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w:t>
      </w:r>
      <w:r>
        <w:rPr>
          <w:rFonts w:ascii="Cambria" w:hAnsi="Cambria"/>
          <w:sz w:val="22"/>
          <w:szCs w:val="22"/>
        </w:rPr>
        <w:t xml:space="preserve">  </w:t>
      </w:r>
      <w:r w:rsidRPr="00741898">
        <w:rPr>
          <w:rFonts w:ascii="Cambria" w:hAnsi="Cambria"/>
          <w:sz w:val="22"/>
          <w:szCs w:val="22"/>
        </w:rPr>
        <w:t xml:space="preserve">o wyjaśnienie treści specyfikacji istotnych warunków zamówienia wpłynął do </w:t>
      </w:r>
      <w:r w:rsidRPr="00741898">
        <w:rPr>
          <w:rFonts w:ascii="Cambria" w:hAnsi="Cambria"/>
          <w:sz w:val="22"/>
          <w:szCs w:val="22"/>
        </w:rPr>
        <w:lastRenderedPageBreak/>
        <w:t xml:space="preserve">zamawiającego nie później niż do końca dnia, w którym upływa połowa wyznaczonego terminu składania ofert. </w:t>
      </w:r>
    </w:p>
    <w:p w:rsidR="00827E0A" w:rsidRPr="00741898" w:rsidRDefault="00827E0A" w:rsidP="000C6CF6">
      <w:pPr>
        <w:spacing w:line="360" w:lineRule="auto"/>
        <w:jc w:val="both"/>
        <w:rPr>
          <w:rFonts w:ascii="Cambria" w:hAnsi="Cambria"/>
          <w:sz w:val="22"/>
          <w:szCs w:val="22"/>
        </w:rPr>
      </w:pPr>
      <w:r w:rsidRPr="00741898">
        <w:rPr>
          <w:rFonts w:ascii="Cambria" w:hAnsi="Cambria"/>
          <w:sz w:val="22"/>
          <w:szCs w:val="22"/>
        </w:rPr>
        <w:t>7. Jeżeli wniosek o wyjaśnienie treści SIWZ wpłynął po upływie terminu składania wniosku,</w:t>
      </w:r>
      <w:r>
        <w:rPr>
          <w:rFonts w:ascii="Cambria" w:hAnsi="Cambria"/>
          <w:sz w:val="22"/>
          <w:szCs w:val="22"/>
        </w:rPr>
        <w:t xml:space="preserve">                      </w:t>
      </w:r>
      <w:r w:rsidRPr="00741898">
        <w:rPr>
          <w:rFonts w:ascii="Cambria" w:hAnsi="Cambria"/>
          <w:sz w:val="22"/>
          <w:szCs w:val="22"/>
        </w:rPr>
        <w:t xml:space="preserve"> o którym mowa w pkt. 6, lub dotyczy udzielonych wyjaśnień, zamawiający może udzielić wyjaśnień albo pozostawić wniosek bez rozpoznania. </w:t>
      </w:r>
    </w:p>
    <w:p w:rsidR="00827E0A" w:rsidRPr="00741898" w:rsidRDefault="00DC0AAE" w:rsidP="000C6CF6">
      <w:pPr>
        <w:spacing w:line="360" w:lineRule="auto"/>
        <w:jc w:val="both"/>
        <w:rPr>
          <w:rFonts w:ascii="Cambria" w:hAnsi="Cambria"/>
          <w:sz w:val="22"/>
          <w:szCs w:val="22"/>
        </w:rPr>
      </w:pPr>
      <w:r>
        <w:rPr>
          <w:rFonts w:ascii="Cambria" w:hAnsi="Cambria"/>
          <w:sz w:val="22"/>
          <w:szCs w:val="22"/>
        </w:rPr>
        <w:t>8</w:t>
      </w:r>
      <w:r w:rsidR="00827E0A" w:rsidRPr="00741898">
        <w:rPr>
          <w:rFonts w:ascii="Cambria" w:hAnsi="Cambria"/>
          <w:sz w:val="22"/>
          <w:szCs w:val="22"/>
        </w:rPr>
        <w:t xml:space="preserve">. Przedłużenie terminu składania ofert nie wpływa na bieg terminu składania wniosku, </w:t>
      </w:r>
      <w:r w:rsidR="000C6CF6">
        <w:rPr>
          <w:rFonts w:ascii="Cambria" w:hAnsi="Cambria"/>
          <w:sz w:val="22"/>
          <w:szCs w:val="22"/>
        </w:rPr>
        <w:t xml:space="preserve">                           </w:t>
      </w:r>
      <w:r w:rsidR="00827E0A" w:rsidRPr="00741898">
        <w:rPr>
          <w:rFonts w:ascii="Cambria" w:hAnsi="Cambria"/>
          <w:sz w:val="22"/>
          <w:szCs w:val="22"/>
        </w:rPr>
        <w:t xml:space="preserve">o którym mowa w pkt. 6. </w:t>
      </w:r>
    </w:p>
    <w:p w:rsidR="00827E0A" w:rsidRPr="00741898" w:rsidRDefault="00827E0A" w:rsidP="000C6CF6">
      <w:pPr>
        <w:spacing w:line="360" w:lineRule="auto"/>
        <w:jc w:val="both"/>
        <w:rPr>
          <w:rFonts w:ascii="Cambria" w:hAnsi="Cambria"/>
          <w:sz w:val="22"/>
          <w:szCs w:val="22"/>
        </w:rPr>
      </w:pPr>
      <w:r w:rsidRPr="00741898">
        <w:rPr>
          <w:rFonts w:ascii="Cambria" w:hAnsi="Cambria"/>
          <w:sz w:val="22"/>
          <w:szCs w:val="22"/>
        </w:rPr>
        <w:t xml:space="preserve">9. Treść zapytań wraz z wyjaśnieniami zamawiający przekazuje wykonawcom, którym przekazał </w:t>
      </w:r>
      <w:proofErr w:type="spellStart"/>
      <w:r w:rsidRPr="00741898">
        <w:rPr>
          <w:rFonts w:ascii="Cambria" w:hAnsi="Cambria"/>
          <w:sz w:val="22"/>
          <w:szCs w:val="22"/>
        </w:rPr>
        <w:t>siwz</w:t>
      </w:r>
      <w:proofErr w:type="spellEnd"/>
      <w:r w:rsidRPr="00741898">
        <w:rPr>
          <w:rFonts w:ascii="Cambria" w:hAnsi="Cambria"/>
          <w:sz w:val="22"/>
          <w:szCs w:val="22"/>
        </w:rPr>
        <w:t xml:space="preserve"> bez ujawniania źródła zapytania, a jeżeli specyfikacja jest udostępniana na stronie internetowej, zamieszcza na tej stronie. </w:t>
      </w:r>
    </w:p>
    <w:p w:rsidR="00827E0A" w:rsidRPr="00741898" w:rsidRDefault="00827E0A" w:rsidP="000C6CF6">
      <w:pPr>
        <w:tabs>
          <w:tab w:val="left" w:pos="426"/>
          <w:tab w:val="left" w:pos="709"/>
        </w:tabs>
        <w:spacing w:line="360" w:lineRule="auto"/>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Zamawiający nie przewiduje zwołania zebrania wykonawców. </w:t>
      </w:r>
    </w:p>
    <w:p w:rsidR="00827E0A" w:rsidRPr="00741898" w:rsidRDefault="00827E0A" w:rsidP="000C6CF6">
      <w:pPr>
        <w:tabs>
          <w:tab w:val="left" w:pos="426"/>
        </w:tabs>
        <w:spacing w:line="360" w:lineRule="auto"/>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 xml:space="preserve">W uzasadnionych przypadkach zamawiający może przed upływem terminu składania ofert zmienić treść SIWZ. Dokonaną zmianę udostępnia się na stronie internetowej. </w:t>
      </w:r>
    </w:p>
    <w:p w:rsidR="00827E0A" w:rsidRPr="00741898" w:rsidRDefault="00827E0A" w:rsidP="000C6CF6">
      <w:pPr>
        <w:spacing w:line="360" w:lineRule="auto"/>
        <w:ind w:left="426" w:hanging="426"/>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Niniejsze postępowanie prowadzone jest w języku polskim. </w:t>
      </w:r>
    </w:p>
    <w:p w:rsidR="00827E0A" w:rsidRPr="00741898" w:rsidRDefault="00827E0A" w:rsidP="000C6CF6">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Jeżeli Zamawiający i Wykonawca przekazują oświadczenia, wnioski, zawiadomienia oraz informacje faksem lub przy pomocy poczty elektronicznej, każda ze stron na żądanie drugiej niezwłocznie potwierdza fakt ich otrzymania. </w:t>
      </w:r>
    </w:p>
    <w:p w:rsidR="00827E0A" w:rsidRPr="00741898" w:rsidRDefault="00827E0A" w:rsidP="000C6CF6">
      <w:pPr>
        <w:tabs>
          <w:tab w:val="left" w:pos="426"/>
        </w:tabs>
        <w:spacing w:line="360" w:lineRule="auto"/>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 xml:space="preserve">W przypadku braku potwierdzenia otrzymania wiadomości przez Wykonawcę, Zamawiający będzie uważał, iż pismo wysłane przez Zamawiającego na numer faksu lub adres e-mail podany przez Wykonawcę zostało doręczone w sposób umożliwiający zapoznanie się Wykonawcy z jego treścią. </w:t>
      </w:r>
    </w:p>
    <w:p w:rsidR="00827E0A" w:rsidRPr="00741898" w:rsidRDefault="00827E0A" w:rsidP="000C6CF6">
      <w:pPr>
        <w:tabs>
          <w:tab w:val="left" w:pos="426"/>
        </w:tabs>
        <w:spacing w:line="360" w:lineRule="auto"/>
        <w:jc w:val="both"/>
        <w:rPr>
          <w:rFonts w:ascii="Cambria" w:hAnsi="Cambria"/>
          <w:sz w:val="22"/>
          <w:szCs w:val="22"/>
        </w:rPr>
      </w:pPr>
      <w:r w:rsidRPr="00741898">
        <w:rPr>
          <w:rFonts w:ascii="Cambria" w:hAnsi="Cambria"/>
          <w:sz w:val="22"/>
          <w:szCs w:val="22"/>
        </w:rPr>
        <w:t>15.</w:t>
      </w:r>
      <w:r w:rsidRPr="00741898">
        <w:rPr>
          <w:rFonts w:ascii="Cambria" w:hAnsi="Cambria"/>
          <w:sz w:val="22"/>
          <w:szCs w:val="22"/>
        </w:rPr>
        <w:tab/>
        <w:t xml:space="preserve">Wykonawca zobowiązany jest do powiadomienia Zamawiającego o wszelkiej zmianie numeru faksu adresu poczty elektronicznej podanego w ofercie.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0C6CF6" w:rsidRDefault="00827E0A" w:rsidP="000C6CF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C6CF6">
        <w:rPr>
          <w:rFonts w:ascii="Cambria" w:hAnsi="Cambria"/>
          <w:b/>
          <w:sz w:val="22"/>
          <w:szCs w:val="22"/>
        </w:rPr>
        <w:t xml:space="preserve">9. WYMAGANIA DOTYCZĄCE WADIUM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0D26A4" w:rsidRDefault="00827E0A" w:rsidP="000C6CF6">
      <w:pPr>
        <w:pStyle w:val="Styl"/>
        <w:numPr>
          <w:ilvl w:val="0"/>
          <w:numId w:val="16"/>
        </w:numPr>
        <w:shd w:val="clear" w:color="auto" w:fill="FEFFFF"/>
        <w:spacing w:before="206" w:line="345" w:lineRule="exact"/>
        <w:ind w:left="284" w:hanging="284"/>
        <w:jc w:val="both"/>
        <w:rPr>
          <w:rFonts w:ascii="Cambria" w:hAnsi="Cambria"/>
          <w:b/>
          <w:bCs/>
          <w:color w:val="49494F"/>
          <w:sz w:val="22"/>
          <w:szCs w:val="22"/>
          <w:shd w:val="clear" w:color="auto" w:fill="FEFFFF"/>
        </w:rPr>
      </w:pPr>
      <w:r w:rsidRPr="000D26A4">
        <w:rPr>
          <w:rFonts w:ascii="Cambria" w:hAnsi="Cambria"/>
          <w:sz w:val="22"/>
          <w:szCs w:val="22"/>
          <w:shd w:val="clear" w:color="auto" w:fill="FEFFFF"/>
        </w:rPr>
        <w:t xml:space="preserve">Wykonawca zobowiązany jest wnieść wadium przed upływem terminu składania ofert </w:t>
      </w:r>
      <w:r w:rsidRPr="000D26A4">
        <w:rPr>
          <w:rFonts w:ascii="Cambria" w:hAnsi="Cambria"/>
          <w:sz w:val="22"/>
          <w:szCs w:val="22"/>
          <w:shd w:val="clear" w:color="auto" w:fill="FEFFFF"/>
        </w:rPr>
        <w:br/>
        <w:t xml:space="preserve">w wysokości: </w:t>
      </w:r>
      <w:r w:rsidRPr="000D26A4">
        <w:rPr>
          <w:rFonts w:ascii="Cambria" w:hAnsi="Cambria"/>
          <w:b/>
          <w:bCs/>
          <w:sz w:val="22"/>
          <w:szCs w:val="22"/>
          <w:shd w:val="clear" w:color="auto" w:fill="FEFFFF"/>
        </w:rPr>
        <w:t>5000,00 zł (słownie: pięć tysięcy złotych 00/100</w:t>
      </w:r>
      <w:r w:rsidRPr="000D26A4">
        <w:rPr>
          <w:rFonts w:ascii="Cambria" w:hAnsi="Cambria"/>
          <w:b/>
          <w:bCs/>
          <w:color w:val="49494F"/>
          <w:sz w:val="22"/>
          <w:szCs w:val="22"/>
          <w:shd w:val="clear" w:color="auto" w:fill="FEFFFF"/>
        </w:rPr>
        <w:t xml:space="preserve">), </w:t>
      </w:r>
    </w:p>
    <w:p w:rsidR="00827E0A" w:rsidRPr="000D26A4" w:rsidRDefault="00827E0A" w:rsidP="000C6CF6">
      <w:pPr>
        <w:pStyle w:val="Styl"/>
        <w:numPr>
          <w:ilvl w:val="0"/>
          <w:numId w:val="16"/>
        </w:numPr>
        <w:shd w:val="clear" w:color="auto" w:fill="FEFFFF"/>
        <w:spacing w:line="345" w:lineRule="exact"/>
        <w:ind w:left="284" w:hanging="284"/>
        <w:jc w:val="both"/>
        <w:rPr>
          <w:rFonts w:ascii="Cambria" w:hAnsi="Cambria"/>
          <w:sz w:val="22"/>
          <w:szCs w:val="22"/>
          <w:shd w:val="clear" w:color="auto" w:fill="FEFFFF"/>
        </w:rPr>
      </w:pPr>
      <w:r w:rsidRPr="000D26A4">
        <w:rPr>
          <w:rFonts w:ascii="Cambria" w:hAnsi="Cambria"/>
          <w:sz w:val="22"/>
          <w:szCs w:val="22"/>
          <w:shd w:val="clear" w:color="auto" w:fill="FEFFFF"/>
        </w:rPr>
        <w:t xml:space="preserve">Wadium obejmuje okres związania ofertą. </w:t>
      </w:r>
    </w:p>
    <w:p w:rsidR="00827E0A" w:rsidRPr="000D26A4" w:rsidRDefault="00827E0A" w:rsidP="000C6CF6">
      <w:pPr>
        <w:pStyle w:val="Styl"/>
        <w:numPr>
          <w:ilvl w:val="0"/>
          <w:numId w:val="16"/>
        </w:numPr>
        <w:shd w:val="clear" w:color="auto" w:fill="FEFFFF"/>
        <w:spacing w:line="345" w:lineRule="exact"/>
        <w:ind w:left="284" w:hanging="266"/>
        <w:jc w:val="both"/>
        <w:rPr>
          <w:rFonts w:ascii="Cambria" w:hAnsi="Cambria"/>
          <w:sz w:val="22"/>
          <w:szCs w:val="22"/>
          <w:shd w:val="clear" w:color="auto" w:fill="FEFFFF"/>
        </w:rPr>
      </w:pPr>
      <w:r w:rsidRPr="000D26A4">
        <w:rPr>
          <w:rFonts w:ascii="Cambria" w:hAnsi="Cambria"/>
          <w:sz w:val="22"/>
          <w:szCs w:val="22"/>
          <w:shd w:val="clear" w:color="auto" w:fill="FEFFFF"/>
        </w:rPr>
        <w:t xml:space="preserve">Wadium może być wniesione w: </w:t>
      </w:r>
    </w:p>
    <w:p w:rsidR="00827E0A" w:rsidRPr="000D26A4" w:rsidRDefault="00827E0A" w:rsidP="000C6CF6">
      <w:pPr>
        <w:pStyle w:val="Styl"/>
        <w:numPr>
          <w:ilvl w:val="0"/>
          <w:numId w:val="17"/>
        </w:numPr>
        <w:shd w:val="clear" w:color="auto" w:fill="FEFFFF"/>
        <w:spacing w:line="345" w:lineRule="exact"/>
        <w:ind w:left="719" w:hanging="350"/>
        <w:jc w:val="both"/>
        <w:rPr>
          <w:rFonts w:ascii="Cambria" w:hAnsi="Cambria"/>
          <w:sz w:val="22"/>
          <w:szCs w:val="22"/>
          <w:shd w:val="clear" w:color="auto" w:fill="FEFFFF"/>
        </w:rPr>
      </w:pPr>
      <w:r w:rsidRPr="000D26A4">
        <w:rPr>
          <w:rFonts w:ascii="Cambria" w:hAnsi="Cambria"/>
          <w:sz w:val="22"/>
          <w:szCs w:val="22"/>
          <w:shd w:val="clear" w:color="auto" w:fill="FEFFFF"/>
        </w:rPr>
        <w:t xml:space="preserve">pieniądzu; </w:t>
      </w:r>
    </w:p>
    <w:p w:rsidR="00827E0A" w:rsidRPr="000C6CF6" w:rsidRDefault="00827E0A" w:rsidP="000C6CF6">
      <w:pPr>
        <w:pStyle w:val="Styl"/>
        <w:numPr>
          <w:ilvl w:val="0"/>
          <w:numId w:val="17"/>
        </w:numPr>
        <w:shd w:val="clear" w:color="auto" w:fill="FEFFFF"/>
        <w:spacing w:line="350" w:lineRule="exact"/>
        <w:ind w:left="719" w:hanging="350"/>
        <w:jc w:val="both"/>
        <w:rPr>
          <w:rFonts w:ascii="Cambria" w:hAnsi="Cambria"/>
          <w:sz w:val="22"/>
          <w:szCs w:val="22"/>
          <w:shd w:val="clear" w:color="auto" w:fill="FEFFFF"/>
        </w:rPr>
      </w:pPr>
      <w:r w:rsidRPr="000C6CF6">
        <w:rPr>
          <w:rFonts w:ascii="Cambria" w:hAnsi="Cambria"/>
          <w:sz w:val="22"/>
          <w:szCs w:val="22"/>
          <w:shd w:val="clear" w:color="auto" w:fill="FEFFFF"/>
        </w:rPr>
        <w:t xml:space="preserve">poręczeniach bankowych, lub poręczeniach spółdzielczej kasy oszczędnościowo-kredytowej, z tym, że poręczenie kasy jest zawsze poręczeniem pieniężnym; </w:t>
      </w:r>
    </w:p>
    <w:p w:rsidR="00827E0A" w:rsidRPr="000D26A4" w:rsidRDefault="00827E0A" w:rsidP="000C6CF6">
      <w:pPr>
        <w:pStyle w:val="Styl"/>
        <w:numPr>
          <w:ilvl w:val="0"/>
          <w:numId w:val="18"/>
        </w:numPr>
        <w:shd w:val="clear" w:color="auto" w:fill="FEFFFF"/>
        <w:spacing w:line="345" w:lineRule="exact"/>
        <w:ind w:left="719" w:hanging="350"/>
        <w:jc w:val="both"/>
        <w:rPr>
          <w:sz w:val="19"/>
          <w:szCs w:val="19"/>
          <w:shd w:val="clear" w:color="auto" w:fill="FEFFFF"/>
        </w:rPr>
      </w:pPr>
      <w:r w:rsidRPr="000D26A4">
        <w:rPr>
          <w:sz w:val="19"/>
          <w:szCs w:val="19"/>
          <w:shd w:val="clear" w:color="auto" w:fill="FEFFFF"/>
        </w:rPr>
        <w:t xml:space="preserve">gwarancjach bankowych; </w:t>
      </w:r>
    </w:p>
    <w:p w:rsidR="00827E0A" w:rsidRPr="000D26A4" w:rsidRDefault="00827E0A" w:rsidP="000C6CF6">
      <w:pPr>
        <w:pStyle w:val="Styl"/>
        <w:numPr>
          <w:ilvl w:val="0"/>
          <w:numId w:val="18"/>
        </w:numPr>
        <w:shd w:val="clear" w:color="auto" w:fill="FEFFFF"/>
        <w:spacing w:line="345" w:lineRule="exact"/>
        <w:ind w:left="719" w:hanging="350"/>
        <w:jc w:val="both"/>
        <w:rPr>
          <w:sz w:val="19"/>
          <w:szCs w:val="19"/>
          <w:shd w:val="clear" w:color="auto" w:fill="FEFFFF"/>
        </w:rPr>
      </w:pPr>
      <w:r w:rsidRPr="000D26A4">
        <w:rPr>
          <w:sz w:val="19"/>
          <w:szCs w:val="19"/>
          <w:shd w:val="clear" w:color="auto" w:fill="FEFFFF"/>
        </w:rPr>
        <w:t xml:space="preserve">gwarancjach ubezpieczeniowych; </w:t>
      </w:r>
    </w:p>
    <w:p w:rsidR="00827E0A" w:rsidRPr="000D26A4" w:rsidRDefault="00827E0A" w:rsidP="000C6CF6">
      <w:pPr>
        <w:pStyle w:val="Styl"/>
        <w:numPr>
          <w:ilvl w:val="0"/>
          <w:numId w:val="18"/>
        </w:numPr>
        <w:shd w:val="clear" w:color="auto" w:fill="FEFFFF"/>
        <w:spacing w:before="4" w:line="345" w:lineRule="exact"/>
        <w:ind w:left="733" w:right="14" w:hanging="360"/>
        <w:jc w:val="both"/>
        <w:rPr>
          <w:rFonts w:ascii="Cambria" w:hAnsi="Cambria"/>
          <w:sz w:val="22"/>
          <w:szCs w:val="22"/>
          <w:shd w:val="clear" w:color="auto" w:fill="FEFFFF"/>
        </w:rPr>
      </w:pPr>
      <w:r w:rsidRPr="000D26A4">
        <w:rPr>
          <w:sz w:val="19"/>
          <w:szCs w:val="19"/>
          <w:shd w:val="clear" w:color="auto" w:fill="FEFFFF"/>
        </w:rPr>
        <w:t xml:space="preserve">poręczeniach udzielanych przez podmioty, o których mowa wart. 6b ust. 5 </w:t>
      </w:r>
      <w:proofErr w:type="spellStart"/>
      <w:r w:rsidRPr="000D26A4">
        <w:rPr>
          <w:sz w:val="19"/>
          <w:szCs w:val="19"/>
          <w:shd w:val="clear" w:color="auto" w:fill="FEFFFF"/>
        </w:rPr>
        <w:t>pkt</w:t>
      </w:r>
      <w:proofErr w:type="spellEnd"/>
      <w:r w:rsidRPr="000D26A4">
        <w:rPr>
          <w:sz w:val="19"/>
          <w:szCs w:val="19"/>
          <w:shd w:val="clear" w:color="auto" w:fill="FEFFFF"/>
        </w:rPr>
        <w:t xml:space="preserve"> 2 ustawy z dnia </w:t>
      </w:r>
      <w:r w:rsidRPr="000D26A4">
        <w:rPr>
          <w:sz w:val="19"/>
          <w:szCs w:val="19"/>
          <w:shd w:val="clear" w:color="auto" w:fill="FEFFFF"/>
        </w:rPr>
        <w:br/>
      </w:r>
      <w:r w:rsidRPr="000D26A4">
        <w:rPr>
          <w:rFonts w:ascii="Cambria" w:hAnsi="Cambria"/>
          <w:sz w:val="22"/>
          <w:szCs w:val="22"/>
          <w:shd w:val="clear" w:color="auto" w:fill="FEFFFF"/>
        </w:rPr>
        <w:t>9 listopada 2000 r. o utworzeniu Polskiej Agencji Rozwoju Przedsiębiorczości (Dz. U. z 201</w:t>
      </w:r>
      <w:r w:rsidR="00704FE1">
        <w:rPr>
          <w:rFonts w:ascii="Cambria" w:hAnsi="Cambria"/>
          <w:sz w:val="22"/>
          <w:szCs w:val="22"/>
          <w:shd w:val="clear" w:color="auto" w:fill="FEFFFF"/>
        </w:rPr>
        <w:t>8</w:t>
      </w:r>
      <w:r w:rsidRPr="000D26A4">
        <w:rPr>
          <w:rFonts w:ascii="Cambria" w:hAnsi="Cambria"/>
          <w:sz w:val="22"/>
          <w:szCs w:val="22"/>
          <w:shd w:val="clear" w:color="auto" w:fill="FEFFFF"/>
        </w:rPr>
        <w:t xml:space="preserve"> r. poz. </w:t>
      </w:r>
      <w:r w:rsidR="00704FE1">
        <w:rPr>
          <w:rFonts w:ascii="Cambria" w:hAnsi="Cambria"/>
          <w:sz w:val="22"/>
          <w:szCs w:val="22"/>
          <w:shd w:val="clear" w:color="auto" w:fill="FEFFFF"/>
        </w:rPr>
        <w:t>110</w:t>
      </w:r>
      <w:r w:rsidRPr="000D26A4">
        <w:rPr>
          <w:rFonts w:ascii="Cambria" w:hAnsi="Cambria"/>
          <w:sz w:val="22"/>
          <w:szCs w:val="22"/>
          <w:shd w:val="clear" w:color="auto" w:fill="FEFFFF"/>
        </w:rPr>
        <w:t xml:space="preserve">). </w:t>
      </w:r>
    </w:p>
    <w:p w:rsidR="00827E0A" w:rsidRPr="000D26A4" w:rsidRDefault="00827E0A" w:rsidP="00653A29">
      <w:pPr>
        <w:pStyle w:val="Styl"/>
        <w:numPr>
          <w:ilvl w:val="0"/>
          <w:numId w:val="19"/>
        </w:numPr>
        <w:shd w:val="clear" w:color="auto" w:fill="FEFFFF"/>
        <w:spacing w:line="345" w:lineRule="exact"/>
        <w:ind w:left="368" w:hanging="350"/>
        <w:rPr>
          <w:rFonts w:ascii="Cambria" w:hAnsi="Cambria"/>
          <w:sz w:val="22"/>
          <w:szCs w:val="22"/>
          <w:shd w:val="clear" w:color="auto" w:fill="FEFFFF"/>
        </w:rPr>
      </w:pPr>
      <w:r w:rsidRPr="000D26A4">
        <w:rPr>
          <w:rFonts w:ascii="Cambria" w:hAnsi="Cambria"/>
          <w:sz w:val="22"/>
          <w:szCs w:val="22"/>
          <w:shd w:val="clear" w:color="auto" w:fill="FEFFFF"/>
        </w:rPr>
        <w:lastRenderedPageBreak/>
        <w:t xml:space="preserve">Wadium wnoszone w pieniądzu wpłaca się przelewem na rachunek bankowy: </w:t>
      </w:r>
    </w:p>
    <w:p w:rsidR="00DC0AAE" w:rsidRDefault="00827E0A" w:rsidP="000C6CF6">
      <w:pPr>
        <w:pStyle w:val="Styl"/>
        <w:shd w:val="clear" w:color="auto" w:fill="FEFFFF"/>
        <w:spacing w:line="340" w:lineRule="exact"/>
        <w:jc w:val="both"/>
        <w:rPr>
          <w:rFonts w:ascii="Cambria" w:hAnsi="Cambria"/>
          <w:sz w:val="22"/>
          <w:szCs w:val="22"/>
          <w:shd w:val="clear" w:color="auto" w:fill="FEFFFF"/>
        </w:rPr>
      </w:pPr>
      <w:r w:rsidRPr="000D26A4">
        <w:rPr>
          <w:rFonts w:ascii="Cambria" w:hAnsi="Cambria"/>
          <w:b/>
          <w:bCs/>
          <w:sz w:val="22"/>
          <w:szCs w:val="22"/>
          <w:shd w:val="clear" w:color="auto" w:fill="FEFFFF"/>
        </w:rPr>
        <w:t xml:space="preserve">Dom Pomocy Społecznej </w:t>
      </w:r>
      <w:r w:rsidR="00A7597E">
        <w:rPr>
          <w:rFonts w:ascii="Cambria" w:hAnsi="Cambria"/>
          <w:b/>
          <w:bCs/>
          <w:sz w:val="22"/>
          <w:szCs w:val="22"/>
          <w:shd w:val="clear" w:color="auto" w:fill="FEFFFF"/>
        </w:rPr>
        <w:t>15 1050 1793 1000 0090 3162 6956</w:t>
      </w:r>
      <w:r w:rsidRPr="000D26A4">
        <w:rPr>
          <w:rFonts w:ascii="Cambria" w:hAnsi="Cambria"/>
          <w:b/>
          <w:bCs/>
          <w:sz w:val="22"/>
          <w:szCs w:val="22"/>
          <w:shd w:val="clear" w:color="auto" w:fill="FEFFFF"/>
        </w:rPr>
        <w:t xml:space="preserve">, z dopiskiem: wadium, </w:t>
      </w:r>
      <w:r w:rsidR="000C6CF6">
        <w:rPr>
          <w:rFonts w:ascii="Cambria" w:hAnsi="Cambria"/>
          <w:b/>
          <w:bCs/>
          <w:sz w:val="22"/>
          <w:szCs w:val="22"/>
          <w:shd w:val="clear" w:color="auto" w:fill="FEFFFF"/>
        </w:rPr>
        <w:t>Dostawa oleju opałowego d</w:t>
      </w:r>
      <w:r w:rsidR="00AE59AA">
        <w:rPr>
          <w:rFonts w:ascii="Cambria" w:hAnsi="Cambria"/>
          <w:b/>
          <w:bCs/>
          <w:sz w:val="22"/>
          <w:szCs w:val="22"/>
          <w:shd w:val="clear" w:color="auto" w:fill="FEFFFF"/>
        </w:rPr>
        <w:t>la</w:t>
      </w:r>
      <w:r w:rsidR="00704FE1">
        <w:rPr>
          <w:rFonts w:ascii="Cambria" w:hAnsi="Cambria"/>
          <w:b/>
          <w:bCs/>
          <w:sz w:val="22"/>
          <w:szCs w:val="22"/>
          <w:shd w:val="clear" w:color="auto" w:fill="FEFFFF"/>
        </w:rPr>
        <w:t xml:space="preserve"> DPS w Wierzbicy w 201</w:t>
      </w:r>
      <w:r w:rsidR="00A7597E">
        <w:rPr>
          <w:rFonts w:ascii="Cambria" w:hAnsi="Cambria"/>
          <w:b/>
          <w:bCs/>
          <w:sz w:val="22"/>
          <w:szCs w:val="22"/>
          <w:shd w:val="clear" w:color="auto" w:fill="FEFFFF"/>
        </w:rPr>
        <w:t>9</w:t>
      </w:r>
      <w:r w:rsidR="000C6CF6">
        <w:rPr>
          <w:rFonts w:ascii="Cambria" w:hAnsi="Cambria"/>
          <w:b/>
          <w:bCs/>
          <w:sz w:val="22"/>
          <w:szCs w:val="22"/>
          <w:shd w:val="clear" w:color="auto" w:fill="FEFFFF"/>
        </w:rPr>
        <w:t>r.</w:t>
      </w:r>
      <w:r w:rsidRPr="000D26A4">
        <w:rPr>
          <w:rFonts w:ascii="Cambria" w:hAnsi="Cambria"/>
          <w:b/>
          <w:bCs/>
          <w:sz w:val="22"/>
          <w:szCs w:val="22"/>
          <w:shd w:val="clear" w:color="auto" w:fill="FEFFFF"/>
        </w:rPr>
        <w:br/>
      </w:r>
      <w:r w:rsidRPr="000D26A4">
        <w:rPr>
          <w:rFonts w:ascii="Cambria" w:hAnsi="Cambria"/>
          <w:sz w:val="22"/>
          <w:szCs w:val="22"/>
          <w:shd w:val="clear" w:color="auto" w:fill="FEFFFF"/>
        </w:rPr>
        <w:t xml:space="preserve">Kwotą, o której mowa w pkt1. musi być uznany rachunek Zamawiającego do terminu </w:t>
      </w:r>
    </w:p>
    <w:p w:rsidR="00827E0A" w:rsidRPr="000D26A4" w:rsidRDefault="00827E0A" w:rsidP="000C6CF6">
      <w:pPr>
        <w:pStyle w:val="Styl"/>
        <w:shd w:val="clear" w:color="auto" w:fill="FEFFFF"/>
        <w:spacing w:line="340" w:lineRule="exact"/>
        <w:jc w:val="both"/>
        <w:rPr>
          <w:rFonts w:ascii="Cambria" w:hAnsi="Cambria"/>
          <w:sz w:val="22"/>
          <w:szCs w:val="22"/>
          <w:shd w:val="clear" w:color="auto" w:fill="FEFFFF"/>
        </w:rPr>
      </w:pPr>
      <w:r w:rsidRPr="000D26A4">
        <w:rPr>
          <w:rFonts w:ascii="Cambria" w:hAnsi="Cambria"/>
          <w:sz w:val="22"/>
          <w:szCs w:val="22"/>
          <w:shd w:val="clear" w:color="auto" w:fill="FEFFFF"/>
        </w:rPr>
        <w:t>składania ofert określonego w SIWZ</w:t>
      </w:r>
      <w:r w:rsidR="000C6CF6">
        <w:rPr>
          <w:rFonts w:ascii="Cambria" w:hAnsi="Cambria"/>
          <w:sz w:val="22"/>
          <w:szCs w:val="22"/>
          <w:shd w:val="clear" w:color="auto" w:fill="FEFFFF"/>
        </w:rPr>
        <w:t>.</w:t>
      </w:r>
      <w:r w:rsidRPr="000D26A4">
        <w:rPr>
          <w:rFonts w:ascii="Cambria" w:hAnsi="Cambria"/>
          <w:sz w:val="22"/>
          <w:szCs w:val="22"/>
          <w:shd w:val="clear" w:color="auto" w:fill="FEFFFF"/>
        </w:rPr>
        <w:t xml:space="preserve"> </w:t>
      </w:r>
    </w:p>
    <w:p w:rsidR="00827E0A" w:rsidRPr="000D26A4" w:rsidRDefault="00827E0A" w:rsidP="000C6CF6">
      <w:pPr>
        <w:pStyle w:val="Styl"/>
        <w:shd w:val="clear" w:color="auto" w:fill="FEFFFF"/>
        <w:spacing w:line="355" w:lineRule="exact"/>
        <w:ind w:right="14"/>
        <w:jc w:val="both"/>
        <w:rPr>
          <w:rFonts w:ascii="Cambria" w:hAnsi="Cambria"/>
          <w:sz w:val="22"/>
          <w:szCs w:val="22"/>
          <w:shd w:val="clear" w:color="auto" w:fill="FEFFFF"/>
        </w:rPr>
      </w:pPr>
      <w:r>
        <w:rPr>
          <w:rFonts w:ascii="Cambria" w:hAnsi="Cambria"/>
          <w:sz w:val="22"/>
          <w:szCs w:val="22"/>
          <w:shd w:val="clear" w:color="auto" w:fill="FEFFFF"/>
        </w:rPr>
        <w:t xml:space="preserve"> </w:t>
      </w:r>
      <w:r w:rsidRPr="000D26A4">
        <w:rPr>
          <w:rFonts w:ascii="Cambria" w:hAnsi="Cambria"/>
          <w:sz w:val="22"/>
          <w:szCs w:val="22"/>
          <w:shd w:val="clear" w:color="auto" w:fill="FEFFFF"/>
        </w:rPr>
        <w:t>Skuteczne wniesienie wadium w pieniądzu następuje z chwilą uznania środków pieni</w:t>
      </w:r>
      <w:r>
        <w:rPr>
          <w:rFonts w:ascii="Cambria" w:hAnsi="Cambria"/>
          <w:sz w:val="22"/>
          <w:szCs w:val="22"/>
          <w:shd w:val="clear" w:color="auto" w:fill="FEFFFF"/>
        </w:rPr>
        <w:t xml:space="preserve">ężnych na </w:t>
      </w:r>
      <w:r w:rsidRPr="000D26A4">
        <w:rPr>
          <w:rFonts w:ascii="Cambria" w:hAnsi="Cambria"/>
          <w:sz w:val="22"/>
          <w:szCs w:val="22"/>
          <w:shd w:val="clear" w:color="auto" w:fill="FEFFFF"/>
        </w:rPr>
        <w:t xml:space="preserve">rachunku bankowym Zamawiającego, przed upływem terminu składania ofert. </w:t>
      </w:r>
    </w:p>
    <w:p w:rsidR="00827E0A" w:rsidRPr="000C6CF6" w:rsidRDefault="00827E0A" w:rsidP="00827E0A">
      <w:pPr>
        <w:pStyle w:val="Styl"/>
        <w:shd w:val="clear" w:color="auto" w:fill="FEFFFF"/>
        <w:spacing w:line="345" w:lineRule="exact"/>
        <w:ind w:left="368" w:hanging="350"/>
        <w:rPr>
          <w:rFonts w:ascii="Cambria" w:hAnsi="Cambria"/>
          <w:sz w:val="22"/>
          <w:szCs w:val="22"/>
          <w:u w:val="single"/>
          <w:shd w:val="clear" w:color="auto" w:fill="FEFFFF"/>
        </w:rPr>
      </w:pPr>
      <w:r w:rsidRPr="000C6CF6">
        <w:rPr>
          <w:rFonts w:ascii="Cambria" w:hAnsi="Cambria"/>
          <w:sz w:val="22"/>
          <w:szCs w:val="22"/>
          <w:u w:val="single"/>
          <w:shd w:val="clear" w:color="auto" w:fill="FEFFFF"/>
        </w:rPr>
        <w:t xml:space="preserve">Zamawiający </w:t>
      </w:r>
    </w:p>
    <w:p w:rsidR="00827E0A" w:rsidRPr="000D26A4" w:rsidRDefault="000C6CF6" w:rsidP="000C6CF6">
      <w:pPr>
        <w:pStyle w:val="Styl"/>
        <w:numPr>
          <w:ilvl w:val="0"/>
          <w:numId w:val="20"/>
        </w:numPr>
        <w:shd w:val="clear" w:color="auto" w:fill="FEFFFF"/>
        <w:spacing w:line="345" w:lineRule="exact"/>
        <w:jc w:val="both"/>
        <w:rPr>
          <w:rFonts w:ascii="Cambria" w:hAnsi="Cambria"/>
          <w:sz w:val="22"/>
          <w:szCs w:val="22"/>
          <w:shd w:val="clear" w:color="auto" w:fill="FEFFFF"/>
        </w:rPr>
      </w:pPr>
      <w:r>
        <w:rPr>
          <w:rFonts w:ascii="Cambria" w:hAnsi="Cambria"/>
          <w:sz w:val="22"/>
          <w:szCs w:val="22"/>
          <w:shd w:val="clear" w:color="auto" w:fill="FEFFFF"/>
        </w:rPr>
        <w:t xml:space="preserve"> </w:t>
      </w:r>
      <w:r w:rsidR="00827E0A" w:rsidRPr="000D26A4">
        <w:rPr>
          <w:rFonts w:ascii="Cambria" w:hAnsi="Cambria"/>
          <w:sz w:val="22"/>
          <w:szCs w:val="22"/>
          <w:shd w:val="clear" w:color="auto" w:fill="FEFFFF"/>
        </w:rPr>
        <w:t xml:space="preserve">zaleca, aby w przypadku wniesienia wadium w formie pieniężnej - dokument potwierdzający dokonanie przelewu wadium został załączony do oferty; </w:t>
      </w:r>
    </w:p>
    <w:p w:rsidR="00827E0A" w:rsidRPr="000D26A4" w:rsidRDefault="000C6CF6" w:rsidP="000C6CF6">
      <w:pPr>
        <w:pStyle w:val="Styl"/>
        <w:numPr>
          <w:ilvl w:val="0"/>
          <w:numId w:val="20"/>
        </w:numPr>
        <w:shd w:val="clear" w:color="auto" w:fill="FEFFFF"/>
        <w:spacing w:line="345" w:lineRule="exact"/>
        <w:jc w:val="both"/>
        <w:rPr>
          <w:rFonts w:ascii="Cambria" w:hAnsi="Cambria"/>
          <w:sz w:val="22"/>
          <w:szCs w:val="22"/>
          <w:shd w:val="clear" w:color="auto" w:fill="FEFFFF"/>
        </w:rPr>
      </w:pPr>
      <w:r>
        <w:rPr>
          <w:rFonts w:ascii="Cambria" w:hAnsi="Cambria"/>
          <w:sz w:val="22"/>
          <w:szCs w:val="22"/>
          <w:shd w:val="clear" w:color="auto" w:fill="FEFFFF"/>
        </w:rPr>
        <w:t xml:space="preserve"> </w:t>
      </w:r>
      <w:r w:rsidR="00827E0A" w:rsidRPr="000D26A4">
        <w:rPr>
          <w:rFonts w:ascii="Cambria" w:hAnsi="Cambria"/>
          <w:sz w:val="22"/>
          <w:szCs w:val="22"/>
          <w:shd w:val="clear" w:color="auto" w:fill="FEFFFF"/>
        </w:rPr>
        <w:t xml:space="preserve">wymaga, aby w przypadku wniesienia wadium w formie innej niż pieniądz - oryginał </w:t>
      </w:r>
      <w:r w:rsidR="00827E0A" w:rsidRPr="000D26A4">
        <w:rPr>
          <w:rFonts w:ascii="Cambria" w:hAnsi="Cambria"/>
          <w:sz w:val="22"/>
          <w:szCs w:val="22"/>
          <w:shd w:val="clear" w:color="auto" w:fill="FEFFFF"/>
        </w:rPr>
        <w:br/>
        <w:t xml:space="preserve">dokumentu został załączony do oferty. </w:t>
      </w:r>
    </w:p>
    <w:p w:rsidR="00827E0A" w:rsidRPr="00AF1C95" w:rsidRDefault="00827E0A" w:rsidP="00827E0A">
      <w:pPr>
        <w:pStyle w:val="Styl"/>
        <w:shd w:val="clear" w:color="auto" w:fill="FEFFFF"/>
        <w:spacing w:line="355" w:lineRule="exact"/>
        <w:ind w:right="14" w:firstLine="13"/>
        <w:jc w:val="both"/>
        <w:rPr>
          <w:rFonts w:ascii="Cambria" w:hAnsi="Cambria"/>
          <w:sz w:val="22"/>
          <w:szCs w:val="22"/>
          <w:u w:val="single"/>
          <w:shd w:val="clear" w:color="auto" w:fill="FEFFFF"/>
        </w:rPr>
      </w:pPr>
      <w:r w:rsidRPr="00AF1C95">
        <w:rPr>
          <w:rFonts w:ascii="Cambria" w:hAnsi="Cambria"/>
          <w:sz w:val="22"/>
          <w:szCs w:val="22"/>
          <w:u w:val="single"/>
          <w:shd w:val="clear" w:color="auto" w:fill="FEFFFF"/>
        </w:rPr>
        <w:t xml:space="preserve">Zamawiający zatrzymuje wadium wraz z odsetkami jeżeli: </w:t>
      </w:r>
    </w:p>
    <w:p w:rsidR="00827E0A" w:rsidRPr="00460929" w:rsidRDefault="00827E0A" w:rsidP="00AF1C95">
      <w:pPr>
        <w:pStyle w:val="Styl"/>
        <w:numPr>
          <w:ilvl w:val="0"/>
          <w:numId w:val="21"/>
        </w:numPr>
        <w:shd w:val="clear" w:color="auto" w:fill="FEFFFF"/>
        <w:spacing w:before="249"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Wykonawca odmówił podpisania umowy w sprawie zamówienia publicznego na warunkach określonych w ofercie, </w:t>
      </w:r>
    </w:p>
    <w:p w:rsidR="00827E0A" w:rsidRPr="00460929" w:rsidRDefault="00827E0A" w:rsidP="00AF1C95">
      <w:pPr>
        <w:pStyle w:val="Styl"/>
        <w:numPr>
          <w:ilvl w:val="0"/>
          <w:numId w:val="21"/>
        </w:numPr>
        <w:shd w:val="clear" w:color="auto" w:fill="FEFFFF"/>
        <w:spacing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Wykonawca nie wniósł wymaganego zabezpieczenia należytego wykonania umowy, </w:t>
      </w:r>
    </w:p>
    <w:p w:rsidR="00827E0A" w:rsidRPr="00460929" w:rsidRDefault="00827E0A" w:rsidP="00AF1C95">
      <w:pPr>
        <w:pStyle w:val="Styl"/>
        <w:numPr>
          <w:ilvl w:val="0"/>
          <w:numId w:val="21"/>
        </w:numPr>
        <w:shd w:val="clear" w:color="auto" w:fill="FEFFFF"/>
        <w:spacing w:line="360" w:lineRule="exact"/>
        <w:ind w:left="426" w:right="38" w:hanging="426"/>
        <w:jc w:val="both"/>
        <w:rPr>
          <w:rFonts w:ascii="Cambria" w:hAnsi="Cambria"/>
          <w:sz w:val="22"/>
          <w:szCs w:val="22"/>
          <w:shd w:val="clear" w:color="auto" w:fill="FEFFFF"/>
        </w:rPr>
      </w:pPr>
      <w:r w:rsidRPr="00460929">
        <w:rPr>
          <w:rFonts w:ascii="Cambria" w:hAnsi="Cambria"/>
          <w:sz w:val="22"/>
          <w:szCs w:val="22"/>
          <w:shd w:val="clear" w:color="auto" w:fill="FEFFFF"/>
        </w:rPr>
        <w:t xml:space="preserve">zawarcie umowy w sprawie zamówienia publicznego stało się niemożliwe z przyczyn leżących po stronie Wykonawcy, </w:t>
      </w:r>
    </w:p>
    <w:p w:rsidR="00827E0A" w:rsidRPr="00460929" w:rsidRDefault="00AF1C95" w:rsidP="00AF1C95">
      <w:pPr>
        <w:pStyle w:val="Styl"/>
        <w:numPr>
          <w:ilvl w:val="0"/>
          <w:numId w:val="21"/>
        </w:numPr>
        <w:shd w:val="clear" w:color="auto" w:fill="FEFFFF"/>
        <w:spacing w:line="345" w:lineRule="exact"/>
        <w:ind w:left="426" w:right="34" w:hanging="426"/>
        <w:jc w:val="both"/>
        <w:rPr>
          <w:rFonts w:ascii="Cambria" w:hAnsi="Cambria"/>
          <w:sz w:val="22"/>
          <w:szCs w:val="22"/>
          <w:shd w:val="clear" w:color="auto" w:fill="FEFFFF"/>
        </w:rPr>
      </w:pPr>
      <w:r>
        <w:rPr>
          <w:rFonts w:ascii="Cambria" w:hAnsi="Cambria"/>
          <w:sz w:val="22"/>
          <w:szCs w:val="22"/>
          <w:shd w:val="clear" w:color="auto" w:fill="FEFFFF"/>
        </w:rPr>
        <w:t xml:space="preserve"> </w:t>
      </w:r>
      <w:r w:rsidR="00827E0A" w:rsidRPr="00460929">
        <w:rPr>
          <w:rFonts w:ascii="Cambria" w:hAnsi="Cambria"/>
          <w:sz w:val="22"/>
          <w:szCs w:val="22"/>
          <w:shd w:val="clear" w:color="auto" w:fill="FEFFFF"/>
        </w:rPr>
        <w:t xml:space="preserve">Wykonawca w odpowiedzi na wezwanie, o którym mowa wart. 26 ust. 3 i 3a ustawy </w:t>
      </w:r>
      <w:proofErr w:type="spellStart"/>
      <w:r w:rsidR="00827E0A" w:rsidRPr="00460929">
        <w:rPr>
          <w:rFonts w:ascii="Cambria" w:hAnsi="Cambria"/>
          <w:sz w:val="22"/>
          <w:szCs w:val="22"/>
          <w:shd w:val="clear" w:color="auto" w:fill="FEFFFF"/>
        </w:rPr>
        <w:t>P</w:t>
      </w:r>
      <w:r w:rsidR="00A7597E">
        <w:rPr>
          <w:rFonts w:ascii="Cambria" w:hAnsi="Cambria"/>
          <w:sz w:val="22"/>
          <w:szCs w:val="22"/>
          <w:shd w:val="clear" w:color="auto" w:fill="FEFFFF"/>
        </w:rPr>
        <w:t>zp</w:t>
      </w:r>
      <w:proofErr w:type="spellEnd"/>
      <w:r w:rsidR="00827E0A" w:rsidRPr="00460929">
        <w:rPr>
          <w:rFonts w:ascii="Cambria" w:hAnsi="Cambria"/>
          <w:sz w:val="22"/>
          <w:szCs w:val="22"/>
          <w:shd w:val="clear" w:color="auto" w:fill="FEFFFF"/>
        </w:rPr>
        <w:t xml:space="preserve">, z przyczyn leżących po jego stronie, nie złożył dokumentów lub oświadczeń potwierdzających okoliczności, o których mowa wart. 25 ust. 1 ustawy PZP, oświadczenia, o którym mowa w art. 25a ust. 1 ustawy PZP, pełnomocnictw, lub nie wyraził zgody na poprawienie omyłki, o której mowa wart. 87 ust.2 </w:t>
      </w:r>
      <w:proofErr w:type="spellStart"/>
      <w:r w:rsidR="00827E0A" w:rsidRPr="00460929">
        <w:rPr>
          <w:rFonts w:ascii="Cambria" w:hAnsi="Cambria"/>
          <w:sz w:val="22"/>
          <w:szCs w:val="22"/>
          <w:shd w:val="clear" w:color="auto" w:fill="FEFFFF"/>
        </w:rPr>
        <w:t>pkt</w:t>
      </w:r>
      <w:proofErr w:type="spellEnd"/>
      <w:r w:rsidR="00827E0A" w:rsidRPr="00460929">
        <w:rPr>
          <w:rFonts w:ascii="Cambria" w:hAnsi="Cambria"/>
          <w:sz w:val="22"/>
          <w:szCs w:val="22"/>
          <w:shd w:val="clear" w:color="auto" w:fill="FEFFFF"/>
        </w:rPr>
        <w:t xml:space="preserve"> 3, co powodowało brak możliwości wybrania oferty złożonej przez wykonawcę jako najkorzystniejszej, </w:t>
      </w:r>
    </w:p>
    <w:p w:rsidR="00DC0AAE" w:rsidRDefault="00DC0AAE" w:rsidP="00AF1C95">
      <w:pPr>
        <w:pStyle w:val="Styl"/>
        <w:shd w:val="clear" w:color="auto" w:fill="FEFFFF"/>
        <w:spacing w:line="364" w:lineRule="exact"/>
        <w:ind w:right="14"/>
        <w:jc w:val="both"/>
        <w:rPr>
          <w:rFonts w:ascii="Cambria" w:hAnsi="Cambria"/>
          <w:b/>
          <w:sz w:val="22"/>
          <w:szCs w:val="22"/>
          <w:shd w:val="clear" w:color="auto" w:fill="FEFFFF"/>
        </w:rPr>
      </w:pPr>
    </w:p>
    <w:p w:rsidR="00AF1C95" w:rsidRDefault="00827E0A" w:rsidP="00AF1C95">
      <w:pPr>
        <w:pStyle w:val="Styl"/>
        <w:shd w:val="clear" w:color="auto" w:fill="FEFFFF"/>
        <w:spacing w:line="364" w:lineRule="exact"/>
        <w:ind w:right="14"/>
        <w:jc w:val="both"/>
        <w:rPr>
          <w:rFonts w:ascii="Cambria" w:hAnsi="Cambria"/>
          <w:sz w:val="22"/>
          <w:szCs w:val="22"/>
          <w:shd w:val="clear" w:color="auto" w:fill="FEFFFF"/>
        </w:rPr>
      </w:pPr>
      <w:r w:rsidRPr="00AF1C95">
        <w:rPr>
          <w:rFonts w:ascii="Cambria" w:hAnsi="Cambria"/>
          <w:b/>
          <w:sz w:val="22"/>
          <w:szCs w:val="22"/>
          <w:shd w:val="clear" w:color="auto" w:fill="FEFFFF"/>
        </w:rPr>
        <w:t>Oferta Wykonawcy, który nie wniesie wadium lub wniesie w sposób nieprawidłowy</w:t>
      </w:r>
      <w:r w:rsidRPr="00AF1C95">
        <w:rPr>
          <w:rFonts w:ascii="Cambria" w:hAnsi="Cambria"/>
          <w:b/>
          <w:color w:val="4B4C52"/>
          <w:sz w:val="22"/>
          <w:szCs w:val="22"/>
          <w:shd w:val="clear" w:color="auto" w:fill="FEFFFF"/>
        </w:rPr>
        <w:t xml:space="preserve"> </w:t>
      </w:r>
      <w:r w:rsidRPr="00AF1C95">
        <w:rPr>
          <w:rFonts w:ascii="Cambria" w:hAnsi="Cambria"/>
          <w:b/>
          <w:sz w:val="22"/>
          <w:szCs w:val="22"/>
          <w:shd w:val="clear" w:color="auto" w:fill="FEFFFF"/>
        </w:rPr>
        <w:t>zostanie odrzucona</w:t>
      </w:r>
      <w:r w:rsidRPr="00AF1C95">
        <w:rPr>
          <w:rFonts w:ascii="Cambria" w:hAnsi="Cambria"/>
          <w:sz w:val="22"/>
          <w:szCs w:val="22"/>
          <w:shd w:val="clear" w:color="auto" w:fill="FEFFFF"/>
        </w:rPr>
        <w:t xml:space="preserve">. </w:t>
      </w:r>
    </w:p>
    <w:p w:rsidR="00827E0A" w:rsidRPr="00AF1C95" w:rsidRDefault="00827E0A" w:rsidP="00AF1C95">
      <w:pPr>
        <w:pStyle w:val="Styl"/>
        <w:shd w:val="clear" w:color="auto" w:fill="FEFFFF"/>
        <w:spacing w:line="364" w:lineRule="exact"/>
        <w:ind w:right="14"/>
        <w:jc w:val="both"/>
        <w:rPr>
          <w:rFonts w:ascii="Cambria" w:hAnsi="Cambria"/>
          <w:sz w:val="22"/>
          <w:szCs w:val="22"/>
          <w:u w:val="single"/>
          <w:shd w:val="clear" w:color="auto" w:fill="FEFFFF"/>
        </w:rPr>
      </w:pPr>
      <w:r w:rsidRPr="00AF1C95">
        <w:rPr>
          <w:rFonts w:ascii="Cambria" w:hAnsi="Cambria"/>
          <w:sz w:val="22"/>
          <w:szCs w:val="22"/>
          <w:u w:val="single"/>
          <w:shd w:val="clear" w:color="auto" w:fill="FEFFFF"/>
        </w:rPr>
        <w:t xml:space="preserve">Okoliczności i zasady zwrotu wadium, jego przepadki określa art. 46 ustawy </w:t>
      </w:r>
      <w:proofErr w:type="spellStart"/>
      <w:r w:rsidRPr="00AF1C95">
        <w:rPr>
          <w:rFonts w:ascii="Cambria" w:hAnsi="Cambria"/>
          <w:sz w:val="22"/>
          <w:szCs w:val="22"/>
          <w:u w:val="single"/>
          <w:shd w:val="clear" w:color="auto" w:fill="FEFFFF"/>
        </w:rPr>
        <w:t>Pzp</w:t>
      </w:r>
      <w:proofErr w:type="spellEnd"/>
      <w:r w:rsidRPr="00AF1C95">
        <w:rPr>
          <w:rFonts w:ascii="Cambria" w:hAnsi="Cambria"/>
          <w:sz w:val="22"/>
          <w:szCs w:val="22"/>
          <w:u w:val="single"/>
          <w:shd w:val="clear" w:color="auto" w:fill="FEFFFF"/>
        </w:rPr>
        <w:t xml:space="preserve">. </w:t>
      </w:r>
    </w:p>
    <w:p w:rsidR="00827E0A" w:rsidRPr="0060703B" w:rsidRDefault="00827E0A" w:rsidP="00827E0A">
      <w:pPr>
        <w:pStyle w:val="Styl"/>
        <w:shd w:val="clear" w:color="auto" w:fill="FEFFFF"/>
        <w:spacing w:line="345" w:lineRule="exact"/>
        <w:ind w:right="19"/>
        <w:jc w:val="both"/>
        <w:rPr>
          <w:rFonts w:ascii="Cambria" w:hAnsi="Cambria"/>
          <w:sz w:val="22"/>
          <w:szCs w:val="22"/>
          <w:shd w:val="clear" w:color="auto" w:fill="FEFFFF"/>
        </w:rPr>
      </w:pPr>
      <w:r w:rsidRPr="0060703B">
        <w:rPr>
          <w:rFonts w:ascii="Cambria" w:hAnsi="Cambria"/>
          <w:sz w:val="22"/>
          <w:szCs w:val="22"/>
          <w:shd w:val="clear" w:color="auto" w:fill="FEFFFF"/>
        </w:rPr>
        <w:t xml:space="preserve">W przypadku wniesienia wadium w formie gwarancji bankowej lub ubezpieczeniowej przez </w:t>
      </w:r>
      <w:r>
        <w:rPr>
          <w:rFonts w:ascii="Cambria" w:hAnsi="Cambria"/>
          <w:sz w:val="22"/>
          <w:szCs w:val="22"/>
          <w:shd w:val="clear" w:color="auto" w:fill="FEFFFF"/>
        </w:rPr>
        <w:t xml:space="preserve">Wykonawców </w:t>
      </w:r>
      <w:r w:rsidRPr="0060703B">
        <w:rPr>
          <w:rFonts w:ascii="Cambria" w:hAnsi="Cambria"/>
          <w:sz w:val="22"/>
          <w:szCs w:val="22"/>
          <w:shd w:val="clear" w:color="auto" w:fill="FEFFFF"/>
        </w:rPr>
        <w:t>wspólnie ubiegających się o udzielenie zamówienia, dokument gwarancji winien być</w:t>
      </w:r>
      <w:r>
        <w:rPr>
          <w:rFonts w:ascii="Cambria" w:hAnsi="Cambria"/>
          <w:sz w:val="22"/>
          <w:szCs w:val="22"/>
          <w:shd w:val="clear" w:color="auto" w:fill="FEFFFF"/>
        </w:rPr>
        <w:t xml:space="preserve"> </w:t>
      </w:r>
      <w:r w:rsidR="00AF1C95">
        <w:rPr>
          <w:rFonts w:ascii="Cambria" w:hAnsi="Cambria"/>
          <w:sz w:val="22"/>
          <w:szCs w:val="22"/>
          <w:shd w:val="clear" w:color="auto" w:fill="FEFFFF"/>
        </w:rPr>
        <w:t>w</w:t>
      </w:r>
      <w:r>
        <w:rPr>
          <w:rFonts w:ascii="Cambria" w:hAnsi="Cambria"/>
          <w:sz w:val="22"/>
          <w:szCs w:val="22"/>
          <w:shd w:val="clear" w:color="auto" w:fill="FEFFFF"/>
        </w:rPr>
        <w:t>ystawiony bądź na jednego</w:t>
      </w:r>
      <w:r w:rsidRPr="0060703B">
        <w:rPr>
          <w:rFonts w:ascii="Cambria" w:hAnsi="Cambria"/>
          <w:sz w:val="22"/>
          <w:szCs w:val="22"/>
          <w:shd w:val="clear" w:color="auto" w:fill="FEFFFF"/>
        </w:rPr>
        <w:t xml:space="preserve"> z wykonawców wspólnie ubiegających się </w:t>
      </w:r>
      <w:r w:rsidR="00AE59AA">
        <w:rPr>
          <w:rFonts w:ascii="Cambria" w:hAnsi="Cambria"/>
          <w:sz w:val="22"/>
          <w:szCs w:val="22"/>
          <w:shd w:val="clear" w:color="auto" w:fill="FEFFFF"/>
        </w:rPr>
        <w:t xml:space="preserve">                          </w:t>
      </w:r>
      <w:r w:rsidRPr="0060703B">
        <w:rPr>
          <w:rFonts w:ascii="Cambria" w:hAnsi="Cambria"/>
          <w:sz w:val="22"/>
          <w:szCs w:val="22"/>
          <w:shd w:val="clear" w:color="auto" w:fill="FEFFFF"/>
        </w:rPr>
        <w:t xml:space="preserve">o udzielenie zamówienia </w:t>
      </w:r>
      <w:r>
        <w:rPr>
          <w:rFonts w:ascii="Cambria" w:hAnsi="Cambria"/>
          <w:sz w:val="22"/>
          <w:szCs w:val="22"/>
          <w:shd w:val="clear" w:color="auto" w:fill="FEFFFF"/>
        </w:rPr>
        <w:t>będ</w:t>
      </w:r>
      <w:r w:rsidRPr="0060703B">
        <w:rPr>
          <w:rFonts w:ascii="Cambria" w:hAnsi="Cambria"/>
          <w:sz w:val="22"/>
          <w:szCs w:val="22"/>
          <w:shd w:val="clear" w:color="auto" w:fill="FEFFFF"/>
        </w:rPr>
        <w:t xml:space="preserve">ącego prawidłowo umocowanym pełnomocnikiem uprawnionym do działania w imieniu i na </w:t>
      </w:r>
      <w:r>
        <w:rPr>
          <w:rFonts w:ascii="Cambria" w:hAnsi="Cambria"/>
          <w:sz w:val="22"/>
          <w:szCs w:val="22"/>
          <w:shd w:val="clear" w:color="auto" w:fill="FBFAFD"/>
        </w:rPr>
        <w:t xml:space="preserve">rzecz współwykonawców wspólnie ubiegających się o udzielenie zamówienia. Z treści gwarancji bankowej lub ubezpieczeniowej musi wynikać, iż odpowiedzialność gwaranta obejmuje swoim zakresem wszystkie przypadki powodujące zatrzymanie wadium, określone w art. 46 ustawy </w:t>
      </w:r>
      <w:proofErr w:type="spellStart"/>
      <w:r>
        <w:rPr>
          <w:rFonts w:ascii="Cambria" w:hAnsi="Cambria"/>
          <w:sz w:val="22"/>
          <w:szCs w:val="22"/>
          <w:shd w:val="clear" w:color="auto" w:fill="FBFAFD"/>
        </w:rPr>
        <w:t>Pzp</w:t>
      </w:r>
      <w:proofErr w:type="spellEnd"/>
      <w:r>
        <w:rPr>
          <w:rFonts w:ascii="Cambria" w:hAnsi="Cambria"/>
          <w:sz w:val="22"/>
          <w:szCs w:val="22"/>
          <w:shd w:val="clear" w:color="auto" w:fill="FBFAFD"/>
        </w:rPr>
        <w:t xml:space="preserve">. Odpowiedzialność wykonawców wspólnie ubiegających się </w:t>
      </w:r>
      <w:r w:rsidR="00AF1C95">
        <w:rPr>
          <w:rFonts w:ascii="Cambria" w:hAnsi="Cambria"/>
          <w:sz w:val="22"/>
          <w:szCs w:val="22"/>
          <w:shd w:val="clear" w:color="auto" w:fill="FBFAFD"/>
        </w:rPr>
        <w:t xml:space="preserve">  </w:t>
      </w:r>
      <w:r>
        <w:rPr>
          <w:rFonts w:ascii="Cambria" w:hAnsi="Cambria"/>
          <w:sz w:val="22"/>
          <w:szCs w:val="22"/>
          <w:shd w:val="clear" w:color="auto" w:fill="FBFAFD"/>
        </w:rPr>
        <w:t>o udzielenie zamówienia jest solidarna.</w:t>
      </w:r>
    </w:p>
    <w:p w:rsidR="00827E0A" w:rsidRPr="00333CB3" w:rsidRDefault="00827E0A" w:rsidP="00827E0A">
      <w:pPr>
        <w:pStyle w:val="Styl"/>
        <w:shd w:val="clear" w:color="auto" w:fill="FEFFFF"/>
        <w:spacing w:line="345" w:lineRule="exact"/>
        <w:ind w:right="19"/>
        <w:jc w:val="both"/>
        <w:rPr>
          <w:rFonts w:ascii="Cambria" w:hAnsi="Cambria"/>
          <w:sz w:val="22"/>
          <w:szCs w:val="22"/>
          <w:shd w:val="clear" w:color="auto" w:fill="FEFFFF"/>
        </w:rPr>
      </w:pPr>
    </w:p>
    <w:p w:rsidR="00827E0A" w:rsidRPr="00AF1C95" w:rsidRDefault="00827E0A" w:rsidP="00AF1C95">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AF1C95">
        <w:rPr>
          <w:rFonts w:ascii="Cambria" w:hAnsi="Cambria"/>
          <w:b/>
          <w:sz w:val="22"/>
          <w:szCs w:val="22"/>
        </w:rPr>
        <w:t>10. TERMIN ZWIĄZANIA OFERTĄ</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lastRenderedPageBreak/>
        <w:t>1.</w:t>
      </w:r>
      <w:r w:rsidRPr="00741898">
        <w:rPr>
          <w:rFonts w:ascii="Cambria" w:hAnsi="Cambria"/>
          <w:sz w:val="22"/>
          <w:szCs w:val="22"/>
        </w:rPr>
        <w:tab/>
        <w:t xml:space="preserve">Termin, którym Wykonawca będzie związany złożoną ofertą wynosi 30 dni. Zgodnie z art. 85 </w:t>
      </w:r>
      <w:proofErr w:type="spellStart"/>
      <w:r w:rsidRPr="00741898">
        <w:rPr>
          <w:rFonts w:ascii="Cambria" w:hAnsi="Cambria"/>
          <w:sz w:val="22"/>
          <w:szCs w:val="22"/>
        </w:rPr>
        <w:t>P</w:t>
      </w:r>
      <w:r w:rsidR="00A7597E">
        <w:rPr>
          <w:rFonts w:ascii="Cambria" w:hAnsi="Cambria"/>
          <w:sz w:val="22"/>
          <w:szCs w:val="22"/>
        </w:rPr>
        <w:t>zp</w:t>
      </w:r>
      <w:proofErr w:type="spellEnd"/>
      <w:r w:rsidRPr="00741898">
        <w:rPr>
          <w:rFonts w:ascii="Cambria" w:hAnsi="Cambria"/>
          <w:sz w:val="22"/>
          <w:szCs w:val="22"/>
        </w:rPr>
        <w:t xml:space="preserve"> bieg terminu rozpoczyna się wraz z upływem terminu składania ofert.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827E0A" w:rsidRDefault="00827E0A" w:rsidP="00AF1C95">
      <w:pPr>
        <w:spacing w:line="360" w:lineRule="auto"/>
        <w:ind w:left="567" w:hanging="567"/>
        <w:jc w:val="both"/>
        <w:rPr>
          <w:rFonts w:ascii="Cambria" w:hAnsi="Cambria"/>
          <w:sz w:val="22"/>
          <w:szCs w:val="22"/>
        </w:rPr>
      </w:pPr>
      <w:r w:rsidRPr="00741898">
        <w:rPr>
          <w:rFonts w:ascii="Cambria" w:hAnsi="Cambria"/>
          <w:sz w:val="22"/>
          <w:szCs w:val="22"/>
        </w:rPr>
        <w:t xml:space="preserve">3. Bieg terminu związania ofertą rozpoczyna się wraz z upływem terminu składania ofert. </w:t>
      </w:r>
    </w:p>
    <w:p w:rsidR="00827E0A" w:rsidRPr="00741898" w:rsidRDefault="00827E0A" w:rsidP="00827E0A">
      <w:pPr>
        <w:spacing w:line="360" w:lineRule="auto"/>
        <w:ind w:left="567" w:hanging="283"/>
        <w:jc w:val="both"/>
        <w:rPr>
          <w:rFonts w:ascii="Cambria" w:hAnsi="Cambria"/>
          <w:sz w:val="22"/>
          <w:szCs w:val="22"/>
        </w:rPr>
      </w:pPr>
    </w:p>
    <w:p w:rsidR="00827E0A" w:rsidRPr="00AF1C95" w:rsidRDefault="00827E0A" w:rsidP="00AF1C95">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AF1C95">
        <w:rPr>
          <w:rFonts w:ascii="Cambria" w:hAnsi="Cambria"/>
          <w:b/>
          <w:sz w:val="22"/>
          <w:szCs w:val="22"/>
        </w:rPr>
        <w:t xml:space="preserve">11. OPIS SPOSOBU PRZYGOTOWANIA OFERT </w:t>
      </w:r>
    </w:p>
    <w:p w:rsidR="00AF1C95" w:rsidRDefault="00AF1C95" w:rsidP="00AF1C95">
      <w:pPr>
        <w:tabs>
          <w:tab w:val="left" w:pos="284"/>
        </w:tabs>
        <w:spacing w:line="360" w:lineRule="auto"/>
        <w:jc w:val="both"/>
        <w:rPr>
          <w:rFonts w:ascii="Cambria" w:hAnsi="Cambria"/>
          <w:sz w:val="22"/>
          <w:szCs w:val="22"/>
        </w:rPr>
      </w:pP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Oferta musi być sporządzona z zachowaniem formy pisemnej pod rygorem nieważności. Oferta musi być napisana w języku polskim, powinna być sporządzona czytelnie za pomocą maszyny do pisania, komputera lub ręcznie, w sposób uniemożliwiający łatwe usunięcie zapisów, oraz podpisana przez osobę upoważnioną.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W przypadku podpisania oferty przez pełnomocnika do oferty należy dołączyć stosowne pełnomocnictwo dla takiego pełnomocnika. Pełnomocnictwo powinno być załączone </w:t>
      </w:r>
      <w:r w:rsidR="00AF1C95">
        <w:rPr>
          <w:rFonts w:ascii="Cambria" w:hAnsi="Cambria"/>
          <w:sz w:val="22"/>
          <w:szCs w:val="22"/>
        </w:rPr>
        <w:t xml:space="preserve">                        </w:t>
      </w:r>
      <w:r w:rsidRPr="00741898">
        <w:rPr>
          <w:rFonts w:ascii="Cambria" w:hAnsi="Cambria"/>
          <w:sz w:val="22"/>
          <w:szCs w:val="22"/>
        </w:rPr>
        <w:t xml:space="preserve">w oryginale lub kopii notarialnie potwierdzonej.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Wykonawcy ponoszą wszelkie koszty związane z przygotowaniem złożeniem oferty, </w:t>
      </w:r>
      <w:r w:rsidR="00AF1C95">
        <w:rPr>
          <w:rFonts w:ascii="Cambria" w:hAnsi="Cambria"/>
          <w:sz w:val="22"/>
          <w:szCs w:val="22"/>
        </w:rPr>
        <w:t xml:space="preserve">                         </w:t>
      </w:r>
      <w:r w:rsidRPr="00741898">
        <w:rPr>
          <w:rFonts w:ascii="Cambria" w:hAnsi="Cambria"/>
          <w:sz w:val="22"/>
          <w:szCs w:val="22"/>
        </w:rPr>
        <w:t xml:space="preserve">z zastrzeżeniem przypadków wynikających z ustawy PZP. </w:t>
      </w:r>
    </w:p>
    <w:p w:rsidR="00827E0A" w:rsidRPr="00741898" w:rsidRDefault="00827E0A" w:rsidP="00AF1C95">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Wszelkie poprawki lub zmiany w tekście oferty muszą być parafowane własnoręcznie przez osobę podpisującą ofertę.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Wykonawca ma prawo przed upływem terminu składania ofert wycofać ofertę poprzez złożenie pisemnego powiadomienia według tych samych zasad jak wprowadzanie zmian</w:t>
      </w:r>
      <w:r w:rsidR="00AF1C95">
        <w:rPr>
          <w:rFonts w:ascii="Cambria" w:hAnsi="Cambria"/>
          <w:sz w:val="22"/>
          <w:szCs w:val="22"/>
        </w:rPr>
        <w:t xml:space="preserve">                       </w:t>
      </w:r>
      <w:r w:rsidRPr="00741898">
        <w:rPr>
          <w:rFonts w:ascii="Cambria" w:hAnsi="Cambria"/>
          <w:sz w:val="22"/>
          <w:szCs w:val="22"/>
        </w:rPr>
        <w:t xml:space="preserve"> i poprawek z napisem na kopercie "WYCOFANIE". Koperty oznakowane w ten sposób będą otwierane w pierwszej kolejności, a koperty ofert wycofywanych nie będą otwierane.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Do przeliczenia na PLN wartości wskazanej w dokumentach złożonych na potwierdzenie spełniania warunków udziału w postępowaniu, wyrażonej w walutach innych niż PLN, Zamawiający przyjmie średni kurs publikowany przez Narodowy Bank Polski z dnia wszczęcia postępowania. </w:t>
      </w:r>
    </w:p>
    <w:p w:rsidR="00827E0A" w:rsidRPr="00741898" w:rsidRDefault="00827E0A" w:rsidP="00AF1C95">
      <w:pPr>
        <w:tabs>
          <w:tab w:val="left" w:pos="284"/>
        </w:tabs>
        <w:spacing w:line="360" w:lineRule="auto"/>
        <w:jc w:val="both"/>
        <w:rPr>
          <w:rFonts w:ascii="Cambria" w:hAnsi="Cambria"/>
          <w:sz w:val="22"/>
          <w:szCs w:val="22"/>
        </w:rPr>
      </w:pPr>
      <w:r w:rsidRPr="00741898">
        <w:rPr>
          <w:rFonts w:ascii="Cambria" w:hAnsi="Cambria"/>
          <w:sz w:val="22"/>
          <w:szCs w:val="22"/>
        </w:rPr>
        <w:lastRenderedPageBreak/>
        <w:t>8.</w:t>
      </w:r>
      <w:r w:rsidRPr="00741898">
        <w:rPr>
          <w:rFonts w:ascii="Cambria" w:hAnsi="Cambria"/>
          <w:sz w:val="22"/>
          <w:szCs w:val="22"/>
        </w:rPr>
        <w:tab/>
        <w:t xml:space="preserve">Wykonawcy przedstawiają ofertę zgodnie ze wszystkimi wymaganiami określonymi </w:t>
      </w:r>
      <w:r w:rsidR="00AF1C95">
        <w:rPr>
          <w:rFonts w:ascii="Cambria" w:hAnsi="Cambria"/>
          <w:sz w:val="22"/>
          <w:szCs w:val="22"/>
        </w:rPr>
        <w:t xml:space="preserve">                        </w:t>
      </w:r>
      <w:r w:rsidRPr="00741898">
        <w:rPr>
          <w:rFonts w:ascii="Cambria" w:hAnsi="Cambria"/>
          <w:sz w:val="22"/>
          <w:szCs w:val="22"/>
        </w:rPr>
        <w:t xml:space="preserve">w SIWZ. Oferta nie spełniająca wymagań określonych w </w:t>
      </w:r>
      <w:proofErr w:type="spellStart"/>
      <w:r w:rsidRPr="00741898">
        <w:rPr>
          <w:rFonts w:ascii="Cambria" w:hAnsi="Cambria"/>
          <w:sz w:val="22"/>
          <w:szCs w:val="22"/>
        </w:rPr>
        <w:t>siwz</w:t>
      </w:r>
      <w:proofErr w:type="spellEnd"/>
      <w:r w:rsidRPr="00741898">
        <w:rPr>
          <w:rFonts w:ascii="Cambria" w:hAnsi="Cambria"/>
          <w:sz w:val="22"/>
          <w:szCs w:val="22"/>
        </w:rPr>
        <w:t xml:space="preserve"> zostanie odrzucona, </w:t>
      </w:r>
      <w:r w:rsidR="00AF1C95">
        <w:rPr>
          <w:rFonts w:ascii="Cambria" w:hAnsi="Cambria"/>
          <w:sz w:val="22"/>
          <w:szCs w:val="22"/>
        </w:rPr>
        <w:t xml:space="preserve">                                    </w:t>
      </w:r>
      <w:r w:rsidRPr="00741898">
        <w:rPr>
          <w:rFonts w:ascii="Cambria" w:hAnsi="Cambria"/>
          <w:sz w:val="22"/>
          <w:szCs w:val="22"/>
        </w:rPr>
        <w:t xml:space="preserve">z zastrzeżeniem wyjątków określonych wart. 87 ust. 2. </w:t>
      </w:r>
    </w:p>
    <w:p w:rsidR="00827E0A" w:rsidRPr="006F7059" w:rsidRDefault="00827E0A" w:rsidP="00AF1C95">
      <w:pPr>
        <w:spacing w:line="360" w:lineRule="auto"/>
        <w:ind w:left="284" w:hanging="284"/>
        <w:jc w:val="both"/>
        <w:rPr>
          <w:rFonts w:ascii="Cambria" w:hAnsi="Cambria"/>
          <w:b/>
          <w:sz w:val="22"/>
          <w:szCs w:val="22"/>
        </w:rPr>
      </w:pPr>
      <w:r w:rsidRPr="006F7059">
        <w:rPr>
          <w:rFonts w:ascii="Cambria" w:hAnsi="Cambria"/>
          <w:b/>
          <w:sz w:val="22"/>
          <w:szCs w:val="22"/>
        </w:rPr>
        <w:t>9.</w:t>
      </w:r>
      <w:r w:rsidRPr="006F7059">
        <w:rPr>
          <w:rFonts w:ascii="Cambria" w:hAnsi="Cambria"/>
          <w:b/>
          <w:sz w:val="22"/>
          <w:szCs w:val="22"/>
        </w:rPr>
        <w:tab/>
        <w:t xml:space="preserve">Na ofertę składają się: </w:t>
      </w:r>
    </w:p>
    <w:p w:rsidR="00827E0A" w:rsidRPr="00741898" w:rsidRDefault="00827E0A" w:rsidP="00AF1C95">
      <w:pPr>
        <w:spacing w:line="360" w:lineRule="auto"/>
        <w:ind w:left="426" w:hanging="284"/>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Wypełniony formularz ofertowy sporządzony wg wzoru stanowiącego załącznik nr 1 do SIWZ; </w:t>
      </w:r>
    </w:p>
    <w:p w:rsidR="00827E0A" w:rsidRDefault="00A7597E" w:rsidP="00AF1C95">
      <w:pPr>
        <w:tabs>
          <w:tab w:val="left" w:pos="426"/>
        </w:tabs>
        <w:spacing w:line="360" w:lineRule="auto"/>
        <w:ind w:left="284" w:hanging="142"/>
        <w:jc w:val="both"/>
        <w:rPr>
          <w:rFonts w:ascii="Cambria" w:hAnsi="Cambria"/>
          <w:sz w:val="22"/>
          <w:szCs w:val="22"/>
        </w:rPr>
      </w:pPr>
      <w:r>
        <w:rPr>
          <w:rFonts w:ascii="Cambria" w:hAnsi="Cambria"/>
          <w:sz w:val="22"/>
          <w:szCs w:val="22"/>
        </w:rPr>
        <w:t>b</w:t>
      </w:r>
      <w:r w:rsidR="00827E0A" w:rsidRPr="00741898">
        <w:rPr>
          <w:rFonts w:ascii="Cambria" w:hAnsi="Cambria"/>
          <w:sz w:val="22"/>
          <w:szCs w:val="22"/>
        </w:rPr>
        <w:t>)</w:t>
      </w:r>
      <w:r w:rsidR="00827E0A" w:rsidRPr="00741898">
        <w:rPr>
          <w:rFonts w:ascii="Cambria" w:hAnsi="Cambria"/>
          <w:sz w:val="22"/>
          <w:szCs w:val="22"/>
        </w:rPr>
        <w:tab/>
        <w:t xml:space="preserve">oświadczenie, o </w:t>
      </w:r>
      <w:r w:rsidR="006F7059">
        <w:rPr>
          <w:rFonts w:ascii="Cambria" w:hAnsi="Cambria"/>
          <w:sz w:val="22"/>
          <w:szCs w:val="22"/>
        </w:rPr>
        <w:t>niepodleganiu wykluczeniu</w:t>
      </w:r>
      <w:r w:rsidR="00827E0A" w:rsidRPr="00741898">
        <w:rPr>
          <w:rFonts w:ascii="Cambria" w:hAnsi="Cambria"/>
          <w:sz w:val="22"/>
          <w:szCs w:val="22"/>
        </w:rPr>
        <w:t xml:space="preserve">; </w:t>
      </w:r>
      <w:r w:rsidR="006F7059">
        <w:rPr>
          <w:rFonts w:ascii="Cambria" w:hAnsi="Cambria"/>
          <w:sz w:val="22"/>
          <w:szCs w:val="22"/>
        </w:rPr>
        <w:t xml:space="preserve"> </w:t>
      </w:r>
      <w:r w:rsidR="00182D80">
        <w:rPr>
          <w:rFonts w:ascii="Cambria" w:hAnsi="Cambria"/>
          <w:sz w:val="22"/>
          <w:szCs w:val="22"/>
        </w:rPr>
        <w:t>(załącznik 2)</w:t>
      </w:r>
    </w:p>
    <w:p w:rsidR="006F7059" w:rsidRPr="00741898" w:rsidRDefault="006F7059" w:rsidP="00AF1C95">
      <w:pPr>
        <w:tabs>
          <w:tab w:val="left" w:pos="426"/>
        </w:tabs>
        <w:spacing w:line="360" w:lineRule="auto"/>
        <w:ind w:left="284" w:hanging="142"/>
        <w:jc w:val="both"/>
        <w:rPr>
          <w:rFonts w:ascii="Cambria" w:hAnsi="Cambria"/>
          <w:sz w:val="22"/>
          <w:szCs w:val="22"/>
        </w:rPr>
      </w:pPr>
      <w:r>
        <w:rPr>
          <w:rFonts w:ascii="Cambria" w:hAnsi="Cambria"/>
          <w:sz w:val="22"/>
          <w:szCs w:val="22"/>
        </w:rPr>
        <w:t xml:space="preserve">c) oświadczenie o spełnianiu warunków udziału w </w:t>
      </w:r>
      <w:r w:rsidR="00182D80">
        <w:rPr>
          <w:rFonts w:ascii="Cambria" w:hAnsi="Cambria"/>
          <w:sz w:val="22"/>
          <w:szCs w:val="22"/>
        </w:rPr>
        <w:t>postępowaniu (załącznik 3)</w:t>
      </w:r>
    </w:p>
    <w:p w:rsidR="00827E0A" w:rsidRPr="00741898" w:rsidRDefault="00182D80" w:rsidP="00AF1C95">
      <w:pPr>
        <w:tabs>
          <w:tab w:val="left" w:pos="426"/>
        </w:tabs>
        <w:spacing w:line="360" w:lineRule="auto"/>
        <w:ind w:left="142"/>
        <w:jc w:val="both"/>
        <w:rPr>
          <w:rFonts w:ascii="Cambria" w:hAnsi="Cambria"/>
          <w:sz w:val="22"/>
          <w:szCs w:val="22"/>
        </w:rPr>
      </w:pPr>
      <w:r>
        <w:rPr>
          <w:rFonts w:ascii="Cambria" w:hAnsi="Cambria"/>
          <w:sz w:val="22"/>
          <w:szCs w:val="22"/>
        </w:rPr>
        <w:t>d</w:t>
      </w:r>
      <w:r w:rsidR="00827E0A" w:rsidRPr="00741898">
        <w:rPr>
          <w:rFonts w:ascii="Cambria" w:hAnsi="Cambria"/>
          <w:sz w:val="22"/>
          <w:szCs w:val="22"/>
        </w:rPr>
        <w:t>)</w:t>
      </w:r>
      <w:r w:rsidR="00827E0A" w:rsidRPr="00741898">
        <w:rPr>
          <w:rFonts w:ascii="Cambria" w:hAnsi="Cambria"/>
          <w:sz w:val="22"/>
          <w:szCs w:val="22"/>
        </w:rPr>
        <w:tab/>
        <w:t xml:space="preserve">w przypadku powoływania się na zasoby podmiotów trzecich - zobowiązanie tych podmiotów; </w:t>
      </w:r>
    </w:p>
    <w:p w:rsidR="00827E0A" w:rsidRPr="00741898" w:rsidRDefault="00A7597E" w:rsidP="00F60ECB">
      <w:pPr>
        <w:spacing w:line="360" w:lineRule="auto"/>
        <w:ind w:left="142"/>
        <w:jc w:val="both"/>
        <w:rPr>
          <w:rFonts w:ascii="Cambria" w:hAnsi="Cambria"/>
          <w:sz w:val="22"/>
          <w:szCs w:val="22"/>
        </w:rPr>
      </w:pPr>
      <w:r>
        <w:rPr>
          <w:rFonts w:ascii="Cambria" w:hAnsi="Cambria"/>
          <w:sz w:val="22"/>
          <w:szCs w:val="22"/>
        </w:rPr>
        <w:t>e</w:t>
      </w:r>
      <w:r w:rsidR="00827E0A" w:rsidRPr="00741898">
        <w:rPr>
          <w:rFonts w:ascii="Cambria" w:hAnsi="Cambria"/>
          <w:sz w:val="22"/>
          <w:szCs w:val="22"/>
        </w:rPr>
        <w:t xml:space="preserve">) pełnomocnictwo (oryginał lub notarialnie potwierdzona kopia) w przypadku, gdy upoważnienie do podpisania oferty nie wynika z dokumentów rejestrowych. W przypadku podmiotów wspólnie ubiegających się o zamówienie pełnomocnictwo (oryginał lub notarialnie potwierdzona kopia) do reprezentowania ich w postępowaniu o udzielenie zamówienia albo reprezentowania w postępowaniu i zawarcia umowy w sprawie zamówienia publicznego. </w:t>
      </w:r>
    </w:p>
    <w:p w:rsidR="00827E0A" w:rsidRPr="00741898" w:rsidRDefault="00827E0A" w:rsidP="00F60ECB">
      <w:pPr>
        <w:spacing w:line="360" w:lineRule="auto"/>
        <w:ind w:left="426" w:hanging="426"/>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Dokumenty sporządzone w języku obcym są składane wraz z tłumaczeniem na język polski. </w:t>
      </w:r>
    </w:p>
    <w:p w:rsidR="00827E0A" w:rsidRPr="00741898" w:rsidRDefault="00827E0A" w:rsidP="00F60ECB">
      <w:pPr>
        <w:spacing w:line="360" w:lineRule="auto"/>
        <w:ind w:left="426" w:hanging="426"/>
        <w:jc w:val="both"/>
        <w:rPr>
          <w:rFonts w:ascii="Cambria" w:hAnsi="Cambria"/>
          <w:sz w:val="22"/>
          <w:szCs w:val="22"/>
        </w:rPr>
      </w:pPr>
      <w:r w:rsidRPr="00741898">
        <w:rPr>
          <w:rFonts w:ascii="Cambria" w:hAnsi="Cambria"/>
          <w:sz w:val="22"/>
          <w:szCs w:val="22"/>
        </w:rPr>
        <w:t>11.</w:t>
      </w:r>
      <w:r w:rsidRPr="00741898">
        <w:rPr>
          <w:rFonts w:ascii="Cambria" w:hAnsi="Cambria"/>
          <w:sz w:val="22"/>
          <w:szCs w:val="22"/>
        </w:rPr>
        <w:tab/>
        <w:t xml:space="preserve">Wykonawca ma prawo złożyć tylko jedną ofertę. </w:t>
      </w:r>
    </w:p>
    <w:p w:rsidR="00827E0A" w:rsidRPr="00741898" w:rsidRDefault="00827E0A" w:rsidP="00F60ECB">
      <w:pPr>
        <w:spacing w:line="360" w:lineRule="auto"/>
        <w:ind w:left="426" w:hanging="426"/>
        <w:jc w:val="both"/>
        <w:rPr>
          <w:rFonts w:ascii="Cambria" w:hAnsi="Cambria"/>
          <w:sz w:val="22"/>
          <w:szCs w:val="22"/>
        </w:rPr>
      </w:pPr>
      <w:r w:rsidRPr="00741898">
        <w:rPr>
          <w:rFonts w:ascii="Cambria" w:hAnsi="Cambria"/>
          <w:sz w:val="22"/>
          <w:szCs w:val="22"/>
        </w:rPr>
        <w:t>12.</w:t>
      </w:r>
      <w:r w:rsidRPr="00741898">
        <w:rPr>
          <w:rFonts w:ascii="Cambria" w:hAnsi="Cambria"/>
          <w:sz w:val="22"/>
          <w:szCs w:val="22"/>
        </w:rPr>
        <w:tab/>
        <w:t xml:space="preserve">Treść złożonej oferty musi odpowiadać treści SIWZ. </w:t>
      </w:r>
    </w:p>
    <w:p w:rsidR="00827E0A" w:rsidRPr="00741898" w:rsidRDefault="00827E0A" w:rsidP="00F60ECB">
      <w:pPr>
        <w:tabs>
          <w:tab w:val="left" w:pos="426"/>
        </w:tabs>
        <w:spacing w:line="360" w:lineRule="auto"/>
        <w:jc w:val="both"/>
        <w:rPr>
          <w:rFonts w:ascii="Cambria" w:hAnsi="Cambria"/>
          <w:sz w:val="22"/>
          <w:szCs w:val="22"/>
        </w:rPr>
      </w:pPr>
      <w:r w:rsidRPr="00741898">
        <w:rPr>
          <w:rFonts w:ascii="Cambria" w:hAnsi="Cambria"/>
          <w:sz w:val="22"/>
          <w:szCs w:val="22"/>
        </w:rPr>
        <w:t>13.</w:t>
      </w:r>
      <w:r w:rsidRPr="00741898">
        <w:rPr>
          <w:rFonts w:ascii="Cambria" w:hAnsi="Cambria"/>
          <w:sz w:val="22"/>
          <w:szCs w:val="22"/>
        </w:rPr>
        <w:tab/>
        <w:t xml:space="preserve">Zaleca się, aby każda zapisana strona oferty była ponumerowana kolejnymi numerami, </w:t>
      </w:r>
      <w:r w:rsidR="00F60ECB">
        <w:rPr>
          <w:rFonts w:ascii="Cambria" w:hAnsi="Cambria"/>
          <w:sz w:val="22"/>
          <w:szCs w:val="22"/>
        </w:rPr>
        <w:t xml:space="preserve">                     </w:t>
      </w:r>
      <w:r w:rsidRPr="00741898">
        <w:rPr>
          <w:rFonts w:ascii="Cambria" w:hAnsi="Cambria"/>
          <w:sz w:val="22"/>
          <w:szCs w:val="22"/>
        </w:rPr>
        <w:t xml:space="preserve">a cała oferta wraz z załącznikami była w trwały sposób ze sobą połączona (np. </w:t>
      </w:r>
      <w:proofErr w:type="spellStart"/>
      <w:r w:rsidRPr="00741898">
        <w:rPr>
          <w:rFonts w:ascii="Cambria" w:hAnsi="Cambria"/>
          <w:sz w:val="22"/>
          <w:szCs w:val="22"/>
        </w:rPr>
        <w:t>zbindowana</w:t>
      </w:r>
      <w:proofErr w:type="spellEnd"/>
      <w:r w:rsidRPr="00741898">
        <w:rPr>
          <w:rFonts w:ascii="Cambria" w:hAnsi="Cambria"/>
          <w:sz w:val="22"/>
          <w:szCs w:val="22"/>
        </w:rPr>
        <w:t xml:space="preserve">, zszyta uniemożliwiając jej samoistną </w:t>
      </w:r>
      <w:proofErr w:type="spellStart"/>
      <w:r w:rsidRPr="00741898">
        <w:rPr>
          <w:rFonts w:ascii="Cambria" w:hAnsi="Cambria"/>
          <w:sz w:val="22"/>
          <w:szCs w:val="22"/>
        </w:rPr>
        <w:t>dekompletację</w:t>
      </w:r>
      <w:proofErr w:type="spellEnd"/>
      <w:r w:rsidRPr="00741898">
        <w:rPr>
          <w:rFonts w:ascii="Cambria" w:hAnsi="Cambria"/>
          <w:sz w:val="22"/>
          <w:szCs w:val="22"/>
        </w:rPr>
        <w:t xml:space="preserve">). </w:t>
      </w:r>
    </w:p>
    <w:p w:rsidR="00827E0A" w:rsidRPr="00741898" w:rsidRDefault="00827E0A" w:rsidP="00F60ECB">
      <w:pPr>
        <w:spacing w:line="360" w:lineRule="auto"/>
        <w:ind w:left="426" w:hanging="426"/>
        <w:jc w:val="both"/>
        <w:rPr>
          <w:rFonts w:ascii="Cambria" w:hAnsi="Cambria"/>
          <w:sz w:val="22"/>
          <w:szCs w:val="22"/>
        </w:rPr>
      </w:pPr>
      <w:r w:rsidRPr="00741898">
        <w:rPr>
          <w:rFonts w:ascii="Cambria" w:hAnsi="Cambria"/>
          <w:sz w:val="22"/>
          <w:szCs w:val="22"/>
        </w:rPr>
        <w:t>14.</w:t>
      </w:r>
      <w:r w:rsidRPr="00741898">
        <w:rPr>
          <w:rFonts w:ascii="Cambria" w:hAnsi="Cambria"/>
          <w:sz w:val="22"/>
          <w:szCs w:val="22"/>
        </w:rPr>
        <w:tab/>
        <w:t>Ofertę należy złożyć w zamkniętej kopercie, w siedzibie Zamawiającego i oznakować</w:t>
      </w:r>
      <w:r w:rsidR="00F60ECB">
        <w:rPr>
          <w:rFonts w:ascii="Cambria" w:hAnsi="Cambria"/>
          <w:sz w:val="22"/>
          <w:szCs w:val="22"/>
        </w:rPr>
        <w:t xml:space="preserve">                      </w:t>
      </w:r>
      <w:r w:rsidRPr="00741898">
        <w:rPr>
          <w:rFonts w:ascii="Cambria" w:hAnsi="Cambria"/>
          <w:sz w:val="22"/>
          <w:szCs w:val="22"/>
        </w:rPr>
        <w:t xml:space="preserve"> w następujący sposób: </w:t>
      </w:r>
    </w:p>
    <w:p w:rsidR="00827E0A" w:rsidRPr="00F60ECB" w:rsidRDefault="00827E0A" w:rsidP="00827E0A">
      <w:pPr>
        <w:spacing w:line="360" w:lineRule="auto"/>
        <w:ind w:left="567" w:hanging="283"/>
        <w:jc w:val="both"/>
        <w:rPr>
          <w:rFonts w:ascii="Cambria" w:hAnsi="Cambria"/>
          <w:b/>
          <w:sz w:val="22"/>
          <w:szCs w:val="22"/>
        </w:rPr>
      </w:pPr>
      <w:r w:rsidRPr="00F60ECB">
        <w:rPr>
          <w:rFonts w:ascii="Cambria" w:hAnsi="Cambria"/>
          <w:b/>
          <w:sz w:val="22"/>
          <w:szCs w:val="22"/>
        </w:rPr>
        <w:t xml:space="preserve">Adres Zamawiającego </w:t>
      </w:r>
    </w:p>
    <w:p w:rsidR="00827E0A" w:rsidRPr="00F60ECB" w:rsidRDefault="00827E0A" w:rsidP="00827E0A">
      <w:pPr>
        <w:spacing w:line="360" w:lineRule="auto"/>
        <w:ind w:left="567" w:hanging="283"/>
        <w:jc w:val="both"/>
        <w:rPr>
          <w:rFonts w:ascii="Cambria" w:hAnsi="Cambria"/>
          <w:b/>
          <w:sz w:val="22"/>
          <w:szCs w:val="22"/>
        </w:rPr>
      </w:pPr>
      <w:r w:rsidRPr="00F60ECB">
        <w:rPr>
          <w:rFonts w:ascii="Cambria" w:hAnsi="Cambria"/>
          <w:b/>
          <w:sz w:val="22"/>
          <w:szCs w:val="22"/>
        </w:rPr>
        <w:t xml:space="preserve">Oferta - przetarg nie ograniczony na: </w:t>
      </w:r>
    </w:p>
    <w:p w:rsidR="00827E0A" w:rsidRPr="00F60ECB" w:rsidRDefault="00F60ECB" w:rsidP="00827E0A">
      <w:pPr>
        <w:spacing w:line="360" w:lineRule="auto"/>
        <w:ind w:left="567" w:hanging="283"/>
        <w:jc w:val="both"/>
        <w:rPr>
          <w:rFonts w:ascii="Cambria" w:hAnsi="Cambria"/>
          <w:b/>
          <w:sz w:val="22"/>
          <w:szCs w:val="22"/>
        </w:rPr>
      </w:pPr>
      <w:r>
        <w:rPr>
          <w:rFonts w:ascii="Cambria" w:hAnsi="Cambria"/>
          <w:b/>
          <w:sz w:val="22"/>
          <w:szCs w:val="22"/>
        </w:rPr>
        <w:t>„</w:t>
      </w:r>
      <w:r w:rsidR="00827E0A" w:rsidRPr="00F60ECB">
        <w:rPr>
          <w:rFonts w:ascii="Cambria" w:hAnsi="Cambria"/>
          <w:b/>
          <w:sz w:val="22"/>
          <w:szCs w:val="22"/>
        </w:rPr>
        <w:t>Dostawa oleju opałowego</w:t>
      </w:r>
      <w:r w:rsidRPr="00F60ECB">
        <w:rPr>
          <w:rFonts w:ascii="Cambria" w:hAnsi="Cambria"/>
          <w:b/>
          <w:sz w:val="22"/>
          <w:szCs w:val="22"/>
        </w:rPr>
        <w:t xml:space="preserve"> d</w:t>
      </w:r>
      <w:r w:rsidR="00AE59AA">
        <w:rPr>
          <w:rFonts w:ascii="Cambria" w:hAnsi="Cambria"/>
          <w:b/>
          <w:sz w:val="22"/>
          <w:szCs w:val="22"/>
        </w:rPr>
        <w:t xml:space="preserve">la </w:t>
      </w:r>
      <w:r w:rsidRPr="00F60ECB">
        <w:rPr>
          <w:rFonts w:ascii="Cambria" w:hAnsi="Cambria"/>
          <w:b/>
          <w:sz w:val="22"/>
          <w:szCs w:val="22"/>
        </w:rPr>
        <w:t>DPS w Wierzbicy w 201</w:t>
      </w:r>
      <w:r w:rsidR="00A7597E">
        <w:rPr>
          <w:rFonts w:ascii="Cambria" w:hAnsi="Cambria"/>
          <w:b/>
          <w:sz w:val="22"/>
          <w:szCs w:val="22"/>
        </w:rPr>
        <w:t>9</w:t>
      </w:r>
      <w:r w:rsidRPr="00F60ECB">
        <w:rPr>
          <w:rFonts w:ascii="Cambria" w:hAnsi="Cambria"/>
          <w:b/>
          <w:sz w:val="22"/>
          <w:szCs w:val="22"/>
        </w:rPr>
        <w:t>r.</w:t>
      </w:r>
      <w:r w:rsidR="00827E0A" w:rsidRPr="00F60ECB">
        <w:rPr>
          <w:rFonts w:ascii="Cambria" w:hAnsi="Cambria"/>
          <w:b/>
          <w:sz w:val="22"/>
          <w:szCs w:val="22"/>
        </w:rPr>
        <w:t xml:space="preserve">” </w:t>
      </w:r>
    </w:p>
    <w:p w:rsidR="00827E0A" w:rsidRPr="00F60ECB" w:rsidRDefault="00827E0A" w:rsidP="00827E0A">
      <w:pPr>
        <w:spacing w:line="360" w:lineRule="auto"/>
        <w:ind w:left="567" w:hanging="283"/>
        <w:jc w:val="both"/>
        <w:rPr>
          <w:rFonts w:ascii="Cambria" w:hAnsi="Cambria"/>
          <w:b/>
          <w:sz w:val="22"/>
          <w:szCs w:val="22"/>
        </w:rPr>
      </w:pPr>
      <w:r w:rsidRPr="00F60ECB">
        <w:rPr>
          <w:rFonts w:ascii="Cambria" w:hAnsi="Cambria"/>
          <w:b/>
          <w:sz w:val="22"/>
          <w:szCs w:val="22"/>
        </w:rPr>
        <w:t xml:space="preserve">nie otwierać </w:t>
      </w:r>
      <w:r w:rsidR="00F60ECB" w:rsidRPr="00F60ECB">
        <w:rPr>
          <w:rFonts w:ascii="Cambria" w:hAnsi="Cambria"/>
          <w:b/>
          <w:sz w:val="22"/>
          <w:szCs w:val="22"/>
        </w:rPr>
        <w:t xml:space="preserve">przed </w:t>
      </w:r>
      <w:r w:rsidR="00A7597E">
        <w:rPr>
          <w:rFonts w:ascii="Cambria" w:hAnsi="Cambria"/>
          <w:b/>
          <w:sz w:val="22"/>
          <w:szCs w:val="22"/>
        </w:rPr>
        <w:t>1</w:t>
      </w:r>
      <w:r w:rsidR="00793F2E">
        <w:rPr>
          <w:rFonts w:ascii="Cambria" w:hAnsi="Cambria"/>
          <w:b/>
          <w:sz w:val="22"/>
          <w:szCs w:val="22"/>
        </w:rPr>
        <w:t>1</w:t>
      </w:r>
      <w:r w:rsidR="00F60ECB" w:rsidRPr="00F60ECB">
        <w:rPr>
          <w:rFonts w:ascii="Cambria" w:hAnsi="Cambria"/>
          <w:b/>
          <w:sz w:val="22"/>
          <w:szCs w:val="22"/>
        </w:rPr>
        <w:t>.1</w:t>
      </w:r>
      <w:r w:rsidR="00A7597E">
        <w:rPr>
          <w:rFonts w:ascii="Cambria" w:hAnsi="Cambria"/>
          <w:b/>
          <w:sz w:val="22"/>
          <w:szCs w:val="22"/>
        </w:rPr>
        <w:t>2</w:t>
      </w:r>
      <w:r w:rsidR="00F60ECB" w:rsidRPr="00F60ECB">
        <w:rPr>
          <w:rFonts w:ascii="Cambria" w:hAnsi="Cambria"/>
          <w:b/>
          <w:sz w:val="22"/>
          <w:szCs w:val="22"/>
        </w:rPr>
        <w:t>.201</w:t>
      </w:r>
      <w:r w:rsidR="00A7597E">
        <w:rPr>
          <w:rFonts w:ascii="Cambria" w:hAnsi="Cambria"/>
          <w:b/>
          <w:sz w:val="22"/>
          <w:szCs w:val="22"/>
        </w:rPr>
        <w:t>8</w:t>
      </w:r>
      <w:r w:rsidR="00F60ECB" w:rsidRPr="00F60ECB">
        <w:rPr>
          <w:rFonts w:ascii="Cambria" w:hAnsi="Cambria"/>
          <w:b/>
          <w:sz w:val="22"/>
          <w:szCs w:val="22"/>
        </w:rPr>
        <w:t>r.</w:t>
      </w:r>
      <w:r w:rsidRPr="00F60ECB">
        <w:rPr>
          <w:rFonts w:ascii="Cambria" w:hAnsi="Cambria"/>
          <w:b/>
          <w:sz w:val="22"/>
          <w:szCs w:val="22"/>
        </w:rPr>
        <w:t xml:space="preserve"> </w:t>
      </w:r>
    </w:p>
    <w:p w:rsidR="00827E0A" w:rsidRPr="00F60ECB" w:rsidRDefault="00827E0A" w:rsidP="00827E0A">
      <w:pPr>
        <w:spacing w:line="360" w:lineRule="auto"/>
        <w:ind w:left="567" w:hanging="283"/>
        <w:jc w:val="both"/>
        <w:rPr>
          <w:rFonts w:ascii="Cambria" w:hAnsi="Cambria"/>
          <w:b/>
          <w:sz w:val="22"/>
          <w:szCs w:val="22"/>
        </w:rPr>
      </w:pPr>
      <w:r w:rsidRPr="00F60ECB">
        <w:rPr>
          <w:rFonts w:ascii="Cambria" w:hAnsi="Cambria"/>
          <w:b/>
          <w:sz w:val="22"/>
          <w:szCs w:val="22"/>
        </w:rPr>
        <w:t xml:space="preserve">Adres Wykonawcy </w:t>
      </w:r>
    </w:p>
    <w:p w:rsidR="00827E0A" w:rsidRPr="00741898" w:rsidRDefault="00827E0A" w:rsidP="00F60ECB">
      <w:pPr>
        <w:spacing w:line="360" w:lineRule="auto"/>
        <w:ind w:left="567" w:hanging="567"/>
        <w:jc w:val="both"/>
        <w:rPr>
          <w:rFonts w:ascii="Cambria" w:hAnsi="Cambria"/>
          <w:sz w:val="22"/>
          <w:szCs w:val="22"/>
        </w:rPr>
      </w:pPr>
      <w:r w:rsidRPr="00741898">
        <w:rPr>
          <w:rFonts w:ascii="Cambria" w:hAnsi="Cambria"/>
          <w:sz w:val="22"/>
          <w:szCs w:val="22"/>
        </w:rPr>
        <w:t xml:space="preserve">15. Tajemnica przedsiębiorstwa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Wykonawca nie może zastrzec informacji, o których mowa wart. 86 ust. 4. Przepis stosuje się odpowiednio do konkursu;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lastRenderedPageBreak/>
        <w:t>c)</w:t>
      </w:r>
      <w:r w:rsidRPr="00741898">
        <w:rPr>
          <w:rFonts w:ascii="Cambria" w:hAnsi="Cambria"/>
          <w:sz w:val="22"/>
          <w:szCs w:val="22"/>
        </w:rPr>
        <w:tab/>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wykonawca uznaje za tajemnicę przedsiębiorstwa oznaczać będzie, że podlegają one ujawnieniu bez zastrzeżeń. </w:t>
      </w:r>
    </w:p>
    <w:p w:rsidR="00827E0A" w:rsidRDefault="00827E0A" w:rsidP="00F60ECB">
      <w:pPr>
        <w:tabs>
          <w:tab w:val="left" w:pos="426"/>
        </w:tabs>
        <w:spacing w:line="360" w:lineRule="auto"/>
        <w:jc w:val="both"/>
        <w:rPr>
          <w:rFonts w:ascii="Cambria" w:hAnsi="Cambria"/>
          <w:sz w:val="22"/>
          <w:szCs w:val="22"/>
        </w:rPr>
      </w:pPr>
      <w:r w:rsidRPr="00741898">
        <w:rPr>
          <w:rFonts w:ascii="Cambria" w:hAnsi="Cambria"/>
          <w:sz w:val="22"/>
          <w:szCs w:val="22"/>
        </w:rPr>
        <w:t>16.</w:t>
      </w:r>
      <w:r w:rsidRPr="00741898">
        <w:rPr>
          <w:rFonts w:ascii="Cambria" w:hAnsi="Cambria"/>
          <w:sz w:val="22"/>
          <w:szCs w:val="22"/>
        </w:rPr>
        <w:tab/>
        <w:t xml:space="preserve">Wykonawca zobowiązany jest podać na formularzu oferty załącznik nr 1 do SIWZ łączną cenę oferty z uwzględnieniem ceny netto, stawki podatku VAT oraz ceny brutto. </w:t>
      </w:r>
    </w:p>
    <w:p w:rsidR="00F60ECB" w:rsidRPr="00741898" w:rsidRDefault="00F60ECB" w:rsidP="00F60ECB">
      <w:pPr>
        <w:tabs>
          <w:tab w:val="left" w:pos="426"/>
        </w:tabs>
        <w:spacing w:line="360" w:lineRule="auto"/>
        <w:jc w:val="both"/>
        <w:rPr>
          <w:rFonts w:ascii="Cambria" w:hAnsi="Cambria"/>
          <w:sz w:val="22"/>
          <w:szCs w:val="22"/>
        </w:rPr>
      </w:pPr>
    </w:p>
    <w:p w:rsidR="00827E0A" w:rsidRPr="00F60ECB" w:rsidRDefault="00827E0A" w:rsidP="00F60ECB">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60ECB">
        <w:rPr>
          <w:rFonts w:ascii="Cambria" w:hAnsi="Cambria"/>
          <w:b/>
          <w:sz w:val="22"/>
          <w:szCs w:val="22"/>
        </w:rPr>
        <w:t xml:space="preserve">12. MIEJSCE ORAZ TERMIN SKŁADANIA I OTWARCIA OFERT. </w:t>
      </w:r>
    </w:p>
    <w:p w:rsidR="00F60ECB" w:rsidRDefault="00F60ECB" w:rsidP="00F60ECB">
      <w:pPr>
        <w:spacing w:line="360" w:lineRule="auto"/>
        <w:ind w:left="284" w:hanging="284"/>
        <w:jc w:val="both"/>
        <w:rPr>
          <w:rFonts w:ascii="Cambria" w:hAnsi="Cambria"/>
          <w:sz w:val="22"/>
          <w:szCs w:val="22"/>
        </w:rPr>
      </w:pPr>
    </w:p>
    <w:p w:rsidR="00827E0A" w:rsidRPr="00F60ECB"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Ofertę należy złożyć w siedzibie Zamawiającego do dnia </w:t>
      </w:r>
      <w:r w:rsidR="00A7597E" w:rsidRPr="00A7597E">
        <w:rPr>
          <w:rFonts w:ascii="Cambria" w:hAnsi="Cambria"/>
          <w:b/>
          <w:sz w:val="22"/>
          <w:szCs w:val="22"/>
        </w:rPr>
        <w:t>1</w:t>
      </w:r>
      <w:r w:rsidR="00793F2E">
        <w:rPr>
          <w:rFonts w:ascii="Cambria" w:hAnsi="Cambria"/>
          <w:b/>
          <w:sz w:val="22"/>
          <w:szCs w:val="22"/>
        </w:rPr>
        <w:t>1</w:t>
      </w:r>
      <w:r w:rsidR="00A7597E" w:rsidRPr="00A7597E">
        <w:rPr>
          <w:rFonts w:ascii="Cambria" w:hAnsi="Cambria"/>
          <w:b/>
          <w:sz w:val="22"/>
          <w:szCs w:val="22"/>
        </w:rPr>
        <w:t>.12.2018r</w:t>
      </w:r>
      <w:r w:rsidR="00A7597E">
        <w:rPr>
          <w:rFonts w:ascii="Cambria" w:hAnsi="Cambria"/>
          <w:sz w:val="22"/>
          <w:szCs w:val="22"/>
        </w:rPr>
        <w:t>.</w:t>
      </w:r>
      <w:r w:rsidRPr="00F60ECB">
        <w:rPr>
          <w:rFonts w:ascii="Cambria" w:hAnsi="Cambria"/>
          <w:sz w:val="22"/>
          <w:szCs w:val="22"/>
        </w:rPr>
        <w:t xml:space="preserve"> r. do godz. </w:t>
      </w:r>
      <w:r w:rsidR="00F60ECB">
        <w:rPr>
          <w:rFonts w:ascii="Cambria" w:hAnsi="Cambria"/>
          <w:sz w:val="22"/>
          <w:szCs w:val="22"/>
        </w:rPr>
        <w:t xml:space="preserve">11.00                    </w:t>
      </w:r>
      <w:r w:rsidRPr="00F60ECB">
        <w:rPr>
          <w:rFonts w:ascii="Cambria" w:hAnsi="Cambria"/>
          <w:sz w:val="22"/>
          <w:szCs w:val="22"/>
        </w:rPr>
        <w:t xml:space="preserve"> w </w:t>
      </w:r>
      <w:r w:rsidR="00F60ECB">
        <w:rPr>
          <w:rFonts w:ascii="Cambria" w:hAnsi="Cambria"/>
          <w:sz w:val="22"/>
          <w:szCs w:val="22"/>
        </w:rPr>
        <w:t>pokoju pracownik</w:t>
      </w:r>
      <w:r w:rsidR="00A7597E">
        <w:rPr>
          <w:rFonts w:ascii="Cambria" w:hAnsi="Cambria"/>
          <w:sz w:val="22"/>
          <w:szCs w:val="22"/>
        </w:rPr>
        <w:t>a kadr</w:t>
      </w:r>
      <w:r w:rsidR="00F60ECB">
        <w:rPr>
          <w:rFonts w:ascii="Cambria" w:hAnsi="Cambria"/>
          <w:sz w:val="22"/>
          <w:szCs w:val="22"/>
        </w:rPr>
        <w:t>.</w:t>
      </w:r>
      <w:r w:rsidRPr="00F60ECB">
        <w:rPr>
          <w:rFonts w:ascii="Cambria" w:hAnsi="Cambria"/>
          <w:sz w:val="22"/>
          <w:szCs w:val="22"/>
        </w:rPr>
        <w:t xml:space="preserve">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Otwarcie ofert nastąpi dnia </w:t>
      </w:r>
      <w:r w:rsidR="00A7597E" w:rsidRPr="00A7597E">
        <w:rPr>
          <w:rFonts w:ascii="Cambria" w:hAnsi="Cambria"/>
          <w:b/>
          <w:sz w:val="22"/>
          <w:szCs w:val="22"/>
        </w:rPr>
        <w:t>1</w:t>
      </w:r>
      <w:r w:rsidR="00793F2E">
        <w:rPr>
          <w:rFonts w:ascii="Cambria" w:hAnsi="Cambria"/>
          <w:b/>
          <w:sz w:val="22"/>
          <w:szCs w:val="22"/>
        </w:rPr>
        <w:t>1</w:t>
      </w:r>
      <w:r w:rsidR="00A7597E" w:rsidRPr="00A7597E">
        <w:rPr>
          <w:rFonts w:ascii="Cambria" w:hAnsi="Cambria"/>
          <w:b/>
          <w:sz w:val="22"/>
          <w:szCs w:val="22"/>
        </w:rPr>
        <w:t>.12</w:t>
      </w:r>
      <w:r w:rsidR="00F60ECB" w:rsidRPr="00A7597E">
        <w:rPr>
          <w:rFonts w:ascii="Cambria" w:hAnsi="Cambria"/>
          <w:b/>
          <w:sz w:val="22"/>
          <w:szCs w:val="22"/>
        </w:rPr>
        <w:t>.</w:t>
      </w:r>
      <w:r w:rsidR="00A7597E" w:rsidRPr="00A7597E">
        <w:rPr>
          <w:rFonts w:ascii="Cambria" w:hAnsi="Cambria"/>
          <w:b/>
          <w:sz w:val="22"/>
          <w:szCs w:val="22"/>
        </w:rPr>
        <w:t>2018r</w:t>
      </w:r>
      <w:r w:rsidR="00A7597E">
        <w:rPr>
          <w:rFonts w:ascii="Cambria" w:hAnsi="Cambria"/>
          <w:sz w:val="22"/>
          <w:szCs w:val="22"/>
        </w:rPr>
        <w:t>.</w:t>
      </w:r>
      <w:r w:rsidR="00F60ECB">
        <w:rPr>
          <w:rFonts w:ascii="Cambria" w:hAnsi="Cambria"/>
          <w:sz w:val="22"/>
          <w:szCs w:val="22"/>
        </w:rPr>
        <w:t xml:space="preserve"> o godz. 11.15 w siedzibie Zamawiającego.</w:t>
      </w:r>
      <w:r w:rsidRPr="00741898">
        <w:rPr>
          <w:rFonts w:ascii="Cambria" w:hAnsi="Cambria"/>
          <w:sz w:val="22"/>
          <w:szCs w:val="22"/>
        </w:rPr>
        <w:t xml:space="preserve">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Otwarcie ofert jest jawne.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Bezpośrednio przed otwarciem ofert zamawiający podaje kwotę, jaką zamierza przeznaczyć na sfinansowanie zamówienia. </w:t>
      </w:r>
    </w:p>
    <w:p w:rsidR="00827E0A"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Podczas otwarcia ofert podaje się nazwy (firmy) oraz adresy wykonawców, a także informacje dotyczące ceny</w:t>
      </w:r>
      <w:r>
        <w:rPr>
          <w:rFonts w:ascii="Cambria" w:hAnsi="Cambria"/>
          <w:sz w:val="22"/>
          <w:szCs w:val="22"/>
        </w:rPr>
        <w:t>.</w:t>
      </w:r>
      <w:r w:rsidRPr="00741898">
        <w:rPr>
          <w:rFonts w:ascii="Cambria" w:hAnsi="Cambria"/>
          <w:sz w:val="22"/>
          <w:szCs w:val="22"/>
        </w:rPr>
        <w:t xml:space="preserve"> </w:t>
      </w:r>
    </w:p>
    <w:p w:rsidR="00827E0A" w:rsidRPr="00741898" w:rsidRDefault="00827E0A" w:rsidP="00F60ECB">
      <w:pPr>
        <w:spacing w:line="360" w:lineRule="auto"/>
        <w:ind w:left="284" w:hanging="284"/>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Niezwłocznie po otwarciu ofert zamawiający zamieszcza na stronie internetowej informacje dotyczące: </w:t>
      </w:r>
    </w:p>
    <w:p w:rsidR="00827E0A" w:rsidRPr="00741898" w:rsidRDefault="00827E0A" w:rsidP="000F36C3">
      <w:pPr>
        <w:spacing w:line="360" w:lineRule="auto"/>
        <w:ind w:left="567" w:hanging="283"/>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kwoty, jaką zamierza przeznaczyć na sfinansowanie zamówienia;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firm oraz adresów wykonawców, którzy złożyli oferty w terminie; </w:t>
      </w:r>
    </w:p>
    <w:p w:rsidR="00827E0A" w:rsidRPr="00741898" w:rsidRDefault="000F36C3" w:rsidP="00827E0A">
      <w:pPr>
        <w:spacing w:line="360" w:lineRule="auto"/>
        <w:ind w:left="567" w:hanging="283"/>
        <w:jc w:val="both"/>
        <w:rPr>
          <w:rFonts w:ascii="Cambria" w:hAnsi="Cambria"/>
          <w:sz w:val="22"/>
          <w:szCs w:val="22"/>
        </w:rPr>
      </w:pPr>
      <w:r>
        <w:rPr>
          <w:rFonts w:ascii="Cambria" w:hAnsi="Cambria"/>
          <w:sz w:val="22"/>
          <w:szCs w:val="22"/>
        </w:rPr>
        <w:t>3)</w:t>
      </w:r>
      <w:r>
        <w:rPr>
          <w:rFonts w:ascii="Cambria" w:hAnsi="Cambria"/>
          <w:sz w:val="22"/>
          <w:szCs w:val="22"/>
        </w:rPr>
        <w:tab/>
        <w:t xml:space="preserve">cen  </w:t>
      </w:r>
      <w:r w:rsidR="00827E0A" w:rsidRPr="00741898">
        <w:rPr>
          <w:rFonts w:ascii="Cambria" w:hAnsi="Cambria"/>
          <w:sz w:val="22"/>
          <w:szCs w:val="22"/>
        </w:rPr>
        <w:t xml:space="preserve">zawartych w ofertach. </w:t>
      </w:r>
    </w:p>
    <w:p w:rsidR="00827E0A" w:rsidRDefault="00827E0A" w:rsidP="000F36C3">
      <w:pPr>
        <w:tabs>
          <w:tab w:val="left" w:pos="284"/>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Ofertę wniesioną po terminie zwraca się po upływie terminu przewidzianego na wniesienie odwołania. Zamawiający niezwłocznie zawiadamia </w:t>
      </w:r>
      <w:r w:rsidR="000F36C3">
        <w:rPr>
          <w:rFonts w:ascii="Cambria" w:hAnsi="Cambria"/>
          <w:sz w:val="22"/>
          <w:szCs w:val="22"/>
        </w:rPr>
        <w:t>W</w:t>
      </w:r>
      <w:r w:rsidRPr="00741898">
        <w:rPr>
          <w:rFonts w:ascii="Cambria" w:hAnsi="Cambria"/>
          <w:sz w:val="22"/>
          <w:szCs w:val="22"/>
        </w:rPr>
        <w:t xml:space="preserve">ykonawcę o złożeniu oferty po terminie. </w:t>
      </w:r>
    </w:p>
    <w:p w:rsidR="00DC0AAE" w:rsidRPr="00741898" w:rsidRDefault="00DC0AAE" w:rsidP="000F36C3">
      <w:pPr>
        <w:tabs>
          <w:tab w:val="left" w:pos="284"/>
        </w:tabs>
        <w:spacing w:line="360" w:lineRule="auto"/>
        <w:jc w:val="both"/>
        <w:rPr>
          <w:rFonts w:ascii="Cambria" w:hAnsi="Cambria"/>
          <w:sz w:val="22"/>
          <w:szCs w:val="22"/>
        </w:rPr>
      </w:pPr>
    </w:p>
    <w:p w:rsidR="00827E0A" w:rsidRPr="000F36C3" w:rsidRDefault="00827E0A" w:rsidP="000F36C3">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0F36C3">
        <w:rPr>
          <w:rFonts w:ascii="Cambria" w:hAnsi="Cambria"/>
          <w:b/>
          <w:sz w:val="22"/>
          <w:szCs w:val="22"/>
        </w:rPr>
        <w:t xml:space="preserve">13. OPIS SPOSOBU OBLICZENIA CENY </w:t>
      </w:r>
    </w:p>
    <w:p w:rsidR="000F36C3" w:rsidRDefault="000F36C3" w:rsidP="00827E0A">
      <w:pPr>
        <w:spacing w:line="360" w:lineRule="auto"/>
        <w:ind w:left="567" w:hanging="283"/>
        <w:jc w:val="both"/>
        <w:rPr>
          <w:rFonts w:ascii="Cambria" w:hAnsi="Cambria"/>
          <w:sz w:val="22"/>
          <w:szCs w:val="22"/>
        </w:rPr>
      </w:pPr>
    </w:p>
    <w:p w:rsidR="00DC0AAE" w:rsidRDefault="00DC0AAE" w:rsidP="00827E0A">
      <w:pPr>
        <w:spacing w:line="360" w:lineRule="auto"/>
        <w:ind w:left="567" w:hanging="283"/>
        <w:jc w:val="both"/>
        <w:rPr>
          <w:rFonts w:ascii="Cambria" w:hAnsi="Cambria"/>
          <w:sz w:val="22"/>
          <w:szCs w:val="22"/>
        </w:rPr>
      </w:pPr>
    </w:p>
    <w:p w:rsidR="00827E0A" w:rsidRPr="00741898" w:rsidRDefault="00827E0A" w:rsidP="000F36C3">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Wykonawca zobowiązany jest podać na formularzu oferty (załącznik nr 1 do SIWZ) łączną cenę za wykonanie całego przedmiotu zamówienia. </w:t>
      </w:r>
    </w:p>
    <w:p w:rsidR="00827E0A" w:rsidRPr="00741898" w:rsidRDefault="00827E0A" w:rsidP="000F36C3">
      <w:pPr>
        <w:tabs>
          <w:tab w:val="left" w:pos="284"/>
        </w:tabs>
        <w:spacing w:line="360" w:lineRule="auto"/>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Cena oferty musi być podana w PLN cyfrowo i słownie, w wartości netto i brutto, </w:t>
      </w:r>
      <w:r w:rsidR="000F36C3">
        <w:rPr>
          <w:rFonts w:ascii="Cambria" w:hAnsi="Cambria"/>
          <w:sz w:val="22"/>
          <w:szCs w:val="22"/>
        </w:rPr>
        <w:t xml:space="preserve">                             </w:t>
      </w:r>
      <w:r w:rsidRPr="00741898">
        <w:rPr>
          <w:rFonts w:ascii="Cambria" w:hAnsi="Cambria"/>
          <w:sz w:val="22"/>
          <w:szCs w:val="22"/>
        </w:rPr>
        <w:t xml:space="preserve">z wyodrębnieniem należnego podatku VAT. Cena może być tylko jedna. </w:t>
      </w:r>
    </w:p>
    <w:p w:rsidR="00827E0A" w:rsidRPr="00741898" w:rsidRDefault="00827E0A" w:rsidP="000F36C3">
      <w:pPr>
        <w:tabs>
          <w:tab w:val="left" w:pos="284"/>
        </w:tabs>
        <w:spacing w:line="360" w:lineRule="auto"/>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Cena musi uwzględniać wszystkie wymagania niniejszej SIWZ oraz obejmować wszelkie koszty, jakie poniesie Wykonawca z tytułu należytej oraz zgodnej z obowiązującymi </w:t>
      </w:r>
      <w:r w:rsidRPr="00741898">
        <w:rPr>
          <w:rFonts w:ascii="Cambria" w:hAnsi="Cambria"/>
          <w:sz w:val="22"/>
          <w:szCs w:val="22"/>
        </w:rPr>
        <w:lastRenderedPageBreak/>
        <w:t xml:space="preserve">przepisami realizacji przedmiotu zamówienia, w tym również wszelkie koszty towarzyszące wykonaniu przedmiotu zamówienia (umowy). </w:t>
      </w:r>
    </w:p>
    <w:p w:rsidR="00827E0A" w:rsidRPr="00741898" w:rsidRDefault="00827E0A" w:rsidP="000F36C3">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Jeżeli złożono ofertę, której wybór prowadziłby do powstania u zamawiającego obowiązku </w:t>
      </w:r>
    </w:p>
    <w:p w:rsidR="00827E0A" w:rsidRPr="00741898" w:rsidRDefault="00827E0A" w:rsidP="000F36C3">
      <w:pPr>
        <w:spacing w:line="360" w:lineRule="auto"/>
        <w:jc w:val="both"/>
        <w:rPr>
          <w:rFonts w:ascii="Cambria" w:hAnsi="Cambria"/>
          <w:sz w:val="22"/>
          <w:szCs w:val="22"/>
        </w:rPr>
      </w:pPr>
      <w:r w:rsidRPr="00741898">
        <w:rPr>
          <w:rFonts w:ascii="Cambria" w:hAnsi="Cambria"/>
          <w:sz w:val="22"/>
          <w:szCs w:val="22"/>
        </w:rPr>
        <w:t xml:space="preserve">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takie należy złożyć na formularzu ofertowym. </w:t>
      </w:r>
    </w:p>
    <w:p w:rsidR="00827E0A" w:rsidRPr="00741898" w:rsidRDefault="00827E0A" w:rsidP="000F36C3">
      <w:pPr>
        <w:tabs>
          <w:tab w:val="left" w:pos="284"/>
        </w:tabs>
        <w:spacing w:line="360" w:lineRule="auto"/>
        <w:jc w:val="both"/>
        <w:rPr>
          <w:rFonts w:ascii="Cambria" w:hAnsi="Cambria"/>
          <w:sz w:val="22"/>
          <w:szCs w:val="22"/>
        </w:rPr>
      </w:pPr>
      <w:r>
        <w:rPr>
          <w:rFonts w:ascii="Cambria" w:hAnsi="Cambria"/>
          <w:sz w:val="22"/>
          <w:szCs w:val="22"/>
        </w:rPr>
        <w:t>5</w:t>
      </w:r>
      <w:r w:rsidRPr="00741898">
        <w:rPr>
          <w:rFonts w:ascii="Cambria" w:hAnsi="Cambria"/>
          <w:sz w:val="22"/>
          <w:szCs w:val="22"/>
        </w:rPr>
        <w:t>.</w:t>
      </w:r>
      <w:r w:rsidRPr="00741898">
        <w:rPr>
          <w:rFonts w:ascii="Cambria" w:hAnsi="Cambria"/>
          <w:sz w:val="22"/>
          <w:szCs w:val="22"/>
        </w:rPr>
        <w:tab/>
        <w:t xml:space="preserve">Cena musi być podana z dokładnością do dwóch miejsc po przecinku (zgodnie </w:t>
      </w:r>
      <w:r w:rsidR="000F36C3">
        <w:rPr>
          <w:rFonts w:ascii="Cambria" w:hAnsi="Cambria"/>
          <w:sz w:val="22"/>
          <w:szCs w:val="22"/>
        </w:rPr>
        <w:t xml:space="preserve">                                        </w:t>
      </w:r>
      <w:r w:rsidRPr="00741898">
        <w:rPr>
          <w:rFonts w:ascii="Cambria" w:hAnsi="Cambria"/>
          <w:sz w:val="22"/>
          <w:szCs w:val="22"/>
        </w:rPr>
        <w:t xml:space="preserve">z matematycznymi zasadami zaokrągleń) łącznie z należnym podatkiem od towarów i usług (VAT). </w:t>
      </w:r>
    </w:p>
    <w:p w:rsidR="00827E0A" w:rsidRPr="00741898" w:rsidRDefault="00827E0A" w:rsidP="000F36C3">
      <w:pPr>
        <w:tabs>
          <w:tab w:val="left" w:pos="284"/>
        </w:tabs>
        <w:spacing w:line="360" w:lineRule="auto"/>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Podatek od towarów i usług (VAT) należy uwzględnić w cenie ofertowej w wysokości obowiązującej na dzień składania ofert. </w:t>
      </w:r>
    </w:p>
    <w:p w:rsidR="00827E0A" w:rsidRPr="00741898" w:rsidRDefault="00827E0A" w:rsidP="00E8614F">
      <w:pPr>
        <w:tabs>
          <w:tab w:val="left" w:pos="284"/>
          <w:tab w:val="left" w:pos="851"/>
        </w:tabs>
        <w:spacing w:line="360" w:lineRule="auto"/>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Prawidłowe ustalenie podatku VAT należy do obowiązków Wykonawcy, zgodnie </w:t>
      </w:r>
      <w:r w:rsidR="000F36C3">
        <w:rPr>
          <w:rFonts w:ascii="Cambria" w:hAnsi="Cambria"/>
          <w:sz w:val="22"/>
          <w:szCs w:val="22"/>
        </w:rPr>
        <w:t xml:space="preserve">                             </w:t>
      </w:r>
      <w:r w:rsidRPr="00741898">
        <w:rPr>
          <w:rFonts w:ascii="Cambria" w:hAnsi="Cambria"/>
          <w:sz w:val="22"/>
          <w:szCs w:val="22"/>
        </w:rPr>
        <w:t xml:space="preserve">z przepisami ustawy o podatku od towarów i usług i podatku akcyzowym. </w:t>
      </w:r>
    </w:p>
    <w:p w:rsidR="00827E0A" w:rsidRPr="00741898" w:rsidRDefault="00827E0A" w:rsidP="00E8614F">
      <w:pPr>
        <w:tabs>
          <w:tab w:val="left" w:pos="284"/>
        </w:tabs>
        <w:spacing w:line="360" w:lineRule="auto"/>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Zgodnie z art. 87 ust. 2 </w:t>
      </w:r>
      <w:proofErr w:type="spellStart"/>
      <w:r w:rsidRPr="00741898">
        <w:rPr>
          <w:rFonts w:ascii="Cambria" w:hAnsi="Cambria"/>
          <w:sz w:val="22"/>
          <w:szCs w:val="22"/>
        </w:rPr>
        <w:t>P</w:t>
      </w:r>
      <w:r w:rsidR="00A7597E">
        <w:rPr>
          <w:rFonts w:ascii="Cambria" w:hAnsi="Cambria"/>
          <w:sz w:val="22"/>
          <w:szCs w:val="22"/>
        </w:rPr>
        <w:t>zp</w:t>
      </w:r>
      <w:proofErr w:type="spellEnd"/>
      <w:r w:rsidRPr="00741898">
        <w:rPr>
          <w:rFonts w:ascii="Cambria" w:hAnsi="Cambria"/>
          <w:sz w:val="22"/>
          <w:szCs w:val="22"/>
        </w:rPr>
        <w:t xml:space="preserve"> Zamawiający poprawia w tekście oferty oczywiste omyłki pisarskie, omyłki rachunkowe w obliczeniu ceny, oraz inne omyłki polegające na niezgodności oferty z SIWZ. Poprawiając omyłki rachunkowe, Zamawiający będzie uwzględniał konsekwencje rachunkowe dokonanych poprawek. </w:t>
      </w:r>
    </w:p>
    <w:p w:rsidR="00827E0A" w:rsidRPr="00741898" w:rsidRDefault="00827E0A" w:rsidP="00E8614F">
      <w:pPr>
        <w:spacing w:line="360" w:lineRule="auto"/>
        <w:ind w:left="567" w:hanging="567"/>
        <w:jc w:val="both"/>
        <w:rPr>
          <w:rFonts w:ascii="Cambria" w:hAnsi="Cambria"/>
          <w:sz w:val="22"/>
          <w:szCs w:val="22"/>
        </w:rPr>
      </w:pPr>
      <w:r w:rsidRPr="00741898">
        <w:rPr>
          <w:rFonts w:ascii="Cambria" w:hAnsi="Cambria"/>
          <w:sz w:val="22"/>
          <w:szCs w:val="22"/>
        </w:rPr>
        <w:t xml:space="preserve">9. Cenę należy podać zgodnie z wymaganiami określonymi w formularzu ofertowym. </w:t>
      </w:r>
    </w:p>
    <w:p w:rsidR="00827E0A" w:rsidRPr="00741898" w:rsidRDefault="00827E0A" w:rsidP="00E8614F">
      <w:pPr>
        <w:tabs>
          <w:tab w:val="left" w:pos="284"/>
          <w:tab w:val="left" w:pos="426"/>
        </w:tabs>
        <w:spacing w:line="360" w:lineRule="auto"/>
        <w:jc w:val="both"/>
        <w:rPr>
          <w:rFonts w:ascii="Cambria" w:hAnsi="Cambria"/>
          <w:sz w:val="22"/>
          <w:szCs w:val="22"/>
        </w:rPr>
      </w:pPr>
      <w:r w:rsidRPr="00741898">
        <w:rPr>
          <w:rFonts w:ascii="Cambria" w:hAnsi="Cambria"/>
          <w:sz w:val="22"/>
          <w:szCs w:val="22"/>
        </w:rPr>
        <w:t>10.</w:t>
      </w:r>
      <w:r w:rsidRPr="00741898">
        <w:rPr>
          <w:rFonts w:ascii="Cambria" w:hAnsi="Cambria"/>
          <w:sz w:val="22"/>
          <w:szCs w:val="22"/>
        </w:rPr>
        <w:tab/>
        <w:t xml:space="preserve">Cena 1 litra oleju opałowego ( PLN/l) składa się z następujących elementów: cena hurtowa producenta (publikowana na stronie </w:t>
      </w:r>
      <w:proofErr w:type="spellStart"/>
      <w:r w:rsidRPr="00741898">
        <w:rPr>
          <w:rFonts w:ascii="Cambria" w:hAnsi="Cambria"/>
          <w:sz w:val="22"/>
          <w:szCs w:val="22"/>
        </w:rPr>
        <w:t>www</w:t>
      </w:r>
      <w:proofErr w:type="spellEnd"/>
      <w:r w:rsidRPr="00741898">
        <w:rPr>
          <w:rFonts w:ascii="Cambria" w:hAnsi="Cambria"/>
          <w:sz w:val="22"/>
          <w:szCs w:val="22"/>
        </w:rPr>
        <w:t xml:space="preserve"> </w:t>
      </w:r>
      <w:r>
        <w:rPr>
          <w:rFonts w:ascii="Cambria" w:hAnsi="Cambria"/>
          <w:sz w:val="22"/>
          <w:szCs w:val="22"/>
        </w:rPr>
        <w:t>…</w:t>
      </w:r>
      <w:r w:rsidR="00E8614F">
        <w:rPr>
          <w:rFonts w:ascii="Cambria" w:hAnsi="Cambria"/>
          <w:sz w:val="22"/>
          <w:szCs w:val="22"/>
        </w:rPr>
        <w:t>……..)</w:t>
      </w:r>
      <w:r w:rsidRPr="00741898">
        <w:rPr>
          <w:rFonts w:ascii="Cambria" w:hAnsi="Cambria"/>
          <w:sz w:val="22"/>
          <w:szCs w:val="22"/>
        </w:rPr>
        <w:t xml:space="preserve">, plus/minus stała/y </w:t>
      </w:r>
      <w:r>
        <w:rPr>
          <w:rFonts w:ascii="Cambria" w:hAnsi="Cambria"/>
          <w:sz w:val="22"/>
          <w:szCs w:val="22"/>
        </w:rPr>
        <w:t>m</w:t>
      </w:r>
      <w:r w:rsidRPr="00741898">
        <w:rPr>
          <w:rFonts w:ascii="Cambria" w:hAnsi="Cambria"/>
          <w:sz w:val="22"/>
          <w:szCs w:val="22"/>
        </w:rPr>
        <w:t>arża/</w:t>
      </w:r>
      <w:r>
        <w:rPr>
          <w:rFonts w:ascii="Cambria" w:hAnsi="Cambria"/>
          <w:sz w:val="22"/>
          <w:szCs w:val="22"/>
        </w:rPr>
        <w:t>u</w:t>
      </w:r>
      <w:r w:rsidRPr="00741898">
        <w:rPr>
          <w:rFonts w:ascii="Cambria" w:hAnsi="Cambria"/>
          <w:sz w:val="22"/>
          <w:szCs w:val="22"/>
        </w:rPr>
        <w:t xml:space="preserve">pust Sprzedawcy, plus podatek według obowiązującej stawki podatku VAT. </w:t>
      </w:r>
    </w:p>
    <w:p w:rsidR="00E8614F" w:rsidRDefault="00E8614F" w:rsidP="00827E0A">
      <w:pPr>
        <w:spacing w:line="360" w:lineRule="auto"/>
        <w:ind w:left="567" w:hanging="283"/>
        <w:jc w:val="both"/>
        <w:rPr>
          <w:rFonts w:ascii="Cambria" w:hAnsi="Cambria"/>
          <w:sz w:val="22"/>
          <w:szCs w:val="22"/>
        </w:rPr>
      </w:pPr>
    </w:p>
    <w:p w:rsidR="00DC0AAE" w:rsidRDefault="00DC0AAE" w:rsidP="00827E0A">
      <w:pPr>
        <w:spacing w:line="360" w:lineRule="auto"/>
        <w:ind w:left="567" w:hanging="283"/>
        <w:jc w:val="both"/>
        <w:rPr>
          <w:rFonts w:ascii="Cambria" w:hAnsi="Cambria"/>
          <w:sz w:val="22"/>
          <w:szCs w:val="22"/>
        </w:rPr>
      </w:pPr>
    </w:p>
    <w:p w:rsidR="00DC0AAE" w:rsidRDefault="00DC0AAE" w:rsidP="00827E0A">
      <w:pPr>
        <w:spacing w:line="360" w:lineRule="auto"/>
        <w:ind w:left="567" w:hanging="283"/>
        <w:jc w:val="both"/>
        <w:rPr>
          <w:rFonts w:ascii="Cambria" w:hAnsi="Cambria"/>
          <w:sz w:val="22"/>
          <w:szCs w:val="22"/>
        </w:rPr>
      </w:pPr>
    </w:p>
    <w:p w:rsidR="00827E0A" w:rsidRPr="00E8614F" w:rsidRDefault="00827E0A" w:rsidP="00E8614F">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E8614F">
        <w:rPr>
          <w:rFonts w:ascii="Cambria" w:hAnsi="Cambria"/>
          <w:b/>
          <w:sz w:val="22"/>
          <w:szCs w:val="22"/>
        </w:rPr>
        <w:t xml:space="preserve">14. OPIS KRYTERIÓW, KTÓRYMI ZAMAWIAJĄCY BĘDZIE SIĘ KIEROWAŁ PRZY WYBORZE OFERTY, WRAZ Z PODANIEM WAG TYCH KRYTERIÓW I SPOSOBU OCENY OFERT. </w:t>
      </w:r>
    </w:p>
    <w:p w:rsidR="00E8614F" w:rsidRDefault="00E8614F" w:rsidP="00827E0A">
      <w:pPr>
        <w:spacing w:line="360" w:lineRule="auto"/>
        <w:ind w:left="567" w:hanging="283"/>
        <w:jc w:val="both"/>
        <w:rPr>
          <w:rFonts w:ascii="Cambria" w:hAnsi="Cambria"/>
          <w:sz w:val="22"/>
          <w:szCs w:val="22"/>
        </w:rPr>
      </w:pPr>
    </w:p>
    <w:p w:rsidR="00827E0A" w:rsidRPr="00741898" w:rsidRDefault="00827E0A" w:rsidP="00EE6860">
      <w:pPr>
        <w:spacing w:line="360" w:lineRule="auto"/>
        <w:ind w:left="142" w:hanging="142"/>
        <w:jc w:val="both"/>
        <w:rPr>
          <w:rFonts w:ascii="Cambria" w:hAnsi="Cambria"/>
          <w:sz w:val="22"/>
          <w:szCs w:val="22"/>
        </w:rPr>
      </w:pPr>
      <w:r w:rsidRPr="00741898">
        <w:rPr>
          <w:rFonts w:ascii="Cambria" w:hAnsi="Cambria"/>
          <w:sz w:val="22"/>
          <w:szCs w:val="22"/>
        </w:rPr>
        <w:t>1</w:t>
      </w:r>
      <w:r w:rsidR="00E8614F">
        <w:rPr>
          <w:rFonts w:ascii="Cambria" w:hAnsi="Cambria"/>
          <w:sz w:val="22"/>
          <w:szCs w:val="22"/>
        </w:rPr>
        <w:t>.</w:t>
      </w:r>
      <w:r w:rsidRPr="00741898">
        <w:rPr>
          <w:rFonts w:ascii="Cambria" w:hAnsi="Cambria"/>
          <w:sz w:val="22"/>
          <w:szCs w:val="22"/>
        </w:rPr>
        <w:tab/>
        <w:t xml:space="preserve">Cena - </w:t>
      </w:r>
      <w:r>
        <w:rPr>
          <w:rFonts w:ascii="Cambria" w:hAnsi="Cambria"/>
          <w:sz w:val="22"/>
          <w:szCs w:val="22"/>
        </w:rPr>
        <w:t>100</w:t>
      </w:r>
      <w:r w:rsidRPr="00741898">
        <w:rPr>
          <w:rFonts w:ascii="Cambria" w:hAnsi="Cambria"/>
          <w:sz w:val="22"/>
          <w:szCs w:val="22"/>
        </w:rPr>
        <w:t xml:space="preserve">  </w:t>
      </w:r>
      <w:r>
        <w:rPr>
          <w:rFonts w:ascii="Cambria" w:hAnsi="Cambria"/>
          <w:sz w:val="22"/>
          <w:szCs w:val="22"/>
        </w:rPr>
        <w:t>%</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1) W ramach kryterium "Cena"</w:t>
      </w:r>
      <w:r>
        <w:rPr>
          <w:rFonts w:ascii="Cambria" w:hAnsi="Cambria"/>
          <w:sz w:val="22"/>
          <w:szCs w:val="22"/>
        </w:rPr>
        <w:t xml:space="preserve"> </w:t>
      </w:r>
      <w:r w:rsidRPr="00741898">
        <w:rPr>
          <w:rFonts w:ascii="Cambria" w:hAnsi="Cambria"/>
          <w:sz w:val="22"/>
          <w:szCs w:val="22"/>
        </w:rPr>
        <w:t xml:space="preserve">ocena ofert zostanie dokonana przy zastosowaniu wzoru: </w:t>
      </w:r>
    </w:p>
    <w:p w:rsidR="00827E0A" w:rsidRPr="00827E0A" w:rsidRDefault="00827E0A" w:rsidP="00827E0A">
      <w:pPr>
        <w:ind w:left="568" w:hanging="284"/>
        <w:jc w:val="both"/>
        <w:rPr>
          <w:rFonts w:ascii="Cambria" w:hAnsi="Cambria"/>
          <w:sz w:val="22"/>
          <w:szCs w:val="22"/>
        </w:rPr>
      </w:pPr>
      <w:r w:rsidRPr="00827E0A">
        <w:rPr>
          <w:rFonts w:ascii="Cambria" w:hAnsi="Cambria"/>
          <w:sz w:val="22"/>
          <w:szCs w:val="22"/>
        </w:rPr>
        <w:t xml:space="preserve">             </w:t>
      </w:r>
      <w:proofErr w:type="spellStart"/>
      <w:r w:rsidRPr="00827E0A">
        <w:rPr>
          <w:rFonts w:ascii="Cambria" w:hAnsi="Cambria"/>
          <w:sz w:val="22"/>
          <w:szCs w:val="22"/>
        </w:rPr>
        <w:t>Cn</w:t>
      </w:r>
      <w:proofErr w:type="spellEnd"/>
      <w:r w:rsidRPr="00827E0A">
        <w:rPr>
          <w:rFonts w:ascii="Cambria" w:hAnsi="Cambria"/>
          <w:sz w:val="22"/>
          <w:szCs w:val="22"/>
        </w:rPr>
        <w:t xml:space="preserve"> </w:t>
      </w:r>
    </w:p>
    <w:p w:rsidR="00827E0A" w:rsidRPr="00827E0A" w:rsidRDefault="00EE6860" w:rsidP="00827E0A">
      <w:pPr>
        <w:ind w:left="568" w:hanging="284"/>
        <w:jc w:val="both"/>
        <w:rPr>
          <w:rFonts w:ascii="Cambria" w:hAnsi="Cambria"/>
          <w:sz w:val="22"/>
          <w:szCs w:val="22"/>
        </w:rPr>
      </w:pPr>
      <w:r>
        <w:rPr>
          <w:rFonts w:ascii="Cambria" w:hAnsi="Cambria"/>
          <w:sz w:val="22"/>
          <w:szCs w:val="22"/>
        </w:rPr>
        <w:t>C</w:t>
      </w:r>
      <w:r w:rsidR="007B5B22">
        <w:rPr>
          <w:rFonts w:ascii="Cambria" w:hAnsi="Cambria"/>
          <w:sz w:val="22"/>
          <w:szCs w:val="22"/>
        </w:rPr>
        <w:t xml:space="preserve"> = ------------ x </w:t>
      </w:r>
      <w:proofErr w:type="spellStart"/>
      <w:r w:rsidR="007B5B22">
        <w:rPr>
          <w:rFonts w:ascii="Cambria" w:hAnsi="Cambria"/>
          <w:sz w:val="22"/>
          <w:szCs w:val="22"/>
        </w:rPr>
        <w:t>lOO</w:t>
      </w:r>
      <w:proofErr w:type="spellEnd"/>
      <w:r w:rsidR="007B5B22">
        <w:rPr>
          <w:rFonts w:ascii="Cambria" w:hAnsi="Cambria"/>
          <w:sz w:val="22"/>
          <w:szCs w:val="22"/>
        </w:rPr>
        <w:t xml:space="preserve"> </w:t>
      </w:r>
      <w:r w:rsidR="00827E0A" w:rsidRPr="00827E0A">
        <w:rPr>
          <w:rFonts w:ascii="Cambria" w:hAnsi="Cambria"/>
          <w:sz w:val="22"/>
          <w:szCs w:val="22"/>
        </w:rPr>
        <w:t xml:space="preserve"> </w:t>
      </w:r>
    </w:p>
    <w:p w:rsidR="00827E0A" w:rsidRPr="00827E0A" w:rsidRDefault="00827E0A" w:rsidP="00827E0A">
      <w:pPr>
        <w:ind w:left="568" w:hanging="284"/>
        <w:jc w:val="both"/>
        <w:rPr>
          <w:rFonts w:ascii="Cambria" w:hAnsi="Cambria"/>
          <w:sz w:val="22"/>
          <w:szCs w:val="22"/>
        </w:rPr>
      </w:pPr>
      <w:r w:rsidRPr="00827E0A">
        <w:rPr>
          <w:rFonts w:ascii="Cambria" w:hAnsi="Cambria"/>
          <w:sz w:val="22"/>
          <w:szCs w:val="22"/>
        </w:rPr>
        <w:t xml:space="preserve">            Co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gdzie: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lastRenderedPageBreak/>
        <w:t xml:space="preserve">C - liczba punktów w ramach kryterium "Cena", </w:t>
      </w:r>
    </w:p>
    <w:p w:rsidR="00827E0A" w:rsidRPr="00741898" w:rsidRDefault="00827E0A" w:rsidP="00827E0A">
      <w:pPr>
        <w:spacing w:line="360" w:lineRule="auto"/>
        <w:ind w:left="567" w:hanging="283"/>
        <w:jc w:val="both"/>
        <w:rPr>
          <w:rFonts w:ascii="Cambria" w:hAnsi="Cambria"/>
          <w:sz w:val="22"/>
          <w:szCs w:val="22"/>
        </w:rPr>
      </w:pPr>
      <w:proofErr w:type="spellStart"/>
      <w:r w:rsidRPr="00741898">
        <w:rPr>
          <w:rFonts w:ascii="Cambria" w:hAnsi="Cambria"/>
          <w:sz w:val="22"/>
          <w:szCs w:val="22"/>
        </w:rPr>
        <w:t>Cn</w:t>
      </w:r>
      <w:proofErr w:type="spellEnd"/>
      <w:r w:rsidRPr="00741898">
        <w:rPr>
          <w:rFonts w:ascii="Cambria" w:hAnsi="Cambria"/>
          <w:sz w:val="22"/>
          <w:szCs w:val="22"/>
        </w:rPr>
        <w:t xml:space="preserve"> - najniższa cena spośród ofert ocenianych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Co - cena oferty ocenianej </w:t>
      </w:r>
    </w:p>
    <w:p w:rsidR="00827E0A" w:rsidRPr="00741898" w:rsidRDefault="00827E0A" w:rsidP="00EE6860">
      <w:pPr>
        <w:spacing w:line="360" w:lineRule="auto"/>
        <w:ind w:left="284"/>
        <w:jc w:val="both"/>
        <w:rPr>
          <w:rFonts w:ascii="Cambria" w:hAnsi="Cambria"/>
          <w:sz w:val="22"/>
          <w:szCs w:val="22"/>
        </w:rPr>
      </w:pPr>
      <w:r w:rsidRPr="00741898">
        <w:rPr>
          <w:rFonts w:ascii="Cambria" w:hAnsi="Cambria"/>
          <w:sz w:val="22"/>
          <w:szCs w:val="22"/>
        </w:rPr>
        <w:t>Ocenie w ramach kryterium "Cena" podlegać będzie cena łą</w:t>
      </w:r>
      <w:r>
        <w:rPr>
          <w:rFonts w:ascii="Cambria" w:hAnsi="Cambria"/>
          <w:sz w:val="22"/>
          <w:szCs w:val="22"/>
        </w:rPr>
        <w:t xml:space="preserve">czna brutto podana </w:t>
      </w:r>
      <w:r w:rsidR="00EE6860">
        <w:rPr>
          <w:rFonts w:ascii="Cambria" w:hAnsi="Cambria"/>
          <w:sz w:val="22"/>
          <w:szCs w:val="22"/>
        </w:rPr>
        <w:t xml:space="preserve">                                     </w:t>
      </w:r>
      <w:r>
        <w:rPr>
          <w:rFonts w:ascii="Cambria" w:hAnsi="Cambria"/>
          <w:sz w:val="22"/>
          <w:szCs w:val="22"/>
        </w:rPr>
        <w:t>w formularzu</w:t>
      </w:r>
      <w:r w:rsidR="00EE6860">
        <w:rPr>
          <w:rFonts w:ascii="Cambria" w:hAnsi="Cambria"/>
          <w:sz w:val="22"/>
          <w:szCs w:val="22"/>
        </w:rPr>
        <w:t xml:space="preserve"> </w:t>
      </w:r>
      <w:r w:rsidR="00E1070F">
        <w:rPr>
          <w:rFonts w:ascii="Cambria" w:hAnsi="Cambria"/>
          <w:sz w:val="22"/>
          <w:szCs w:val="22"/>
        </w:rPr>
        <w:t>oferty.</w:t>
      </w:r>
    </w:p>
    <w:p w:rsidR="00827E0A" w:rsidRPr="00741898" w:rsidRDefault="00827E0A" w:rsidP="00827E0A">
      <w:pPr>
        <w:spacing w:line="360" w:lineRule="auto"/>
        <w:ind w:left="567" w:hanging="283"/>
        <w:jc w:val="both"/>
        <w:rPr>
          <w:rFonts w:ascii="Cambria" w:hAnsi="Cambria"/>
          <w:sz w:val="22"/>
          <w:szCs w:val="22"/>
        </w:rPr>
      </w:pPr>
    </w:p>
    <w:p w:rsidR="00827E0A" w:rsidRPr="00741898" w:rsidRDefault="00827E0A" w:rsidP="00EE6860">
      <w:pPr>
        <w:spacing w:line="360" w:lineRule="auto"/>
        <w:jc w:val="both"/>
        <w:rPr>
          <w:rFonts w:ascii="Cambria" w:hAnsi="Cambria"/>
          <w:sz w:val="22"/>
          <w:szCs w:val="22"/>
        </w:rPr>
      </w:pPr>
      <w:r w:rsidRPr="00741898">
        <w:rPr>
          <w:rFonts w:ascii="Cambria" w:hAnsi="Cambria"/>
          <w:sz w:val="22"/>
          <w:szCs w:val="22"/>
        </w:rPr>
        <w:t xml:space="preserve">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w:t>
      </w:r>
    </w:p>
    <w:p w:rsidR="00827E0A" w:rsidRDefault="00827E0A" w:rsidP="00827E0A">
      <w:pPr>
        <w:spacing w:line="360" w:lineRule="auto"/>
        <w:ind w:left="567" w:hanging="283"/>
        <w:jc w:val="both"/>
        <w:rPr>
          <w:rFonts w:ascii="Cambria" w:hAnsi="Cambria"/>
          <w:sz w:val="22"/>
          <w:szCs w:val="22"/>
        </w:rPr>
      </w:pPr>
    </w:p>
    <w:p w:rsidR="00827E0A" w:rsidRPr="00EE6860" w:rsidRDefault="00827E0A" w:rsidP="00EE6860">
      <w:p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sidRPr="00EE6860">
        <w:rPr>
          <w:rFonts w:ascii="Cambria" w:hAnsi="Cambria"/>
          <w:b/>
          <w:sz w:val="22"/>
          <w:szCs w:val="22"/>
        </w:rPr>
        <w:t xml:space="preserve">15. INFORMACJA O FORMALNOŚCIACH, JAKIE POWINNY BYĆ DOPEŁNIONE PO WYBORZE OFERT W CELU ZAWARCIA UMOWY. </w:t>
      </w:r>
    </w:p>
    <w:p w:rsidR="00EE6860" w:rsidRDefault="00EE6860" w:rsidP="00827E0A">
      <w:pPr>
        <w:spacing w:line="360" w:lineRule="auto"/>
        <w:ind w:left="567" w:hanging="283"/>
        <w:jc w:val="both"/>
        <w:rPr>
          <w:rFonts w:ascii="Cambria" w:hAnsi="Cambria"/>
          <w:sz w:val="22"/>
          <w:szCs w:val="22"/>
        </w:rPr>
      </w:pPr>
    </w:p>
    <w:p w:rsidR="00827E0A" w:rsidRPr="00741898" w:rsidRDefault="00827E0A" w:rsidP="00EE6860">
      <w:pPr>
        <w:tabs>
          <w:tab w:val="left" w:pos="284"/>
        </w:tabs>
        <w:spacing w:line="360" w:lineRule="auto"/>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Przed zawarciem umowy w sprawie zamówienia publicznego, Wykonawca, którego oferta została uznana za najkorzystniejszą zobowiązany jest dopełnić następujących formalności: </w:t>
      </w:r>
    </w:p>
    <w:p w:rsidR="00827E0A"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 przypadku podmiotów wspólnie ubiegających się o zamówienie - przedłożyć kopię umowy konsorcjum. </w:t>
      </w:r>
    </w:p>
    <w:p w:rsidR="00827E0A" w:rsidRPr="00741898" w:rsidRDefault="00827E0A" w:rsidP="00827E0A">
      <w:pPr>
        <w:spacing w:line="360" w:lineRule="auto"/>
        <w:ind w:left="567" w:hanging="283"/>
        <w:jc w:val="both"/>
        <w:rPr>
          <w:rFonts w:ascii="Cambria" w:hAnsi="Cambria"/>
          <w:sz w:val="22"/>
          <w:szCs w:val="22"/>
        </w:rPr>
      </w:pPr>
    </w:p>
    <w:p w:rsidR="00827E0A" w:rsidRPr="00EE6860" w:rsidRDefault="00827E0A" w:rsidP="00EE6860">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EE6860">
        <w:rPr>
          <w:rFonts w:ascii="Cambria" w:hAnsi="Cambria"/>
          <w:b/>
          <w:sz w:val="22"/>
          <w:szCs w:val="22"/>
        </w:rPr>
        <w:t>1</w:t>
      </w:r>
      <w:r w:rsidR="004F3BD4">
        <w:rPr>
          <w:rFonts w:ascii="Cambria" w:hAnsi="Cambria"/>
          <w:b/>
          <w:sz w:val="22"/>
          <w:szCs w:val="22"/>
        </w:rPr>
        <w:t>6</w:t>
      </w:r>
      <w:r w:rsidRPr="00EE6860">
        <w:rPr>
          <w:rFonts w:ascii="Cambria" w:hAnsi="Cambria"/>
          <w:b/>
          <w:sz w:val="22"/>
          <w:szCs w:val="22"/>
        </w:rPr>
        <w:t xml:space="preserve">. ZABEZPIECZENIE NALEŻYTEGO WYKONANIA UMOWY </w:t>
      </w:r>
    </w:p>
    <w:p w:rsidR="00EE6860" w:rsidRDefault="00EE6860" w:rsidP="00827E0A">
      <w:pPr>
        <w:spacing w:line="360" w:lineRule="auto"/>
        <w:ind w:left="567" w:hanging="283"/>
        <w:jc w:val="both"/>
        <w:rPr>
          <w:rFonts w:ascii="Cambria" w:hAnsi="Cambria"/>
          <w:sz w:val="22"/>
          <w:szCs w:val="22"/>
        </w:rPr>
      </w:pPr>
    </w:p>
    <w:p w:rsidR="00827E0A" w:rsidRPr="001E6A1E" w:rsidRDefault="00827E0A" w:rsidP="002F3C33">
      <w:pPr>
        <w:pStyle w:val="Akapitzlist"/>
        <w:numPr>
          <w:ilvl w:val="0"/>
          <w:numId w:val="29"/>
        </w:numPr>
        <w:tabs>
          <w:tab w:val="left" w:pos="284"/>
        </w:tabs>
        <w:spacing w:line="360" w:lineRule="auto"/>
        <w:ind w:left="284" w:hanging="284"/>
        <w:jc w:val="both"/>
        <w:rPr>
          <w:rFonts w:ascii="Cambria" w:hAnsi="Cambria"/>
          <w:sz w:val="22"/>
          <w:szCs w:val="22"/>
        </w:rPr>
      </w:pPr>
      <w:r w:rsidRPr="001E6A1E">
        <w:rPr>
          <w:rFonts w:ascii="Cambria" w:hAnsi="Cambria"/>
          <w:sz w:val="22"/>
          <w:szCs w:val="22"/>
        </w:rPr>
        <w:t xml:space="preserve">Wykonawca, którego oferta zostanie wybrana, zobowiązany będzie do wniesienia zabezpieczenia należytego wykonania umowy najpóźniej w dniu jej zawarcia, </w:t>
      </w:r>
      <w:r w:rsidRPr="001E6A1E">
        <w:rPr>
          <w:rFonts w:ascii="Cambria" w:hAnsi="Cambria"/>
          <w:sz w:val="22"/>
          <w:szCs w:val="22"/>
          <w:u w:val="single"/>
        </w:rPr>
        <w:t xml:space="preserve">w wysokości 5 % </w:t>
      </w:r>
      <w:r w:rsidRPr="001E6A1E">
        <w:rPr>
          <w:rFonts w:ascii="Cambria" w:hAnsi="Cambria"/>
          <w:sz w:val="22"/>
          <w:szCs w:val="22"/>
        </w:rPr>
        <w:t xml:space="preserve">ceny całkowitej brutto podanej w ofercie. </w:t>
      </w:r>
    </w:p>
    <w:p w:rsidR="001E6A1E" w:rsidRPr="001E6A1E" w:rsidRDefault="001E6A1E" w:rsidP="001E6A1E">
      <w:pPr>
        <w:pStyle w:val="Akapitzlist"/>
        <w:tabs>
          <w:tab w:val="left" w:pos="284"/>
        </w:tabs>
        <w:spacing w:line="360" w:lineRule="auto"/>
        <w:jc w:val="both"/>
        <w:rPr>
          <w:rFonts w:ascii="Cambria" w:hAnsi="Cambria"/>
          <w:sz w:val="22"/>
          <w:szCs w:val="22"/>
        </w:rPr>
      </w:pPr>
    </w:p>
    <w:p w:rsidR="00827E0A" w:rsidRPr="000159A4"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2.</w:t>
      </w:r>
      <w:r w:rsidRPr="000159A4">
        <w:rPr>
          <w:rFonts w:ascii="Cambria" w:hAnsi="Cambria"/>
          <w:sz w:val="22"/>
          <w:szCs w:val="22"/>
        </w:rPr>
        <w:tab/>
        <w:t xml:space="preserve">Zabezpieczenie może być wnoszone według wyboru Wykonawcy w jednej lub w kilku następujących formach: </w:t>
      </w:r>
    </w:p>
    <w:p w:rsidR="00827E0A" w:rsidRPr="000159A4" w:rsidRDefault="00827E0A" w:rsidP="00827E0A">
      <w:pPr>
        <w:spacing w:line="360" w:lineRule="auto"/>
        <w:ind w:left="567" w:hanging="283"/>
        <w:jc w:val="both"/>
        <w:rPr>
          <w:rFonts w:ascii="Cambria" w:hAnsi="Cambria"/>
          <w:sz w:val="22"/>
          <w:szCs w:val="22"/>
        </w:rPr>
      </w:pPr>
      <w:r w:rsidRPr="000159A4">
        <w:rPr>
          <w:rFonts w:ascii="Cambria" w:hAnsi="Cambria"/>
          <w:sz w:val="22"/>
          <w:szCs w:val="22"/>
        </w:rPr>
        <w:t>a)</w:t>
      </w:r>
      <w:r w:rsidRPr="000159A4">
        <w:rPr>
          <w:rFonts w:ascii="Cambria" w:hAnsi="Cambria"/>
          <w:sz w:val="22"/>
          <w:szCs w:val="22"/>
        </w:rPr>
        <w:tab/>
        <w:t xml:space="preserve">pieniądzu; </w:t>
      </w:r>
    </w:p>
    <w:p w:rsidR="00827E0A" w:rsidRPr="000159A4" w:rsidRDefault="00827E0A" w:rsidP="00827E0A">
      <w:pPr>
        <w:spacing w:line="360" w:lineRule="auto"/>
        <w:ind w:left="567" w:hanging="283"/>
        <w:jc w:val="both"/>
        <w:rPr>
          <w:rFonts w:ascii="Cambria" w:hAnsi="Cambria"/>
          <w:sz w:val="22"/>
          <w:szCs w:val="22"/>
        </w:rPr>
      </w:pPr>
      <w:r w:rsidRPr="000159A4">
        <w:rPr>
          <w:rFonts w:ascii="Cambria" w:hAnsi="Cambria"/>
          <w:sz w:val="22"/>
          <w:szCs w:val="22"/>
        </w:rPr>
        <w:t>b)</w:t>
      </w:r>
      <w:r w:rsidRPr="000159A4">
        <w:rPr>
          <w:rFonts w:ascii="Cambria" w:hAnsi="Cambria"/>
          <w:sz w:val="22"/>
          <w:szCs w:val="22"/>
        </w:rPr>
        <w:tab/>
        <w:t xml:space="preserve">poręczeniach bankowych lub poręczeniach spółdzielczej kasy oszczędnościowo-kredytowej, z tym że zobowiązanie kasy jest zawsze zobowiązaniem pieniężnym; </w:t>
      </w:r>
    </w:p>
    <w:p w:rsidR="00827E0A" w:rsidRPr="000159A4" w:rsidRDefault="00827E0A" w:rsidP="00827E0A">
      <w:pPr>
        <w:spacing w:line="360" w:lineRule="auto"/>
        <w:ind w:left="567" w:hanging="283"/>
        <w:jc w:val="both"/>
        <w:rPr>
          <w:rFonts w:ascii="Cambria" w:hAnsi="Cambria"/>
          <w:sz w:val="22"/>
          <w:szCs w:val="22"/>
        </w:rPr>
      </w:pPr>
      <w:r w:rsidRPr="000159A4">
        <w:rPr>
          <w:rFonts w:ascii="Cambria" w:hAnsi="Cambria"/>
          <w:sz w:val="22"/>
          <w:szCs w:val="22"/>
        </w:rPr>
        <w:t>c)</w:t>
      </w:r>
      <w:r w:rsidRPr="000159A4">
        <w:rPr>
          <w:rFonts w:ascii="Cambria" w:hAnsi="Cambria"/>
          <w:sz w:val="22"/>
          <w:szCs w:val="22"/>
        </w:rPr>
        <w:tab/>
        <w:t xml:space="preserve">gwarancjach bankowych; </w:t>
      </w:r>
    </w:p>
    <w:p w:rsidR="00827E0A" w:rsidRPr="000159A4" w:rsidRDefault="00827E0A" w:rsidP="00827E0A">
      <w:pPr>
        <w:spacing w:line="360" w:lineRule="auto"/>
        <w:ind w:left="567" w:hanging="283"/>
        <w:jc w:val="both"/>
        <w:rPr>
          <w:rFonts w:ascii="Cambria" w:hAnsi="Cambria"/>
          <w:sz w:val="22"/>
          <w:szCs w:val="22"/>
        </w:rPr>
      </w:pPr>
      <w:r w:rsidRPr="000159A4">
        <w:rPr>
          <w:rFonts w:ascii="Cambria" w:hAnsi="Cambria"/>
          <w:sz w:val="22"/>
          <w:szCs w:val="22"/>
        </w:rPr>
        <w:t>d)</w:t>
      </w:r>
      <w:r w:rsidRPr="000159A4">
        <w:rPr>
          <w:rFonts w:ascii="Cambria" w:hAnsi="Cambria"/>
          <w:sz w:val="22"/>
          <w:szCs w:val="22"/>
        </w:rPr>
        <w:tab/>
        <w:t xml:space="preserve">gwarancjach ubezpieczeniowych; </w:t>
      </w:r>
    </w:p>
    <w:p w:rsidR="00827E0A" w:rsidRPr="000159A4" w:rsidRDefault="00827E0A" w:rsidP="00827E0A">
      <w:pPr>
        <w:spacing w:line="360" w:lineRule="auto"/>
        <w:ind w:left="567" w:hanging="283"/>
        <w:rPr>
          <w:rFonts w:ascii="Cambria" w:hAnsi="Cambria"/>
          <w:sz w:val="22"/>
          <w:szCs w:val="22"/>
        </w:rPr>
      </w:pPr>
      <w:r w:rsidRPr="000159A4">
        <w:rPr>
          <w:rFonts w:ascii="Cambria" w:hAnsi="Cambria"/>
          <w:sz w:val="22"/>
          <w:szCs w:val="22"/>
        </w:rPr>
        <w:t>e)</w:t>
      </w:r>
      <w:r w:rsidRPr="000159A4">
        <w:rPr>
          <w:rFonts w:ascii="Cambria" w:hAnsi="Cambria"/>
          <w:sz w:val="22"/>
          <w:szCs w:val="22"/>
        </w:rPr>
        <w:tab/>
        <w:t xml:space="preserve">poręczeniach udzielanych przez podmioty, o których mowa wart. 6b ust. 5 </w:t>
      </w:r>
      <w:proofErr w:type="spellStart"/>
      <w:r w:rsidRPr="000159A4">
        <w:rPr>
          <w:rFonts w:ascii="Cambria" w:hAnsi="Cambria"/>
          <w:sz w:val="22"/>
          <w:szCs w:val="22"/>
        </w:rPr>
        <w:t>pkt</w:t>
      </w:r>
      <w:proofErr w:type="spellEnd"/>
      <w:r w:rsidRPr="000159A4">
        <w:rPr>
          <w:rFonts w:ascii="Cambria" w:hAnsi="Cambria"/>
          <w:sz w:val="22"/>
          <w:szCs w:val="22"/>
        </w:rPr>
        <w:t xml:space="preserve"> 2 ustawy z dnia 9 listopada 2000 r. o utworzeniu Polskiej Agencji Rozwoju Przedsiębiorczości (Dz. U. z 201</w:t>
      </w:r>
      <w:r w:rsidR="00FA2CB9">
        <w:rPr>
          <w:rFonts w:ascii="Cambria" w:hAnsi="Cambria"/>
          <w:sz w:val="22"/>
          <w:szCs w:val="22"/>
        </w:rPr>
        <w:t>8</w:t>
      </w:r>
      <w:r w:rsidRPr="000159A4">
        <w:rPr>
          <w:rFonts w:ascii="Cambria" w:hAnsi="Cambria"/>
          <w:sz w:val="22"/>
          <w:szCs w:val="22"/>
        </w:rPr>
        <w:t xml:space="preserve"> r., poz. </w:t>
      </w:r>
      <w:r w:rsidR="00FA2CB9">
        <w:rPr>
          <w:rFonts w:ascii="Cambria" w:hAnsi="Cambria"/>
          <w:sz w:val="22"/>
          <w:szCs w:val="22"/>
        </w:rPr>
        <w:t>110 ze zm.</w:t>
      </w:r>
      <w:r w:rsidRPr="000159A4">
        <w:rPr>
          <w:rFonts w:ascii="Cambria" w:hAnsi="Cambria"/>
          <w:sz w:val="22"/>
          <w:szCs w:val="22"/>
        </w:rPr>
        <w:t xml:space="preserve">). </w:t>
      </w:r>
    </w:p>
    <w:p w:rsidR="00827E0A" w:rsidRPr="000159A4" w:rsidRDefault="00827E0A" w:rsidP="004F3BD4">
      <w:pPr>
        <w:spacing w:line="360" w:lineRule="auto"/>
        <w:ind w:left="284" w:hanging="283"/>
        <w:jc w:val="both"/>
        <w:rPr>
          <w:rFonts w:ascii="Cambria" w:hAnsi="Cambria"/>
          <w:sz w:val="22"/>
          <w:szCs w:val="22"/>
        </w:rPr>
      </w:pPr>
      <w:r w:rsidRPr="000159A4">
        <w:rPr>
          <w:rFonts w:ascii="Cambria" w:hAnsi="Cambria"/>
          <w:sz w:val="22"/>
          <w:szCs w:val="22"/>
        </w:rPr>
        <w:lastRenderedPageBreak/>
        <w:t>3.</w:t>
      </w:r>
      <w:r w:rsidRPr="000159A4">
        <w:rPr>
          <w:rFonts w:ascii="Cambria" w:hAnsi="Cambria"/>
          <w:sz w:val="22"/>
          <w:szCs w:val="22"/>
        </w:rPr>
        <w:tab/>
        <w:t xml:space="preserve">Zamawiający nie wyraża zgody na wniesienie zabezpieczenia w formach określonych art. 148 ust. 2 ustawy </w:t>
      </w:r>
      <w:proofErr w:type="spellStart"/>
      <w:r w:rsidRPr="000159A4">
        <w:rPr>
          <w:rFonts w:ascii="Cambria" w:hAnsi="Cambria"/>
          <w:sz w:val="22"/>
          <w:szCs w:val="22"/>
        </w:rPr>
        <w:t>Pzp</w:t>
      </w:r>
      <w:proofErr w:type="spellEnd"/>
      <w:r w:rsidRPr="000159A4">
        <w:rPr>
          <w:rFonts w:ascii="Cambria" w:hAnsi="Cambria"/>
          <w:sz w:val="22"/>
          <w:szCs w:val="22"/>
        </w:rPr>
        <w:t xml:space="preserve">. </w:t>
      </w:r>
    </w:p>
    <w:p w:rsidR="00827E0A"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4.</w:t>
      </w:r>
      <w:r w:rsidRPr="000159A4">
        <w:rPr>
          <w:rFonts w:ascii="Cambria" w:hAnsi="Cambria"/>
          <w:sz w:val="22"/>
          <w:szCs w:val="22"/>
        </w:rPr>
        <w:tab/>
        <w:t xml:space="preserve">W przypadku wniesienia zabezpieczenia w formie pieniężnej, Wykonawca obowiązany jest wpłacić kwotę zabezpieczenia na rachunek bankowy Zamawiającego: </w:t>
      </w:r>
    </w:p>
    <w:p w:rsidR="00827E0A" w:rsidRPr="006C6EE5" w:rsidRDefault="00827E0A" w:rsidP="004F3BD4">
      <w:pPr>
        <w:spacing w:line="360" w:lineRule="auto"/>
        <w:ind w:left="284" w:hanging="284"/>
        <w:jc w:val="both"/>
        <w:rPr>
          <w:rFonts w:ascii="Cambria" w:hAnsi="Cambria"/>
          <w:color w:val="FF0000"/>
          <w:sz w:val="22"/>
          <w:szCs w:val="22"/>
        </w:rPr>
      </w:pPr>
      <w:r>
        <w:rPr>
          <w:rFonts w:ascii="Cambria" w:hAnsi="Cambria"/>
          <w:sz w:val="22"/>
          <w:szCs w:val="22"/>
        </w:rPr>
        <w:t xml:space="preserve">       n</w:t>
      </w:r>
      <w:r w:rsidRPr="000159A4">
        <w:rPr>
          <w:rFonts w:ascii="Cambria" w:hAnsi="Cambria"/>
          <w:sz w:val="22"/>
          <w:szCs w:val="22"/>
        </w:rPr>
        <w:t xml:space="preserve">r </w:t>
      </w:r>
      <w:r w:rsidR="007B5B22">
        <w:rPr>
          <w:rFonts w:ascii="Cambria" w:hAnsi="Cambria"/>
          <w:sz w:val="22"/>
          <w:szCs w:val="22"/>
        </w:rPr>
        <w:t>15 1050 1793 1000 0090 3162 6956</w:t>
      </w:r>
      <w:r w:rsidRPr="000159A4">
        <w:rPr>
          <w:rFonts w:ascii="Cambria" w:hAnsi="Cambria"/>
          <w:sz w:val="22"/>
          <w:szCs w:val="22"/>
        </w:rPr>
        <w:t xml:space="preserve">, z dopiskiem </w:t>
      </w:r>
      <w:r>
        <w:rPr>
          <w:rFonts w:ascii="Cambria" w:hAnsi="Cambria"/>
          <w:sz w:val="22"/>
          <w:szCs w:val="22"/>
        </w:rPr>
        <w:t>„Zabezpieczenie należytego wykonania umowy –</w:t>
      </w:r>
      <w:r w:rsidRPr="000159A4">
        <w:rPr>
          <w:rFonts w:ascii="Cambria" w:hAnsi="Cambria"/>
          <w:sz w:val="22"/>
          <w:szCs w:val="22"/>
        </w:rPr>
        <w:t xml:space="preserve">postępowanie nr </w:t>
      </w:r>
      <w:r w:rsidR="004F3BD4">
        <w:rPr>
          <w:rFonts w:ascii="Cambria" w:hAnsi="Cambria"/>
          <w:sz w:val="22"/>
          <w:szCs w:val="22"/>
        </w:rPr>
        <w:t>DPS.271.</w:t>
      </w:r>
      <w:r w:rsidR="00FA2CB9">
        <w:rPr>
          <w:rFonts w:ascii="Cambria" w:hAnsi="Cambria"/>
          <w:sz w:val="22"/>
          <w:szCs w:val="22"/>
        </w:rPr>
        <w:t>22</w:t>
      </w:r>
      <w:r w:rsidR="004F3BD4">
        <w:rPr>
          <w:rFonts w:ascii="Cambria" w:hAnsi="Cambria"/>
          <w:sz w:val="22"/>
          <w:szCs w:val="22"/>
        </w:rPr>
        <w:t>.201</w:t>
      </w:r>
      <w:r w:rsidR="00FA2CB9">
        <w:rPr>
          <w:rFonts w:ascii="Cambria" w:hAnsi="Cambria"/>
          <w:sz w:val="22"/>
          <w:szCs w:val="22"/>
        </w:rPr>
        <w:t>8”</w:t>
      </w:r>
    </w:p>
    <w:p w:rsidR="00827E0A" w:rsidRPr="000159A4"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5.</w:t>
      </w:r>
      <w:r w:rsidRPr="000159A4">
        <w:rPr>
          <w:rFonts w:ascii="Cambria" w:hAnsi="Cambria"/>
          <w:sz w:val="22"/>
          <w:szCs w:val="22"/>
        </w:rPr>
        <w:tab/>
        <w:t xml:space="preserve">Przed podpisaniem umowy, Wykonawca wnosi całą kwotę zabezpieczenia . </w:t>
      </w:r>
    </w:p>
    <w:p w:rsidR="00827E0A" w:rsidRPr="000159A4"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6.</w:t>
      </w:r>
      <w:r w:rsidRPr="000159A4">
        <w:rPr>
          <w:rFonts w:ascii="Cambria" w:hAnsi="Cambria"/>
          <w:sz w:val="22"/>
          <w:szCs w:val="22"/>
        </w:rPr>
        <w:tab/>
        <w:t xml:space="preserve">W przypadku wniesienia zabezpieczenia w formie pieniężnej Zamawiający przechowa je na oprocentowanym rachunku bankowym. </w:t>
      </w:r>
    </w:p>
    <w:p w:rsidR="00827E0A" w:rsidRPr="000159A4"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7.</w:t>
      </w:r>
      <w:r w:rsidRPr="000159A4">
        <w:rPr>
          <w:rFonts w:ascii="Cambria" w:hAnsi="Cambria"/>
          <w:sz w:val="22"/>
          <w:szCs w:val="22"/>
        </w:rPr>
        <w:tab/>
        <w:t>W przypadku wniesienia zabezpieczenia należytego wykonania umowy w innej formie niż pieniężna, oryginał/-y dokumentu/-ów (obejmującego/-</w:t>
      </w:r>
      <w:proofErr w:type="spellStart"/>
      <w:r w:rsidRPr="000159A4">
        <w:rPr>
          <w:rFonts w:ascii="Cambria" w:hAnsi="Cambria"/>
          <w:sz w:val="22"/>
          <w:szCs w:val="22"/>
        </w:rPr>
        <w:t>ych</w:t>
      </w:r>
      <w:proofErr w:type="spellEnd"/>
      <w:r w:rsidRPr="000159A4">
        <w:rPr>
          <w:rFonts w:ascii="Cambria" w:hAnsi="Cambria"/>
          <w:sz w:val="22"/>
          <w:szCs w:val="22"/>
        </w:rPr>
        <w:t xml:space="preserve"> cały okres wykonania umowy,  muszą być zdeponowane u Zamawiającego przed podpisaniem umowy. </w:t>
      </w:r>
    </w:p>
    <w:p w:rsidR="00827E0A" w:rsidRPr="000159A4"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8.</w:t>
      </w:r>
      <w:r w:rsidRPr="000159A4">
        <w:rPr>
          <w:rFonts w:ascii="Cambria" w:hAnsi="Cambria"/>
          <w:sz w:val="22"/>
          <w:szCs w:val="22"/>
        </w:rPr>
        <w:tab/>
        <w:t xml:space="preserve">Wnoszona gwarancja bankowa lub ubezpieczeniowa musi być: samoistna, nieodwołalna, bezwarunkowa i płatna na pierwsze żądanie każdej kwoty wskazanej we wniosku </w:t>
      </w:r>
      <w:r w:rsidR="004F3BD4">
        <w:rPr>
          <w:rFonts w:ascii="Cambria" w:hAnsi="Cambria"/>
          <w:sz w:val="22"/>
          <w:szCs w:val="22"/>
        </w:rPr>
        <w:t xml:space="preserve">                              </w:t>
      </w:r>
      <w:r w:rsidRPr="000159A4">
        <w:rPr>
          <w:rFonts w:ascii="Cambria" w:hAnsi="Cambria"/>
          <w:sz w:val="22"/>
          <w:szCs w:val="22"/>
        </w:rPr>
        <w:t xml:space="preserve">o płatność. </w:t>
      </w:r>
    </w:p>
    <w:p w:rsidR="00DC0AAE" w:rsidRDefault="00DC0AAE" w:rsidP="004F3BD4">
      <w:pPr>
        <w:spacing w:line="360" w:lineRule="auto"/>
        <w:ind w:left="284" w:hanging="284"/>
        <w:jc w:val="both"/>
        <w:rPr>
          <w:rFonts w:ascii="Cambria" w:hAnsi="Cambria"/>
          <w:sz w:val="22"/>
          <w:szCs w:val="22"/>
        </w:rPr>
      </w:pPr>
    </w:p>
    <w:p w:rsidR="00827E0A" w:rsidRPr="000159A4" w:rsidRDefault="00827E0A" w:rsidP="004F3BD4">
      <w:pPr>
        <w:spacing w:line="360" w:lineRule="auto"/>
        <w:ind w:left="284" w:hanging="284"/>
        <w:jc w:val="both"/>
        <w:rPr>
          <w:rFonts w:ascii="Cambria" w:hAnsi="Cambria"/>
          <w:sz w:val="22"/>
          <w:szCs w:val="22"/>
        </w:rPr>
      </w:pPr>
      <w:r w:rsidRPr="000159A4">
        <w:rPr>
          <w:rFonts w:ascii="Cambria" w:hAnsi="Cambria"/>
          <w:sz w:val="22"/>
          <w:szCs w:val="22"/>
        </w:rPr>
        <w:t>9.</w:t>
      </w:r>
      <w:r w:rsidRPr="000159A4">
        <w:rPr>
          <w:rFonts w:ascii="Cambria" w:hAnsi="Cambria"/>
          <w:sz w:val="22"/>
          <w:szCs w:val="22"/>
        </w:rPr>
        <w:tab/>
        <w:t xml:space="preserve">W przypadku, gdy zabezpieczenie, będzie wnoszone w formie innej niż pieniądz, Zamawiający zastrzega sobie prawo do akceptacji projektu ww. dokumentu. </w:t>
      </w:r>
    </w:p>
    <w:p w:rsidR="00827E0A" w:rsidRDefault="00827E0A" w:rsidP="00827E0A">
      <w:pPr>
        <w:pStyle w:val="Akapitzlist"/>
        <w:spacing w:line="360" w:lineRule="auto"/>
        <w:ind w:left="284"/>
        <w:jc w:val="both"/>
        <w:rPr>
          <w:rFonts w:ascii="Cambria" w:hAnsi="Cambria"/>
          <w:sz w:val="22"/>
          <w:szCs w:val="22"/>
          <w:u w:val="single"/>
        </w:rPr>
      </w:pPr>
      <w:r w:rsidRPr="004F3BD4">
        <w:rPr>
          <w:rFonts w:ascii="Cambria" w:hAnsi="Cambria"/>
          <w:sz w:val="22"/>
          <w:szCs w:val="22"/>
          <w:u w:val="single"/>
        </w:rPr>
        <w:t xml:space="preserve"> Zamawiający zwróci zabezpieczenie w terminie 30 dni od dnia zakończenia umowy. </w:t>
      </w:r>
    </w:p>
    <w:p w:rsidR="00AE59AA" w:rsidRPr="004F3BD4" w:rsidRDefault="00AE59AA" w:rsidP="00827E0A">
      <w:pPr>
        <w:pStyle w:val="Akapitzlist"/>
        <w:spacing w:line="360" w:lineRule="auto"/>
        <w:ind w:left="284"/>
        <w:jc w:val="both"/>
        <w:rPr>
          <w:rFonts w:ascii="Cambria" w:hAnsi="Cambria"/>
          <w:sz w:val="22"/>
          <w:szCs w:val="22"/>
          <w:u w:val="single"/>
        </w:rPr>
      </w:pPr>
    </w:p>
    <w:p w:rsidR="00827E0A" w:rsidRPr="004F3BD4" w:rsidRDefault="00827E0A" w:rsidP="004F3BD4">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4F3BD4">
        <w:rPr>
          <w:rFonts w:ascii="Cambria" w:hAnsi="Cambria"/>
          <w:b/>
          <w:sz w:val="22"/>
          <w:szCs w:val="22"/>
        </w:rPr>
        <w:t>1</w:t>
      </w:r>
      <w:r w:rsidR="004F3BD4">
        <w:rPr>
          <w:rFonts w:ascii="Cambria" w:hAnsi="Cambria"/>
          <w:b/>
          <w:sz w:val="22"/>
          <w:szCs w:val="22"/>
        </w:rPr>
        <w:t>7</w:t>
      </w:r>
      <w:r w:rsidRPr="004F3BD4">
        <w:rPr>
          <w:rFonts w:ascii="Cambria" w:hAnsi="Cambria"/>
          <w:b/>
          <w:sz w:val="22"/>
          <w:szCs w:val="22"/>
        </w:rPr>
        <w:t xml:space="preserve">. ISTOTNE DLA STRON POSTANOWIENIA, KTÓRE ZOSTANĄ WPROWADZONE DO TREŚCI ZAWIERANEJ UMOWY W SPRAWIE ZAMÓWIENIA PUBLICZNEGO </w:t>
      </w:r>
    </w:p>
    <w:p w:rsidR="00DC0AAE" w:rsidRDefault="00DC0AAE" w:rsidP="004F3BD4">
      <w:pPr>
        <w:spacing w:line="360" w:lineRule="auto"/>
        <w:jc w:val="both"/>
        <w:rPr>
          <w:rFonts w:ascii="Cambria" w:hAnsi="Cambria"/>
          <w:sz w:val="22"/>
          <w:szCs w:val="22"/>
        </w:rPr>
      </w:pPr>
    </w:p>
    <w:p w:rsidR="00827E0A" w:rsidRPr="00741898" w:rsidRDefault="00827E0A" w:rsidP="004F3BD4">
      <w:pPr>
        <w:spacing w:line="360" w:lineRule="auto"/>
        <w:jc w:val="both"/>
        <w:rPr>
          <w:rFonts w:ascii="Cambria" w:hAnsi="Cambria"/>
          <w:sz w:val="22"/>
          <w:szCs w:val="22"/>
        </w:rPr>
      </w:pPr>
      <w:r w:rsidRPr="00741898">
        <w:rPr>
          <w:rFonts w:ascii="Cambria" w:hAnsi="Cambria"/>
          <w:sz w:val="22"/>
          <w:szCs w:val="22"/>
        </w:rPr>
        <w:t xml:space="preserve">1. Wszelkie istotne dla stron postanowienia zawiera wzór umowy stanowiący załącznik do SIWZ stanowiąc jej integralną część. </w:t>
      </w:r>
    </w:p>
    <w:p w:rsidR="00827E0A" w:rsidRPr="00741898" w:rsidRDefault="00827E0A" w:rsidP="004F3BD4">
      <w:pPr>
        <w:spacing w:line="360" w:lineRule="auto"/>
        <w:ind w:left="567" w:hanging="567"/>
        <w:jc w:val="both"/>
        <w:rPr>
          <w:rFonts w:ascii="Cambria" w:hAnsi="Cambria"/>
          <w:sz w:val="22"/>
          <w:szCs w:val="22"/>
        </w:rPr>
      </w:pPr>
      <w:r w:rsidRPr="00741898">
        <w:rPr>
          <w:rFonts w:ascii="Cambria" w:hAnsi="Cambria"/>
          <w:sz w:val="22"/>
          <w:szCs w:val="22"/>
        </w:rPr>
        <w:t xml:space="preserve">2. Umowa zostanie zawarta na podstawie złożonej oferty Wykonawcy. </w:t>
      </w:r>
    </w:p>
    <w:p w:rsidR="00827E0A" w:rsidRPr="00741898" w:rsidRDefault="00827E0A" w:rsidP="004F3BD4">
      <w:pPr>
        <w:spacing w:line="360" w:lineRule="auto"/>
        <w:jc w:val="both"/>
        <w:rPr>
          <w:rFonts w:ascii="Cambria" w:hAnsi="Cambria"/>
          <w:sz w:val="22"/>
          <w:szCs w:val="22"/>
        </w:rPr>
      </w:pPr>
      <w:r w:rsidRPr="00741898">
        <w:rPr>
          <w:rFonts w:ascii="Cambria" w:hAnsi="Cambria"/>
          <w:sz w:val="22"/>
          <w:szCs w:val="22"/>
        </w:rPr>
        <w:t xml:space="preserve">3.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 </w:t>
      </w:r>
    </w:p>
    <w:p w:rsidR="004F3BD4" w:rsidRDefault="004F3BD4" w:rsidP="00827E0A">
      <w:pPr>
        <w:spacing w:line="360" w:lineRule="auto"/>
        <w:ind w:left="567" w:hanging="283"/>
        <w:jc w:val="both"/>
        <w:rPr>
          <w:rFonts w:ascii="Cambria" w:hAnsi="Cambria"/>
          <w:sz w:val="22"/>
          <w:szCs w:val="22"/>
        </w:rPr>
      </w:pPr>
    </w:p>
    <w:p w:rsidR="00827E0A" w:rsidRPr="004F3BD4" w:rsidRDefault="00827E0A" w:rsidP="004F3BD4">
      <w:pPr>
        <w:pBdr>
          <w:top w:val="single" w:sz="4" w:space="1" w:color="auto" w:shadow="1"/>
          <w:left w:val="single" w:sz="4" w:space="4" w:color="auto" w:shadow="1"/>
          <w:bottom w:val="single" w:sz="4" w:space="1" w:color="auto" w:shadow="1"/>
          <w:right w:val="single" w:sz="4" w:space="4" w:color="auto" w:shadow="1"/>
        </w:pBdr>
        <w:spacing w:line="360" w:lineRule="auto"/>
        <w:ind w:left="426" w:hanging="567"/>
        <w:jc w:val="both"/>
        <w:rPr>
          <w:rFonts w:ascii="Cambria" w:hAnsi="Cambria"/>
          <w:b/>
          <w:sz w:val="22"/>
          <w:szCs w:val="22"/>
        </w:rPr>
      </w:pPr>
      <w:r w:rsidRPr="004F3BD4">
        <w:rPr>
          <w:rFonts w:ascii="Cambria" w:hAnsi="Cambria"/>
          <w:b/>
          <w:sz w:val="22"/>
          <w:szCs w:val="22"/>
        </w:rPr>
        <w:t>1</w:t>
      </w:r>
      <w:r w:rsidR="004F3BD4" w:rsidRPr="004F3BD4">
        <w:rPr>
          <w:rFonts w:ascii="Cambria" w:hAnsi="Cambria"/>
          <w:b/>
          <w:sz w:val="22"/>
          <w:szCs w:val="22"/>
        </w:rPr>
        <w:t>8</w:t>
      </w:r>
      <w:r w:rsidRPr="004F3BD4">
        <w:rPr>
          <w:rFonts w:ascii="Cambria" w:hAnsi="Cambria"/>
          <w:b/>
          <w:sz w:val="22"/>
          <w:szCs w:val="22"/>
        </w:rPr>
        <w:t xml:space="preserve">. POUCZENIE O ŚRODKACH OCHRONY PRAWNEJ PRZYSŁUGUJĄCE WYKONAWCY </w:t>
      </w:r>
      <w:r w:rsidR="004F3BD4">
        <w:rPr>
          <w:rFonts w:ascii="Cambria" w:hAnsi="Cambria"/>
          <w:b/>
          <w:sz w:val="22"/>
          <w:szCs w:val="22"/>
        </w:rPr>
        <w:t xml:space="preserve">                        </w:t>
      </w:r>
      <w:r w:rsidRPr="004F3BD4">
        <w:rPr>
          <w:rFonts w:ascii="Cambria" w:hAnsi="Cambria"/>
          <w:b/>
          <w:sz w:val="22"/>
          <w:szCs w:val="22"/>
        </w:rPr>
        <w:t xml:space="preserve">W TOKU POSTĘPOWANIA O ZMÓWIENIE PUBLICZNE. </w:t>
      </w:r>
    </w:p>
    <w:p w:rsidR="004F3BD4" w:rsidRDefault="004F3BD4" w:rsidP="00827E0A">
      <w:pPr>
        <w:spacing w:line="360" w:lineRule="auto"/>
        <w:ind w:left="567" w:hanging="283"/>
        <w:jc w:val="both"/>
        <w:rPr>
          <w:rFonts w:ascii="Cambria" w:hAnsi="Cambria"/>
          <w:sz w:val="22"/>
          <w:szCs w:val="22"/>
        </w:rPr>
      </w:pPr>
    </w:p>
    <w:p w:rsidR="00827E0A" w:rsidRPr="00741898" w:rsidRDefault="00827E0A" w:rsidP="004F3BD4">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Środki ochrony prawnej przysługują wykonawcy, a także innemu podmiotowi, jeżeli ma lub miał interes w uzyskaniu danego zamówienia oraz poniósł lub może ponieść szkodę </w:t>
      </w:r>
      <w:r w:rsidR="004F3BD4">
        <w:rPr>
          <w:rFonts w:ascii="Cambria" w:hAnsi="Cambria"/>
          <w:sz w:val="22"/>
          <w:szCs w:val="22"/>
        </w:rPr>
        <w:t xml:space="preserve">                           </w:t>
      </w:r>
      <w:r w:rsidRPr="00741898">
        <w:rPr>
          <w:rFonts w:ascii="Cambria" w:hAnsi="Cambria"/>
          <w:sz w:val="22"/>
          <w:szCs w:val="22"/>
        </w:rPr>
        <w:t xml:space="preserve">w wyniku naruszenia przez zamawiającego przepisów niniejszej ustawy. </w:t>
      </w:r>
    </w:p>
    <w:p w:rsidR="00827E0A" w:rsidRPr="00741898" w:rsidRDefault="00827E0A" w:rsidP="004F3BD4">
      <w:pPr>
        <w:tabs>
          <w:tab w:val="left" w:pos="284"/>
        </w:tabs>
        <w:spacing w:line="360" w:lineRule="auto"/>
        <w:ind w:left="284" w:hanging="284"/>
        <w:jc w:val="both"/>
        <w:rPr>
          <w:rFonts w:ascii="Cambria" w:hAnsi="Cambria"/>
          <w:sz w:val="22"/>
          <w:szCs w:val="22"/>
        </w:rPr>
      </w:pPr>
      <w:r w:rsidRPr="00741898">
        <w:rPr>
          <w:rFonts w:ascii="Cambria" w:hAnsi="Cambria"/>
          <w:sz w:val="22"/>
          <w:szCs w:val="22"/>
        </w:rPr>
        <w:lastRenderedPageBreak/>
        <w:t>2.</w:t>
      </w:r>
      <w:r w:rsidRPr="00741898">
        <w:rPr>
          <w:rFonts w:ascii="Cambria" w:hAnsi="Cambria"/>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 </w:t>
      </w:r>
    </w:p>
    <w:p w:rsidR="00827E0A" w:rsidRPr="00741898" w:rsidRDefault="00827E0A" w:rsidP="004F3BD4">
      <w:pPr>
        <w:spacing w:line="360" w:lineRule="auto"/>
        <w:ind w:left="284" w:hanging="284"/>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Odwołanie przysługuje wyłącznie wobec czynności: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wyboru trybu negocjacji bez ogłoszenia, zamówienia z wolnej ręki lub zapytania o cenę;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określenia warunków udziału w postępowaniu;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c)</w:t>
      </w:r>
      <w:r w:rsidRPr="00741898">
        <w:rPr>
          <w:rFonts w:ascii="Cambria" w:hAnsi="Cambria"/>
          <w:sz w:val="22"/>
          <w:szCs w:val="22"/>
        </w:rPr>
        <w:tab/>
        <w:t xml:space="preserve">wykluczenia odwołującego z postępowania o udzielenie zamówienia;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d)</w:t>
      </w:r>
      <w:r w:rsidRPr="00741898">
        <w:rPr>
          <w:rFonts w:ascii="Cambria" w:hAnsi="Cambria"/>
          <w:sz w:val="22"/>
          <w:szCs w:val="22"/>
        </w:rPr>
        <w:tab/>
        <w:t xml:space="preserve">odrzucenia oferty odwołującego;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e)</w:t>
      </w:r>
      <w:r w:rsidRPr="00741898">
        <w:rPr>
          <w:rFonts w:ascii="Cambria" w:hAnsi="Cambria"/>
          <w:sz w:val="22"/>
          <w:szCs w:val="22"/>
        </w:rPr>
        <w:tab/>
        <w:t xml:space="preserve">opisu przedmiotu zamówienia;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f)</w:t>
      </w:r>
      <w:r w:rsidRPr="00741898">
        <w:rPr>
          <w:rFonts w:ascii="Cambria" w:hAnsi="Cambria"/>
          <w:sz w:val="22"/>
          <w:szCs w:val="22"/>
        </w:rPr>
        <w:tab/>
        <w:t xml:space="preserve">wyboru najkorzystniejszej oferty. </w:t>
      </w:r>
    </w:p>
    <w:p w:rsidR="00827E0A" w:rsidRPr="00741898" w:rsidRDefault="00827E0A" w:rsidP="004F3BD4">
      <w:pPr>
        <w:spacing w:line="360" w:lineRule="auto"/>
        <w:ind w:left="284" w:hanging="284"/>
        <w:jc w:val="both"/>
        <w:rPr>
          <w:rFonts w:ascii="Cambria" w:hAnsi="Cambria"/>
          <w:sz w:val="22"/>
          <w:szCs w:val="22"/>
        </w:rPr>
      </w:pPr>
      <w:r w:rsidRPr="00741898">
        <w:rPr>
          <w:rFonts w:ascii="Cambria" w:hAnsi="Cambria"/>
          <w:sz w:val="22"/>
          <w:szCs w:val="22"/>
        </w:rPr>
        <w:t>4.</w:t>
      </w:r>
      <w:r w:rsidRPr="00741898">
        <w:rPr>
          <w:rFonts w:ascii="Cambria" w:hAnsi="Cambria"/>
          <w:sz w:val="22"/>
          <w:szCs w:val="22"/>
        </w:rPr>
        <w:tab/>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827E0A" w:rsidRPr="00741898" w:rsidRDefault="00827E0A" w:rsidP="004F3BD4">
      <w:pPr>
        <w:spacing w:line="360" w:lineRule="auto"/>
        <w:ind w:left="284" w:hanging="284"/>
        <w:jc w:val="both"/>
        <w:rPr>
          <w:rFonts w:ascii="Cambria" w:hAnsi="Cambria"/>
          <w:sz w:val="22"/>
          <w:szCs w:val="22"/>
        </w:rPr>
      </w:pPr>
      <w:r w:rsidRPr="00741898">
        <w:rPr>
          <w:rFonts w:ascii="Cambria" w:hAnsi="Cambria"/>
          <w:sz w:val="22"/>
          <w:szCs w:val="22"/>
        </w:rPr>
        <w:t>5.</w:t>
      </w:r>
      <w:r w:rsidRPr="00741898">
        <w:rPr>
          <w:rFonts w:ascii="Cambria" w:hAnsi="Cambria"/>
          <w:sz w:val="22"/>
          <w:szCs w:val="22"/>
        </w:rPr>
        <w:tab/>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827E0A" w:rsidRPr="00741898" w:rsidRDefault="00827E0A" w:rsidP="004F3BD4">
      <w:pPr>
        <w:spacing w:line="360" w:lineRule="auto"/>
        <w:ind w:left="284" w:hanging="284"/>
        <w:jc w:val="both"/>
        <w:rPr>
          <w:rFonts w:ascii="Cambria" w:hAnsi="Cambria"/>
          <w:sz w:val="22"/>
          <w:szCs w:val="22"/>
        </w:rPr>
      </w:pPr>
      <w:r w:rsidRPr="00741898">
        <w:rPr>
          <w:rFonts w:ascii="Cambria" w:hAnsi="Cambria"/>
          <w:sz w:val="22"/>
          <w:szCs w:val="22"/>
        </w:rPr>
        <w:t>6.</w:t>
      </w:r>
      <w:r w:rsidRPr="00741898">
        <w:rPr>
          <w:rFonts w:ascii="Cambria" w:hAnsi="Cambria"/>
          <w:sz w:val="22"/>
          <w:szCs w:val="22"/>
        </w:rPr>
        <w:tab/>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t>7.</w:t>
      </w:r>
      <w:r w:rsidRPr="00741898">
        <w:rPr>
          <w:rFonts w:ascii="Cambria" w:hAnsi="Cambria"/>
          <w:sz w:val="22"/>
          <w:szCs w:val="22"/>
        </w:rPr>
        <w:tab/>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t>8.</w:t>
      </w:r>
      <w:r w:rsidRPr="00741898">
        <w:rPr>
          <w:rFonts w:ascii="Cambria" w:hAnsi="Cambria"/>
          <w:sz w:val="22"/>
          <w:szCs w:val="22"/>
        </w:rPr>
        <w:tab/>
        <w:t xml:space="preserve">W przypadku uznania zasadności przekazanej informacji zamawiający powtarza czynność albo dokonuje czynności zaniechanej, informując o tym wykonawców w sposób przewidziany w ustawie dla tej czynności.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t>9.</w:t>
      </w:r>
      <w:r w:rsidRPr="00741898">
        <w:rPr>
          <w:rFonts w:ascii="Cambria" w:hAnsi="Cambria"/>
          <w:sz w:val="22"/>
          <w:szCs w:val="22"/>
        </w:rPr>
        <w:tab/>
        <w:t xml:space="preserve">Na czynności, o których mowa w pkt. 8, nie przysługuje odwołanie, z zastrzeżeniem art. 180 ust. 2.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t xml:space="preserve">10. Odwołanie wnosi się w terminie 5 dni od dnia przesłania informacji o czynności zamawiającego stanowiącej podstawę jego wniesienia - jeżeli zostały przesłane w sposób określony wart. 180 ust. 5 zdanie drugie albo w terminie 10 dni - jeżeli zostały przesłane w inny sposób.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lastRenderedPageBreak/>
        <w:t xml:space="preserve">11. Odwołanie wobec treści ogłoszenia o zamówieniu, a jeżeli postępowanie jest prowadzone w trybie </w:t>
      </w:r>
      <w:r>
        <w:rPr>
          <w:rFonts w:ascii="Cambria" w:hAnsi="Cambria"/>
          <w:sz w:val="22"/>
          <w:szCs w:val="22"/>
        </w:rPr>
        <w:t>przetargu nieograniczonego,</w:t>
      </w:r>
      <w:r w:rsidRPr="00741898">
        <w:rPr>
          <w:rFonts w:ascii="Cambria" w:hAnsi="Cambria"/>
          <w:sz w:val="22"/>
          <w:szCs w:val="22"/>
        </w:rPr>
        <w:t xml:space="preserve"> także wobec postanowień specyfikacji istotnych warunków zamówienia, wnosi się w terminie 5 dni od dnia zamieszczenia ogłoszenia w Biuletynie Zamówień Publicznych lub specyfikacji istotnych warunków zamówienia na stronie internetowej.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t xml:space="preserve">12. Odwołanie wobec czynności wnosi się w terminie 5 dni od dnia, w którym powzięto lub przy zachowaniu należytej staranności można było powziąć wiadomość o okolicznościach stanowiących podstawę jego wniesienia. </w:t>
      </w:r>
    </w:p>
    <w:p w:rsidR="00827E0A" w:rsidRPr="00741898" w:rsidRDefault="00827E0A" w:rsidP="00035436">
      <w:pPr>
        <w:spacing w:line="360" w:lineRule="auto"/>
        <w:ind w:left="284" w:hanging="284"/>
        <w:jc w:val="both"/>
        <w:rPr>
          <w:rFonts w:ascii="Cambria" w:hAnsi="Cambria"/>
          <w:sz w:val="22"/>
          <w:szCs w:val="22"/>
        </w:rPr>
      </w:pPr>
      <w:r w:rsidRPr="00741898">
        <w:rPr>
          <w:rFonts w:ascii="Cambria" w:hAnsi="Cambria"/>
          <w:sz w:val="22"/>
          <w:szCs w:val="22"/>
        </w:rPr>
        <w:t xml:space="preserve">13. Jeżeli zamawiający nie opublikował ogłoszenia o zamiarze zawarcia umowy lub mimo takiego obowiązku nie przesłał wykonawcy zawiadomienia o wyborze oferty najkorzystniejszej lub nie zaprosił wykonawcy do złożenia oferty w ramach dynamicznego systemu zakupów lub umowy ramowej, odwołanie wnosi się nie później niż w terminie: </w:t>
      </w:r>
    </w:p>
    <w:p w:rsidR="00DC0AAE"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1) 15 dni od dnia zamieszczenia w Biuletynie Zamówień Publicznych albo 30 dni od dnia publikacji w Dzienniku Urzędowym Unii Europejskiej ogłoszenia o udzieleniu </w:t>
      </w:r>
    </w:p>
    <w:p w:rsidR="00827E0A" w:rsidRPr="00741898" w:rsidRDefault="00827E0A" w:rsidP="00DC0AAE">
      <w:pPr>
        <w:spacing w:line="360" w:lineRule="auto"/>
        <w:ind w:left="567"/>
        <w:jc w:val="both"/>
        <w:rPr>
          <w:rFonts w:ascii="Cambria" w:hAnsi="Cambria"/>
          <w:sz w:val="22"/>
          <w:szCs w:val="22"/>
        </w:rPr>
      </w:pPr>
      <w:r w:rsidRPr="00741898">
        <w:rPr>
          <w:rFonts w:ascii="Cambria" w:hAnsi="Cambria"/>
          <w:sz w:val="22"/>
          <w:szCs w:val="22"/>
        </w:rPr>
        <w:t xml:space="preserve">zamówienia, a w przypadku udzielenia zamówienia w trybie negocjacji bez ogłoszenia, zamówienia z wolnej ręki albo zapytania o cenę - ogłoszenia o udzieleniu zamówienia </w:t>
      </w:r>
      <w:r w:rsidR="00AE59AA">
        <w:rPr>
          <w:rFonts w:ascii="Cambria" w:hAnsi="Cambria"/>
          <w:sz w:val="22"/>
          <w:szCs w:val="22"/>
        </w:rPr>
        <w:t xml:space="preserve">               </w:t>
      </w:r>
      <w:r w:rsidRPr="00741898">
        <w:rPr>
          <w:rFonts w:ascii="Cambria" w:hAnsi="Cambria"/>
          <w:sz w:val="22"/>
          <w:szCs w:val="22"/>
        </w:rPr>
        <w:t xml:space="preserve">z uzasadnieniem;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2) 6 miesięcy od dnia zawarcia umowy, jeżeli zamawiający: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opublikował w Dzienniku Urzędowym Unii Europejskiej ogłoszenia o udzieleniu zamówienia; albo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opublikował w Dzienniku Urzędowym Unii Europejskiej ogłoszenie o udzieleniu zamówienia, które nie zawiera uzasadnienia udzielenia zamówienia w trybie negocjacji bez ogłoszenia albo zamówienia z wolnej ręki;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3) 1 miesiąca od dnia zawarcia umowy, jeżeli zamawiający: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a)</w:t>
      </w:r>
      <w:r w:rsidRPr="00741898">
        <w:rPr>
          <w:rFonts w:ascii="Cambria" w:hAnsi="Cambria"/>
          <w:sz w:val="22"/>
          <w:szCs w:val="22"/>
        </w:rPr>
        <w:tab/>
        <w:t xml:space="preserve">nie zamieścił w Biuletynie Zamówień Publicznych ogłoszenia o udzieleniu zamówienia; albo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b)</w:t>
      </w:r>
      <w:r w:rsidRPr="00741898">
        <w:rPr>
          <w:rFonts w:ascii="Cambria" w:hAnsi="Cambria"/>
          <w:sz w:val="22"/>
          <w:szCs w:val="22"/>
        </w:rPr>
        <w:tab/>
        <w:t xml:space="preserve">zamieścił w Biuletynie Zamówień Publicznych ogłoszenie o udzieleniu zamówienia, które nie zawiera uzasadnienia udzielenia zamówienia w trybie negocjacji bez ogłoszenia, zamówienia z wolnej ręki albo zapytania o cenę. </w:t>
      </w:r>
    </w:p>
    <w:p w:rsidR="00827E0A" w:rsidRPr="00741898" w:rsidRDefault="00827E0A" w:rsidP="00035436">
      <w:pPr>
        <w:spacing w:line="360" w:lineRule="auto"/>
        <w:ind w:left="426" w:hanging="426"/>
        <w:jc w:val="both"/>
        <w:rPr>
          <w:rFonts w:ascii="Cambria" w:hAnsi="Cambria"/>
          <w:sz w:val="22"/>
          <w:szCs w:val="22"/>
        </w:rPr>
      </w:pPr>
      <w:r w:rsidRPr="00741898">
        <w:rPr>
          <w:rFonts w:ascii="Cambria" w:hAnsi="Cambria"/>
          <w:sz w:val="22"/>
          <w:szCs w:val="22"/>
        </w:rPr>
        <w:t xml:space="preserve">14. W przypadku wniesienia odwołania wobec treści ogłoszenia o zamówieniu lub postanowień specyfikacji istotnych warunków zamówienia zamawiający może przedłużyć termin składania ofert lub termin składania wniosków. </w:t>
      </w:r>
    </w:p>
    <w:p w:rsidR="00827E0A" w:rsidRPr="00741898" w:rsidRDefault="00827E0A" w:rsidP="00035436">
      <w:pPr>
        <w:spacing w:line="360" w:lineRule="auto"/>
        <w:ind w:left="426" w:hanging="426"/>
        <w:jc w:val="both"/>
        <w:rPr>
          <w:rFonts w:ascii="Cambria" w:hAnsi="Cambria"/>
          <w:sz w:val="22"/>
          <w:szCs w:val="22"/>
        </w:rPr>
      </w:pPr>
      <w:r w:rsidRPr="00741898">
        <w:rPr>
          <w:rFonts w:ascii="Cambria" w:hAnsi="Cambria"/>
          <w:sz w:val="22"/>
          <w:szCs w:val="22"/>
        </w:rPr>
        <w:t xml:space="preserve">15. W przypadku wniesienia odwołania po upływie terminu składania ofert bieg terminu związania ofertą ulega zawieszeniu do czasu ogłoszenia przez Izbę orzeczenia. </w:t>
      </w:r>
    </w:p>
    <w:p w:rsidR="00035436" w:rsidRDefault="00035436" w:rsidP="00827E0A">
      <w:pPr>
        <w:spacing w:line="360" w:lineRule="auto"/>
        <w:ind w:left="567" w:hanging="283"/>
        <w:jc w:val="both"/>
        <w:rPr>
          <w:rFonts w:ascii="Cambria" w:hAnsi="Cambria"/>
          <w:sz w:val="22"/>
          <w:szCs w:val="22"/>
        </w:rPr>
      </w:pPr>
    </w:p>
    <w:p w:rsidR="00827E0A" w:rsidRPr="00035436" w:rsidRDefault="00035436" w:rsidP="0003543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Pr>
          <w:rFonts w:ascii="Cambria" w:hAnsi="Cambria"/>
          <w:b/>
          <w:sz w:val="22"/>
          <w:szCs w:val="22"/>
        </w:rPr>
        <w:t>19</w:t>
      </w:r>
      <w:r w:rsidR="00827E0A" w:rsidRPr="00035436">
        <w:rPr>
          <w:rFonts w:ascii="Cambria" w:hAnsi="Cambria"/>
          <w:b/>
          <w:sz w:val="22"/>
          <w:szCs w:val="22"/>
        </w:rPr>
        <w:t xml:space="preserve">. OFERTY CZĘŚCIOWE </w:t>
      </w:r>
    </w:p>
    <w:p w:rsidR="00035436" w:rsidRDefault="00035436" w:rsidP="00035436">
      <w:pPr>
        <w:spacing w:line="360" w:lineRule="auto"/>
        <w:ind w:left="426" w:hanging="426"/>
        <w:jc w:val="both"/>
        <w:rPr>
          <w:rFonts w:ascii="Cambria" w:hAnsi="Cambria"/>
          <w:sz w:val="22"/>
          <w:szCs w:val="22"/>
        </w:rPr>
      </w:pPr>
    </w:p>
    <w:p w:rsidR="00827E0A" w:rsidRPr="00741898" w:rsidRDefault="00827E0A" w:rsidP="00035436">
      <w:pPr>
        <w:spacing w:line="360" w:lineRule="auto"/>
        <w:ind w:left="426" w:hanging="426"/>
        <w:jc w:val="both"/>
        <w:rPr>
          <w:rFonts w:ascii="Cambria" w:hAnsi="Cambria"/>
          <w:sz w:val="22"/>
          <w:szCs w:val="22"/>
        </w:rPr>
      </w:pPr>
      <w:r w:rsidRPr="00741898">
        <w:rPr>
          <w:rFonts w:ascii="Cambria" w:hAnsi="Cambria"/>
          <w:sz w:val="22"/>
          <w:szCs w:val="22"/>
        </w:rPr>
        <w:lastRenderedPageBreak/>
        <w:t>1</w:t>
      </w:r>
      <w:r w:rsidR="00035436">
        <w:rPr>
          <w:rFonts w:ascii="Cambria" w:hAnsi="Cambria"/>
          <w:sz w:val="22"/>
          <w:szCs w:val="22"/>
        </w:rPr>
        <w:t>.</w:t>
      </w:r>
      <w:r w:rsidRPr="00741898">
        <w:rPr>
          <w:rFonts w:ascii="Cambria" w:hAnsi="Cambria"/>
          <w:sz w:val="22"/>
          <w:szCs w:val="22"/>
        </w:rPr>
        <w:tab/>
        <w:t>Zamawiający</w:t>
      </w:r>
      <w:r>
        <w:rPr>
          <w:rFonts w:ascii="Cambria" w:hAnsi="Cambria"/>
          <w:sz w:val="22"/>
          <w:szCs w:val="22"/>
        </w:rPr>
        <w:t xml:space="preserve"> nie dopuszcza</w:t>
      </w:r>
      <w:r w:rsidRPr="00741898">
        <w:rPr>
          <w:rFonts w:ascii="Cambria" w:hAnsi="Cambria"/>
          <w:sz w:val="22"/>
          <w:szCs w:val="22"/>
        </w:rPr>
        <w:t xml:space="preserve"> składania ofert częściowych. </w:t>
      </w:r>
    </w:p>
    <w:p w:rsidR="00827E0A" w:rsidRPr="00741898" w:rsidRDefault="00827E0A" w:rsidP="00827E0A">
      <w:pPr>
        <w:spacing w:line="360" w:lineRule="auto"/>
        <w:ind w:left="567" w:hanging="283"/>
        <w:jc w:val="both"/>
        <w:rPr>
          <w:rFonts w:ascii="Cambria" w:hAnsi="Cambria"/>
          <w:sz w:val="22"/>
          <w:szCs w:val="22"/>
        </w:rPr>
      </w:pPr>
    </w:p>
    <w:p w:rsidR="00827E0A" w:rsidRPr="00035436" w:rsidRDefault="00827E0A" w:rsidP="0003543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rPr>
          <w:rFonts w:ascii="Cambria" w:hAnsi="Cambria"/>
          <w:b/>
          <w:sz w:val="22"/>
          <w:szCs w:val="22"/>
        </w:rPr>
      </w:pPr>
      <w:r w:rsidRPr="00035436">
        <w:rPr>
          <w:rFonts w:ascii="Cambria" w:hAnsi="Cambria"/>
          <w:b/>
          <w:sz w:val="22"/>
          <w:szCs w:val="22"/>
        </w:rPr>
        <w:t>2</w:t>
      </w:r>
      <w:r w:rsidR="00035436">
        <w:rPr>
          <w:rFonts w:ascii="Cambria" w:hAnsi="Cambria"/>
          <w:b/>
          <w:sz w:val="22"/>
          <w:szCs w:val="22"/>
        </w:rPr>
        <w:t>0</w:t>
      </w:r>
      <w:r w:rsidRPr="00035436">
        <w:rPr>
          <w:rFonts w:ascii="Cambria" w:hAnsi="Cambria"/>
          <w:b/>
          <w:sz w:val="22"/>
          <w:szCs w:val="22"/>
        </w:rPr>
        <w:t xml:space="preserve">. INFORMACJA o PRZEWIDYWANYCH ZAMÓWIENIACH, O KTÓRYCH MOWA W ART. 67 UST. l PKT 6 </w:t>
      </w:r>
    </w:p>
    <w:p w:rsidR="00035436" w:rsidRDefault="00035436" w:rsidP="00827E0A">
      <w:pPr>
        <w:spacing w:line="360" w:lineRule="auto"/>
        <w:ind w:left="567" w:hanging="283"/>
        <w:jc w:val="both"/>
        <w:rPr>
          <w:rFonts w:ascii="Cambria" w:hAnsi="Cambria"/>
          <w:sz w:val="22"/>
          <w:szCs w:val="22"/>
        </w:rPr>
      </w:pPr>
    </w:p>
    <w:p w:rsidR="00827E0A" w:rsidRPr="00035436" w:rsidRDefault="00827E0A" w:rsidP="002F3C33">
      <w:pPr>
        <w:pStyle w:val="Akapitzlist"/>
        <w:numPr>
          <w:ilvl w:val="0"/>
          <w:numId w:val="27"/>
        </w:numPr>
        <w:spacing w:line="360" w:lineRule="auto"/>
        <w:ind w:left="426" w:hanging="426"/>
        <w:jc w:val="both"/>
        <w:rPr>
          <w:rFonts w:ascii="Cambria" w:hAnsi="Cambria"/>
          <w:sz w:val="22"/>
          <w:szCs w:val="22"/>
        </w:rPr>
      </w:pPr>
      <w:r w:rsidRPr="00035436">
        <w:rPr>
          <w:rFonts w:ascii="Cambria" w:hAnsi="Cambria"/>
          <w:sz w:val="22"/>
          <w:szCs w:val="22"/>
        </w:rPr>
        <w:t xml:space="preserve">Zamawiający nie przewiduje udzielania zamówień, o których mowa wart. 67 ust. 1 </w:t>
      </w:r>
      <w:proofErr w:type="spellStart"/>
      <w:r w:rsidRPr="00035436">
        <w:rPr>
          <w:rFonts w:ascii="Cambria" w:hAnsi="Cambria"/>
          <w:sz w:val="22"/>
          <w:szCs w:val="22"/>
        </w:rPr>
        <w:t>pkt</w:t>
      </w:r>
      <w:proofErr w:type="spellEnd"/>
      <w:r w:rsidRPr="00035436">
        <w:rPr>
          <w:rFonts w:ascii="Cambria" w:hAnsi="Cambria"/>
          <w:sz w:val="22"/>
          <w:szCs w:val="22"/>
        </w:rPr>
        <w:t xml:space="preserve"> 6 ustawy Prawo zamówień publicznych.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035436" w:rsidRDefault="00827E0A" w:rsidP="0003543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2</w:t>
      </w:r>
      <w:r w:rsidR="00035436" w:rsidRPr="00035436">
        <w:rPr>
          <w:rFonts w:ascii="Cambria" w:hAnsi="Cambria"/>
          <w:b/>
          <w:sz w:val="22"/>
          <w:szCs w:val="22"/>
        </w:rPr>
        <w:t>1</w:t>
      </w:r>
      <w:r w:rsidRPr="00035436">
        <w:rPr>
          <w:rFonts w:ascii="Cambria" w:hAnsi="Cambria"/>
          <w:b/>
          <w:sz w:val="22"/>
          <w:szCs w:val="22"/>
        </w:rPr>
        <w:t xml:space="preserve">. OFERTY WARIANTOWE </w:t>
      </w:r>
    </w:p>
    <w:p w:rsidR="00035436" w:rsidRDefault="00035436" w:rsidP="00827E0A">
      <w:pPr>
        <w:spacing w:line="360" w:lineRule="auto"/>
        <w:ind w:left="567" w:hanging="283"/>
        <w:jc w:val="both"/>
        <w:rPr>
          <w:rFonts w:ascii="Cambria" w:hAnsi="Cambria"/>
          <w:sz w:val="22"/>
          <w:szCs w:val="22"/>
        </w:rPr>
      </w:pPr>
    </w:p>
    <w:p w:rsidR="00827E0A" w:rsidRPr="00741898" w:rsidRDefault="00035436" w:rsidP="00035436">
      <w:pPr>
        <w:spacing w:line="360" w:lineRule="auto"/>
        <w:ind w:left="567" w:hanging="709"/>
        <w:jc w:val="both"/>
        <w:rPr>
          <w:rFonts w:ascii="Cambria" w:hAnsi="Cambria"/>
          <w:sz w:val="22"/>
          <w:szCs w:val="22"/>
        </w:rPr>
      </w:pPr>
      <w:r>
        <w:rPr>
          <w:rFonts w:ascii="Cambria" w:hAnsi="Cambria"/>
          <w:sz w:val="22"/>
          <w:szCs w:val="22"/>
        </w:rPr>
        <w:t xml:space="preserve">  1. </w:t>
      </w:r>
      <w:r w:rsidR="00827E0A" w:rsidRPr="00741898">
        <w:rPr>
          <w:rFonts w:ascii="Cambria" w:hAnsi="Cambria"/>
          <w:sz w:val="22"/>
          <w:szCs w:val="22"/>
        </w:rPr>
        <w:t xml:space="preserve"> Zamawiający nie dopuszcza możliwości składania ofert wariantowych.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035436" w:rsidRDefault="00827E0A" w:rsidP="0003543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2</w:t>
      </w:r>
      <w:r w:rsidR="00035436" w:rsidRPr="00035436">
        <w:rPr>
          <w:rFonts w:ascii="Cambria" w:hAnsi="Cambria"/>
          <w:b/>
          <w:sz w:val="22"/>
          <w:szCs w:val="22"/>
        </w:rPr>
        <w:t>2</w:t>
      </w:r>
      <w:r w:rsidRPr="00035436">
        <w:rPr>
          <w:rFonts w:ascii="Cambria" w:hAnsi="Cambria"/>
          <w:b/>
          <w:sz w:val="22"/>
          <w:szCs w:val="22"/>
        </w:rPr>
        <w:t xml:space="preserve">. INFORMACJE O WALUTACH OBCYCH </w:t>
      </w:r>
    </w:p>
    <w:p w:rsidR="00035436" w:rsidRDefault="00035436" w:rsidP="00035436">
      <w:pPr>
        <w:spacing w:line="360" w:lineRule="auto"/>
        <w:ind w:left="567" w:hanging="567"/>
        <w:jc w:val="both"/>
        <w:rPr>
          <w:rFonts w:ascii="Cambria" w:hAnsi="Cambria"/>
          <w:sz w:val="22"/>
          <w:szCs w:val="22"/>
        </w:rPr>
      </w:pPr>
    </w:p>
    <w:p w:rsidR="00827E0A" w:rsidRPr="00741898" w:rsidRDefault="00035436" w:rsidP="00035436">
      <w:pPr>
        <w:spacing w:line="360" w:lineRule="auto"/>
        <w:ind w:left="567" w:hanging="567"/>
        <w:jc w:val="both"/>
        <w:rPr>
          <w:rFonts w:ascii="Cambria" w:hAnsi="Cambria"/>
          <w:sz w:val="22"/>
          <w:szCs w:val="22"/>
        </w:rPr>
      </w:pPr>
      <w:r>
        <w:rPr>
          <w:rFonts w:ascii="Cambria" w:hAnsi="Cambria"/>
          <w:sz w:val="22"/>
          <w:szCs w:val="22"/>
        </w:rPr>
        <w:t xml:space="preserve">1. </w:t>
      </w:r>
      <w:r w:rsidR="00827E0A" w:rsidRPr="00741898">
        <w:rPr>
          <w:rFonts w:ascii="Cambria" w:hAnsi="Cambria"/>
          <w:sz w:val="22"/>
          <w:szCs w:val="22"/>
        </w:rPr>
        <w:t xml:space="preserve"> Zamawiający nie dopuszcza możliwości prowadzenia rozliczeń w innych walutach niż </w:t>
      </w:r>
      <w:r>
        <w:rPr>
          <w:rFonts w:ascii="Cambria" w:hAnsi="Cambria"/>
          <w:sz w:val="22"/>
          <w:szCs w:val="22"/>
        </w:rPr>
        <w:t>PLN.</w:t>
      </w:r>
      <w:r w:rsidR="00827E0A" w:rsidRPr="00741898">
        <w:rPr>
          <w:rFonts w:ascii="Cambria" w:hAnsi="Cambria"/>
          <w:sz w:val="22"/>
          <w:szCs w:val="22"/>
        </w:rPr>
        <w:t xml:space="preserve">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035436" w:rsidRDefault="00035436" w:rsidP="0003543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 xml:space="preserve">23. </w:t>
      </w:r>
      <w:r w:rsidR="00827E0A" w:rsidRPr="00035436">
        <w:rPr>
          <w:rFonts w:ascii="Cambria" w:hAnsi="Cambria"/>
          <w:b/>
          <w:sz w:val="22"/>
          <w:szCs w:val="22"/>
        </w:rPr>
        <w:t xml:space="preserve"> AUKCJI ELEKTRONICZA </w:t>
      </w:r>
    </w:p>
    <w:p w:rsidR="00827E0A" w:rsidRDefault="00035436" w:rsidP="00035436">
      <w:pPr>
        <w:spacing w:line="360" w:lineRule="auto"/>
        <w:ind w:left="284" w:hanging="284"/>
        <w:jc w:val="both"/>
        <w:rPr>
          <w:rFonts w:ascii="Cambria" w:hAnsi="Cambria"/>
          <w:sz w:val="22"/>
          <w:szCs w:val="22"/>
        </w:rPr>
      </w:pPr>
      <w:r>
        <w:rPr>
          <w:rFonts w:ascii="Cambria" w:hAnsi="Cambria"/>
          <w:sz w:val="22"/>
          <w:szCs w:val="22"/>
        </w:rPr>
        <w:t xml:space="preserve">1. </w:t>
      </w:r>
      <w:r w:rsidR="00827E0A" w:rsidRPr="00741898">
        <w:rPr>
          <w:rFonts w:ascii="Cambria" w:hAnsi="Cambria"/>
          <w:sz w:val="22"/>
          <w:szCs w:val="22"/>
        </w:rPr>
        <w:t xml:space="preserve">Zamawiający nie przewiduje wyboru oferty najkorzystniejszej z zastosowaniem aukcji elektronicznej. </w:t>
      </w:r>
    </w:p>
    <w:p w:rsidR="00FC225C" w:rsidRPr="00741898" w:rsidRDefault="00FC225C" w:rsidP="00035436">
      <w:pPr>
        <w:spacing w:line="360" w:lineRule="auto"/>
        <w:ind w:left="284" w:hanging="284"/>
        <w:jc w:val="both"/>
        <w:rPr>
          <w:rFonts w:ascii="Cambria" w:hAnsi="Cambria"/>
          <w:sz w:val="22"/>
          <w:szCs w:val="22"/>
        </w:rPr>
      </w:pPr>
    </w:p>
    <w:p w:rsidR="00827E0A" w:rsidRPr="00035436" w:rsidRDefault="00827E0A" w:rsidP="00035436">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035436">
        <w:rPr>
          <w:rFonts w:ascii="Cambria" w:hAnsi="Cambria"/>
          <w:b/>
          <w:sz w:val="22"/>
          <w:szCs w:val="22"/>
        </w:rPr>
        <w:t>2</w:t>
      </w:r>
      <w:r w:rsidR="00FC225C">
        <w:rPr>
          <w:rFonts w:ascii="Cambria" w:hAnsi="Cambria"/>
          <w:b/>
          <w:sz w:val="22"/>
          <w:szCs w:val="22"/>
        </w:rPr>
        <w:t>4</w:t>
      </w:r>
      <w:r w:rsidRPr="00035436">
        <w:rPr>
          <w:rFonts w:ascii="Cambria" w:hAnsi="Cambria"/>
          <w:b/>
          <w:sz w:val="22"/>
          <w:szCs w:val="22"/>
        </w:rPr>
        <w:t xml:space="preserve">. ZWROT KOSZTÓW </w:t>
      </w:r>
    </w:p>
    <w:p w:rsidR="00035436" w:rsidRDefault="00035436" w:rsidP="00827E0A">
      <w:pPr>
        <w:spacing w:line="360" w:lineRule="auto"/>
        <w:ind w:left="567" w:hanging="283"/>
        <w:jc w:val="both"/>
        <w:rPr>
          <w:rFonts w:ascii="Cambria" w:hAnsi="Cambria"/>
          <w:sz w:val="22"/>
          <w:szCs w:val="22"/>
        </w:rPr>
      </w:pPr>
    </w:p>
    <w:p w:rsidR="00827E0A" w:rsidRPr="00FC225C" w:rsidRDefault="00827E0A" w:rsidP="002F3C33">
      <w:pPr>
        <w:pStyle w:val="Akapitzlist"/>
        <w:numPr>
          <w:ilvl w:val="0"/>
          <w:numId w:val="28"/>
        </w:numPr>
        <w:spacing w:line="360" w:lineRule="auto"/>
        <w:ind w:left="284" w:hanging="284"/>
        <w:jc w:val="both"/>
        <w:rPr>
          <w:rFonts w:ascii="Cambria" w:hAnsi="Cambria"/>
          <w:sz w:val="22"/>
          <w:szCs w:val="22"/>
        </w:rPr>
      </w:pPr>
      <w:r w:rsidRPr="00FC225C">
        <w:rPr>
          <w:rFonts w:ascii="Cambria" w:hAnsi="Cambria"/>
          <w:sz w:val="22"/>
          <w:szCs w:val="22"/>
        </w:rPr>
        <w:t xml:space="preserve">Zamawiający nie przewiduje zwrotu kosztów udziału w postępowaniu z zastrzeżeniem wyjątków określonych w ustawie Prawo zamówień publicznych. </w:t>
      </w:r>
    </w:p>
    <w:p w:rsidR="00827E0A"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FC225C" w:rsidRDefault="00827E0A" w:rsidP="00FC225C">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sidR="00FC225C" w:rsidRPr="00FC225C">
        <w:rPr>
          <w:rFonts w:ascii="Cambria" w:hAnsi="Cambria"/>
          <w:b/>
          <w:sz w:val="22"/>
          <w:szCs w:val="22"/>
        </w:rPr>
        <w:t>5</w:t>
      </w:r>
      <w:r w:rsidRPr="00FC225C">
        <w:rPr>
          <w:rFonts w:ascii="Cambria" w:hAnsi="Cambria"/>
          <w:b/>
          <w:sz w:val="22"/>
          <w:szCs w:val="22"/>
        </w:rPr>
        <w:t xml:space="preserve">. WYMAGANIA DOTYCZĄCE ZATRUDNIENIA NA PODSTAWIE UMOWY O PRACĘ </w:t>
      </w:r>
    </w:p>
    <w:p w:rsidR="00827E0A" w:rsidRPr="00741898" w:rsidRDefault="00827E0A" w:rsidP="00827E0A">
      <w:pPr>
        <w:spacing w:line="360" w:lineRule="auto"/>
        <w:ind w:left="567" w:hanging="283"/>
        <w:jc w:val="both"/>
        <w:rPr>
          <w:rFonts w:ascii="Cambria" w:hAnsi="Cambria"/>
          <w:sz w:val="22"/>
          <w:szCs w:val="22"/>
        </w:rPr>
      </w:pPr>
    </w:p>
    <w:p w:rsidR="00827E0A" w:rsidRPr="00741898" w:rsidRDefault="00AA2902" w:rsidP="00FA2CB9">
      <w:pPr>
        <w:spacing w:line="360" w:lineRule="auto"/>
        <w:jc w:val="both"/>
        <w:rPr>
          <w:rFonts w:ascii="Cambria" w:hAnsi="Cambria"/>
          <w:sz w:val="22"/>
          <w:szCs w:val="22"/>
        </w:rPr>
      </w:pPr>
      <w:r>
        <w:rPr>
          <w:rFonts w:ascii="Cambria" w:hAnsi="Cambria"/>
          <w:sz w:val="22"/>
          <w:szCs w:val="22"/>
        </w:rPr>
        <w:t>Zamawiający nie precyzuje wymagań z tym związanych.</w:t>
      </w:r>
    </w:p>
    <w:p w:rsidR="00827E0A" w:rsidRPr="00FC225C" w:rsidRDefault="00827E0A" w:rsidP="00FC225C">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sidR="00FC225C">
        <w:rPr>
          <w:rFonts w:ascii="Cambria" w:hAnsi="Cambria"/>
          <w:b/>
          <w:sz w:val="22"/>
          <w:szCs w:val="22"/>
        </w:rPr>
        <w:t>6</w:t>
      </w:r>
      <w:r w:rsidRPr="00FC225C">
        <w:rPr>
          <w:rFonts w:ascii="Cambria" w:hAnsi="Cambria"/>
          <w:b/>
          <w:sz w:val="22"/>
          <w:szCs w:val="22"/>
        </w:rPr>
        <w:t xml:space="preserve">. WYMAGANIA, O KTÓRYCH MOWA W ART. 29 UST. 4 </w:t>
      </w:r>
    </w:p>
    <w:p w:rsidR="00FC225C" w:rsidRDefault="00FC225C" w:rsidP="00FC225C">
      <w:pPr>
        <w:spacing w:line="360" w:lineRule="auto"/>
        <w:ind w:left="567" w:hanging="567"/>
        <w:jc w:val="both"/>
        <w:rPr>
          <w:rFonts w:ascii="Cambria" w:hAnsi="Cambria"/>
          <w:sz w:val="22"/>
          <w:szCs w:val="22"/>
        </w:rPr>
      </w:pPr>
    </w:p>
    <w:p w:rsidR="00827E0A" w:rsidRPr="00741898" w:rsidRDefault="00FC225C" w:rsidP="00FC225C">
      <w:pPr>
        <w:spacing w:line="360" w:lineRule="auto"/>
        <w:ind w:left="567" w:hanging="567"/>
        <w:jc w:val="both"/>
        <w:rPr>
          <w:rFonts w:ascii="Cambria" w:hAnsi="Cambria"/>
          <w:sz w:val="22"/>
          <w:szCs w:val="22"/>
        </w:rPr>
      </w:pPr>
      <w:r>
        <w:rPr>
          <w:rFonts w:ascii="Cambria" w:hAnsi="Cambria"/>
          <w:sz w:val="22"/>
          <w:szCs w:val="22"/>
        </w:rPr>
        <w:t xml:space="preserve">1. </w:t>
      </w:r>
      <w:r w:rsidR="00827E0A" w:rsidRPr="00741898">
        <w:rPr>
          <w:rFonts w:ascii="Cambria" w:hAnsi="Cambria"/>
          <w:sz w:val="22"/>
          <w:szCs w:val="22"/>
        </w:rPr>
        <w:t xml:space="preserve">Zamawiający nie precyzuje wymagań, o których mowa wart. 29 ust. 4 PZP. </w:t>
      </w:r>
    </w:p>
    <w:p w:rsidR="00827E0A"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FC225C" w:rsidRDefault="00827E0A" w:rsidP="00FC225C">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FC225C">
        <w:rPr>
          <w:rFonts w:ascii="Cambria" w:hAnsi="Cambria"/>
          <w:b/>
          <w:sz w:val="22"/>
          <w:szCs w:val="22"/>
        </w:rPr>
        <w:t>2</w:t>
      </w:r>
      <w:r w:rsidR="00FC225C">
        <w:rPr>
          <w:rFonts w:ascii="Cambria" w:hAnsi="Cambria"/>
          <w:b/>
          <w:sz w:val="22"/>
          <w:szCs w:val="22"/>
        </w:rPr>
        <w:t>7</w:t>
      </w:r>
      <w:r w:rsidRPr="00FC225C">
        <w:rPr>
          <w:rFonts w:ascii="Cambria" w:hAnsi="Cambria"/>
          <w:b/>
          <w:sz w:val="22"/>
          <w:szCs w:val="22"/>
        </w:rPr>
        <w:t xml:space="preserve">. INFORMACJA O KLUCZOWYCH CZĘŚCIACH ZAMÓWIENIA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741898" w:rsidRDefault="00827E0A" w:rsidP="00FC225C">
      <w:pPr>
        <w:spacing w:line="360" w:lineRule="auto"/>
        <w:ind w:left="426" w:hanging="426"/>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Zamawiający nie zastrzega wykonania kluczowych części zamówienia przez Wykonawcę. </w:t>
      </w:r>
    </w:p>
    <w:p w:rsidR="00827E0A" w:rsidRPr="00741898" w:rsidRDefault="00827E0A" w:rsidP="00FC225C">
      <w:pPr>
        <w:tabs>
          <w:tab w:val="left" w:pos="426"/>
        </w:tabs>
        <w:spacing w:line="360" w:lineRule="auto"/>
        <w:ind w:left="567" w:hanging="567"/>
        <w:jc w:val="both"/>
        <w:rPr>
          <w:rFonts w:ascii="Cambria" w:hAnsi="Cambria"/>
          <w:sz w:val="22"/>
          <w:szCs w:val="22"/>
        </w:rPr>
      </w:pPr>
      <w:r w:rsidRPr="00741898">
        <w:rPr>
          <w:rFonts w:ascii="Cambria" w:hAnsi="Cambria"/>
          <w:sz w:val="22"/>
          <w:szCs w:val="22"/>
        </w:rPr>
        <w:lastRenderedPageBreak/>
        <w:t>2.</w:t>
      </w:r>
      <w:r w:rsidRPr="00741898">
        <w:rPr>
          <w:rFonts w:ascii="Cambria" w:hAnsi="Cambria"/>
          <w:sz w:val="22"/>
          <w:szCs w:val="22"/>
        </w:rPr>
        <w:tab/>
        <w:t xml:space="preserve">Wykonawca może powierzyć realizację części przedmiotu zamówienia podwykonawcom. </w:t>
      </w:r>
    </w:p>
    <w:p w:rsidR="00827E0A" w:rsidRPr="00741898" w:rsidRDefault="00827E0A" w:rsidP="00FC225C">
      <w:pPr>
        <w:spacing w:line="360" w:lineRule="auto"/>
        <w:ind w:left="426" w:hanging="426"/>
        <w:jc w:val="both"/>
        <w:rPr>
          <w:rFonts w:ascii="Cambria" w:hAnsi="Cambria"/>
          <w:sz w:val="22"/>
          <w:szCs w:val="22"/>
        </w:rPr>
      </w:pPr>
      <w:r w:rsidRPr="00741898">
        <w:rPr>
          <w:rFonts w:ascii="Cambria" w:hAnsi="Cambria"/>
          <w:sz w:val="22"/>
          <w:szCs w:val="22"/>
        </w:rPr>
        <w:t>3.</w:t>
      </w:r>
      <w:r w:rsidRPr="00741898">
        <w:rPr>
          <w:rFonts w:ascii="Cambria" w:hAnsi="Cambria"/>
          <w:sz w:val="22"/>
          <w:szCs w:val="22"/>
        </w:rPr>
        <w:tab/>
        <w:t xml:space="preserve">W takim przypadku Wykonawca zobowiązany jest do wskazania w swojej ofercie zakresu zamówienia, którego wykonanie zamierza powierzyć Podwykonawcom. </w:t>
      </w:r>
    </w:p>
    <w:p w:rsidR="00827E0A" w:rsidRPr="00741898" w:rsidRDefault="00827E0A" w:rsidP="00FC225C">
      <w:pPr>
        <w:spacing w:line="360" w:lineRule="auto"/>
        <w:ind w:left="426" w:hanging="426"/>
        <w:jc w:val="both"/>
        <w:rPr>
          <w:rFonts w:ascii="Cambria" w:hAnsi="Cambria"/>
          <w:sz w:val="22"/>
          <w:szCs w:val="22"/>
        </w:rPr>
      </w:pPr>
      <w:r w:rsidRPr="00741898">
        <w:rPr>
          <w:rFonts w:ascii="Cambria" w:hAnsi="Cambria"/>
          <w:sz w:val="22"/>
          <w:szCs w:val="22"/>
        </w:rPr>
        <w:t xml:space="preserve">4. </w:t>
      </w:r>
      <w:r w:rsidR="00FC225C">
        <w:rPr>
          <w:rFonts w:ascii="Cambria" w:hAnsi="Cambria"/>
          <w:sz w:val="22"/>
          <w:szCs w:val="22"/>
        </w:rPr>
        <w:t xml:space="preserve">  </w:t>
      </w:r>
      <w:r w:rsidRPr="00741898">
        <w:rPr>
          <w:rFonts w:ascii="Cambria" w:hAnsi="Cambria"/>
          <w:sz w:val="22"/>
          <w:szCs w:val="22"/>
        </w:rPr>
        <w:t xml:space="preserve">Jeżeli zmiana albo rezygnacja z Podwykonawcy dotyczy podmiotu, na którego zasoby Wykonawca powoływał się, na zasadach określonych w </w:t>
      </w:r>
      <w:proofErr w:type="spellStart"/>
      <w:r w:rsidRPr="00741898">
        <w:rPr>
          <w:rFonts w:ascii="Cambria" w:hAnsi="Cambria"/>
          <w:sz w:val="22"/>
          <w:szCs w:val="22"/>
        </w:rPr>
        <w:t>pkt</w:t>
      </w:r>
      <w:proofErr w:type="spellEnd"/>
      <w:r w:rsidRPr="00741898">
        <w:rPr>
          <w:rFonts w:ascii="Cambria" w:hAnsi="Cambria"/>
          <w:sz w:val="22"/>
          <w:szCs w:val="22"/>
        </w:rPr>
        <w:t xml:space="preserve"> 5.3. niniejszej Specyfikacji (art. 22 ust. 1 ustawy PZP.), w celu wykazania spełniania warunków udziału </w:t>
      </w:r>
      <w:r w:rsidR="00DC0AAE">
        <w:rPr>
          <w:rFonts w:ascii="Cambria" w:hAnsi="Cambria"/>
          <w:sz w:val="22"/>
          <w:szCs w:val="22"/>
        </w:rPr>
        <w:t xml:space="preserve">                                  </w:t>
      </w:r>
      <w:r w:rsidRPr="00741898">
        <w:rPr>
          <w:rFonts w:ascii="Cambria" w:hAnsi="Cambria"/>
          <w:sz w:val="22"/>
          <w:szCs w:val="22"/>
        </w:rPr>
        <w:t xml:space="preserve">w postępowaniu, Wykonawca jest zobowiązany wykazać Zamawiającemu, że proponowany inny Podwykonawca lub Wykonawca samodzielnie spełnia je w stopniu nie mniejszym niż Podwykonawca, na którego zasoby Wykonawca powoływał się w trakcie postępowania </w:t>
      </w:r>
      <w:r w:rsidR="00FC225C">
        <w:rPr>
          <w:rFonts w:ascii="Cambria" w:hAnsi="Cambria"/>
          <w:sz w:val="22"/>
          <w:szCs w:val="22"/>
        </w:rPr>
        <w:t xml:space="preserve"> </w:t>
      </w:r>
      <w:r w:rsidRPr="00741898">
        <w:rPr>
          <w:rFonts w:ascii="Cambria" w:hAnsi="Cambria"/>
          <w:sz w:val="22"/>
          <w:szCs w:val="22"/>
        </w:rPr>
        <w:t xml:space="preserve">o udzielenie zamówienia. </w:t>
      </w:r>
    </w:p>
    <w:p w:rsidR="00827E0A" w:rsidRPr="00741898" w:rsidRDefault="00827E0A" w:rsidP="00FC225C">
      <w:pPr>
        <w:spacing w:line="360" w:lineRule="auto"/>
        <w:ind w:left="284" w:hanging="284"/>
        <w:jc w:val="both"/>
        <w:rPr>
          <w:rFonts w:ascii="Cambria" w:hAnsi="Cambria"/>
          <w:sz w:val="22"/>
          <w:szCs w:val="22"/>
        </w:rPr>
      </w:pPr>
      <w:r w:rsidRPr="00741898">
        <w:rPr>
          <w:rFonts w:ascii="Cambria" w:hAnsi="Cambria"/>
          <w:sz w:val="22"/>
          <w:szCs w:val="22"/>
        </w:rPr>
        <w:t xml:space="preserve">5. Jeżeli zamawiający stwierdzi, że wobec danego podwykonawcy zachodzą podstawy wykluczenia, wykonawca obowiązany jest zastąpić tego podwykonawcę lub zrezygnować </w:t>
      </w:r>
      <w:r w:rsidR="00FC225C">
        <w:rPr>
          <w:rFonts w:ascii="Cambria" w:hAnsi="Cambria"/>
          <w:sz w:val="22"/>
          <w:szCs w:val="22"/>
        </w:rPr>
        <w:t xml:space="preserve">                 </w:t>
      </w:r>
      <w:r w:rsidRPr="00741898">
        <w:rPr>
          <w:rFonts w:ascii="Cambria" w:hAnsi="Cambria"/>
          <w:sz w:val="22"/>
          <w:szCs w:val="22"/>
        </w:rPr>
        <w:t xml:space="preserve">z powierzenia wykonania części zamówienia podwykonawcy. </w:t>
      </w:r>
    </w:p>
    <w:p w:rsidR="00827E0A" w:rsidRDefault="00827E0A" w:rsidP="00FC225C">
      <w:pPr>
        <w:spacing w:line="360" w:lineRule="auto"/>
        <w:ind w:left="284" w:hanging="284"/>
        <w:jc w:val="both"/>
        <w:rPr>
          <w:rFonts w:ascii="Cambria" w:hAnsi="Cambria"/>
          <w:sz w:val="22"/>
          <w:szCs w:val="22"/>
        </w:rPr>
      </w:pPr>
      <w:r w:rsidRPr="00741898">
        <w:rPr>
          <w:rFonts w:ascii="Cambria" w:hAnsi="Cambria"/>
          <w:sz w:val="22"/>
          <w:szCs w:val="22"/>
        </w:rPr>
        <w:t xml:space="preserve">6. </w:t>
      </w:r>
      <w:r w:rsidR="0010054F">
        <w:rPr>
          <w:rFonts w:ascii="Cambria" w:hAnsi="Cambria"/>
          <w:sz w:val="22"/>
          <w:szCs w:val="22"/>
        </w:rPr>
        <w:t xml:space="preserve"> </w:t>
      </w:r>
      <w:r w:rsidRPr="00741898">
        <w:rPr>
          <w:rFonts w:ascii="Cambria" w:hAnsi="Cambria"/>
          <w:sz w:val="22"/>
          <w:szCs w:val="22"/>
        </w:rPr>
        <w:t xml:space="preserve">Powierzenie wykonania części zamówienia podwykonawcom </w:t>
      </w:r>
      <w:r w:rsidR="00FC225C">
        <w:rPr>
          <w:rFonts w:ascii="Cambria" w:hAnsi="Cambria"/>
          <w:sz w:val="22"/>
          <w:szCs w:val="22"/>
        </w:rPr>
        <w:t>nie zwalnia W</w:t>
      </w:r>
      <w:r w:rsidRPr="00741898">
        <w:rPr>
          <w:rFonts w:ascii="Cambria" w:hAnsi="Cambria"/>
          <w:sz w:val="22"/>
          <w:szCs w:val="22"/>
        </w:rPr>
        <w:t>ykonawcy</w:t>
      </w:r>
      <w:r w:rsidR="00FC225C">
        <w:rPr>
          <w:rFonts w:ascii="Cambria" w:hAnsi="Cambria"/>
          <w:sz w:val="22"/>
          <w:szCs w:val="22"/>
        </w:rPr>
        <w:t xml:space="preserve">            </w:t>
      </w:r>
      <w:r w:rsidRPr="00741898">
        <w:rPr>
          <w:rFonts w:ascii="Cambria" w:hAnsi="Cambria"/>
          <w:sz w:val="22"/>
          <w:szCs w:val="22"/>
        </w:rPr>
        <w:t xml:space="preserve"> </w:t>
      </w:r>
      <w:r w:rsidR="00FC225C">
        <w:rPr>
          <w:rFonts w:ascii="Cambria" w:hAnsi="Cambria"/>
          <w:sz w:val="22"/>
          <w:szCs w:val="22"/>
        </w:rPr>
        <w:t xml:space="preserve">     </w:t>
      </w:r>
      <w:r w:rsidRPr="00741898">
        <w:rPr>
          <w:rFonts w:ascii="Cambria" w:hAnsi="Cambria"/>
          <w:sz w:val="22"/>
          <w:szCs w:val="22"/>
        </w:rPr>
        <w:t xml:space="preserve">z odpowiedzialności za należyte wykonanie tego zamówienia. </w:t>
      </w:r>
    </w:p>
    <w:p w:rsidR="00827E0A" w:rsidRPr="006838CB" w:rsidRDefault="00827E0A" w:rsidP="006838CB">
      <w:pPr>
        <w:spacing w:line="360" w:lineRule="auto"/>
        <w:jc w:val="both"/>
        <w:rPr>
          <w:rFonts w:ascii="Cambria" w:hAnsi="Cambria"/>
          <w:sz w:val="22"/>
          <w:szCs w:val="22"/>
        </w:rPr>
      </w:pPr>
    </w:p>
    <w:p w:rsidR="00827E0A" w:rsidRPr="006838CB" w:rsidRDefault="00827E0A" w:rsidP="006838CB">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6838CB">
        <w:rPr>
          <w:rFonts w:ascii="Cambria" w:hAnsi="Cambria"/>
          <w:b/>
          <w:sz w:val="22"/>
          <w:szCs w:val="22"/>
        </w:rPr>
        <w:t xml:space="preserve"> 2</w:t>
      </w:r>
      <w:r w:rsidR="006838CB" w:rsidRPr="006838CB">
        <w:rPr>
          <w:rFonts w:ascii="Cambria" w:hAnsi="Cambria"/>
          <w:b/>
          <w:sz w:val="22"/>
          <w:szCs w:val="22"/>
        </w:rPr>
        <w:t>8</w:t>
      </w:r>
      <w:r w:rsidRPr="006838CB">
        <w:rPr>
          <w:rFonts w:ascii="Cambria" w:hAnsi="Cambria"/>
          <w:b/>
          <w:sz w:val="22"/>
          <w:szCs w:val="22"/>
        </w:rPr>
        <w:t xml:space="preserve">. KATALOGI ELEKTRONICZNE </w:t>
      </w:r>
    </w:p>
    <w:p w:rsidR="006838CB"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Default="006838CB" w:rsidP="006838CB">
      <w:pPr>
        <w:spacing w:line="360" w:lineRule="auto"/>
        <w:jc w:val="both"/>
        <w:rPr>
          <w:rFonts w:ascii="Cambria" w:hAnsi="Cambria"/>
          <w:sz w:val="22"/>
          <w:szCs w:val="22"/>
        </w:rPr>
      </w:pPr>
      <w:r>
        <w:rPr>
          <w:rFonts w:ascii="Cambria" w:hAnsi="Cambria"/>
          <w:sz w:val="22"/>
          <w:szCs w:val="22"/>
        </w:rPr>
        <w:t>Z</w:t>
      </w:r>
      <w:r w:rsidR="00827E0A" w:rsidRPr="00741898">
        <w:rPr>
          <w:rFonts w:ascii="Cambria" w:hAnsi="Cambria"/>
          <w:sz w:val="22"/>
          <w:szCs w:val="22"/>
        </w:rPr>
        <w:t xml:space="preserve">amawiający nie wprowadza wymogu ani możliwości złożenia ofert w postaci katalogów elektronicznych. </w:t>
      </w:r>
    </w:p>
    <w:p w:rsidR="00DC0AAE" w:rsidRPr="00741898" w:rsidRDefault="00DC0AAE" w:rsidP="006838CB">
      <w:pPr>
        <w:spacing w:line="360" w:lineRule="auto"/>
        <w:jc w:val="both"/>
        <w:rPr>
          <w:rFonts w:ascii="Cambria" w:hAnsi="Cambria"/>
          <w:sz w:val="22"/>
          <w:szCs w:val="22"/>
        </w:rPr>
      </w:pPr>
    </w:p>
    <w:p w:rsidR="00827E0A" w:rsidRPr="006838CB" w:rsidRDefault="006838CB" w:rsidP="006838CB">
      <w:pPr>
        <w:pBdr>
          <w:top w:val="single" w:sz="4" w:space="1" w:color="auto" w:shadow="1"/>
          <w:left w:val="single" w:sz="4" w:space="4" w:color="auto" w:shadow="1"/>
          <w:bottom w:val="single" w:sz="4" w:space="1" w:color="auto" w:shadow="1"/>
          <w:right w:val="single" w:sz="4" w:space="4" w:color="auto" w:shadow="1"/>
        </w:pBdr>
        <w:spacing w:line="360" w:lineRule="auto"/>
        <w:ind w:left="567" w:hanging="567"/>
        <w:jc w:val="both"/>
        <w:rPr>
          <w:rFonts w:ascii="Cambria" w:hAnsi="Cambria"/>
          <w:b/>
          <w:sz w:val="22"/>
          <w:szCs w:val="22"/>
        </w:rPr>
      </w:pPr>
      <w:r w:rsidRPr="006838CB">
        <w:rPr>
          <w:rFonts w:ascii="Cambria" w:hAnsi="Cambria"/>
          <w:b/>
          <w:sz w:val="22"/>
          <w:szCs w:val="22"/>
        </w:rPr>
        <w:t>29</w:t>
      </w:r>
      <w:r w:rsidR="00827E0A" w:rsidRPr="006838CB">
        <w:rPr>
          <w:rFonts w:ascii="Cambria" w:hAnsi="Cambria"/>
          <w:b/>
          <w:sz w:val="22"/>
          <w:szCs w:val="22"/>
        </w:rPr>
        <w:t xml:space="preserve">. ODWRÓCONA ZASADA OCENY OFERT </w:t>
      </w:r>
    </w:p>
    <w:p w:rsidR="006838CB" w:rsidRDefault="006838CB" w:rsidP="00827E0A">
      <w:pPr>
        <w:spacing w:line="360" w:lineRule="auto"/>
        <w:ind w:left="567" w:hanging="283"/>
        <w:jc w:val="both"/>
        <w:rPr>
          <w:rFonts w:ascii="Cambria" w:hAnsi="Cambria"/>
          <w:sz w:val="22"/>
          <w:szCs w:val="22"/>
        </w:rPr>
      </w:pPr>
    </w:p>
    <w:p w:rsidR="00827E0A" w:rsidRPr="00741898" w:rsidRDefault="00827E0A" w:rsidP="0028433B">
      <w:pPr>
        <w:spacing w:line="360" w:lineRule="auto"/>
        <w:ind w:left="284" w:hanging="284"/>
        <w:jc w:val="both"/>
        <w:rPr>
          <w:rFonts w:ascii="Cambria" w:hAnsi="Cambria"/>
          <w:sz w:val="22"/>
          <w:szCs w:val="22"/>
        </w:rPr>
      </w:pPr>
      <w:r w:rsidRPr="00741898">
        <w:rPr>
          <w:rFonts w:ascii="Cambria" w:hAnsi="Cambria"/>
          <w:sz w:val="22"/>
          <w:szCs w:val="22"/>
        </w:rPr>
        <w:t>1.</w:t>
      </w:r>
      <w:r w:rsidRPr="00741898">
        <w:rPr>
          <w:rFonts w:ascii="Cambria" w:hAnsi="Cambria"/>
          <w:sz w:val="22"/>
          <w:szCs w:val="22"/>
        </w:rPr>
        <w:tab/>
        <w:t xml:space="preserve">Zamawiający informuje, że stosownie do dyspozycji art. 24aa) ustawy Prawo zamówień publicznych najpierw dokona oceny ofert, a następnie zbada, czy wykonawca, którego oferta została oceniona jako najkorzystniejsza, nie podlega wykluczeniu oraz spełnia warunki udziału w postępowaniu. </w:t>
      </w:r>
    </w:p>
    <w:p w:rsidR="00827E0A" w:rsidRDefault="00827E0A" w:rsidP="0028433B">
      <w:pPr>
        <w:spacing w:line="360" w:lineRule="auto"/>
        <w:ind w:left="284" w:hanging="284"/>
        <w:jc w:val="both"/>
        <w:rPr>
          <w:rFonts w:ascii="Cambria" w:hAnsi="Cambria"/>
          <w:sz w:val="22"/>
          <w:szCs w:val="22"/>
        </w:rPr>
      </w:pPr>
      <w:r w:rsidRPr="00741898">
        <w:rPr>
          <w:rFonts w:ascii="Cambria" w:hAnsi="Cambria"/>
          <w:sz w:val="22"/>
          <w:szCs w:val="22"/>
        </w:rPr>
        <w:t>2.</w:t>
      </w:r>
      <w:r w:rsidRPr="00741898">
        <w:rPr>
          <w:rFonts w:ascii="Cambria" w:hAnsi="Cambria"/>
          <w:sz w:val="22"/>
          <w:szCs w:val="22"/>
        </w:rPr>
        <w:tab/>
        <w:t xml:space="preserve">Jeżeli wykonawca, o którym mowa w pkt. </w:t>
      </w:r>
      <w:r w:rsidR="0028433B">
        <w:rPr>
          <w:rFonts w:ascii="Cambria" w:hAnsi="Cambria"/>
          <w:sz w:val="22"/>
          <w:szCs w:val="22"/>
        </w:rPr>
        <w:t>29</w:t>
      </w:r>
      <w:r w:rsidRPr="00741898">
        <w:rPr>
          <w:rFonts w:ascii="Cambria" w:hAnsi="Cambria"/>
          <w:sz w:val="22"/>
          <w:szCs w:val="22"/>
        </w:rPr>
        <w:t xml:space="preserve">.1 uchyla się od zawarcia umowy lub nie wnosi wymaganego zabezpieczenia należytego wykonania umowy, zamawiający zbada czy nie podlega wykluczeniu oraz czy spełnia warunki udziału w postępowaniu wykonawca, który złożył ofertę najwyżej ocenioną spośród pozostałych ofert. </w:t>
      </w:r>
    </w:p>
    <w:p w:rsidR="00FC0644" w:rsidRPr="0077231A" w:rsidRDefault="00FC0644" w:rsidP="00FC0644">
      <w:pPr>
        <w:pBdr>
          <w:top w:val="single" w:sz="4" w:space="1" w:color="auto" w:shadow="1"/>
          <w:left w:val="single" w:sz="4" w:space="4" w:color="auto" w:shadow="1"/>
          <w:bottom w:val="single" w:sz="4" w:space="1" w:color="auto" w:shadow="1"/>
          <w:right w:val="single" w:sz="4" w:space="4" w:color="auto" w:shadow="1"/>
        </w:pBdr>
        <w:spacing w:line="360" w:lineRule="auto"/>
        <w:ind w:left="284" w:hanging="284"/>
        <w:jc w:val="both"/>
        <w:rPr>
          <w:rFonts w:ascii="Cambria" w:hAnsi="Cambria"/>
          <w:b/>
          <w:sz w:val="22"/>
          <w:szCs w:val="22"/>
        </w:rPr>
      </w:pPr>
      <w:r>
        <w:rPr>
          <w:rFonts w:ascii="Cambria" w:hAnsi="Cambria"/>
          <w:b/>
          <w:sz w:val="22"/>
          <w:szCs w:val="22"/>
        </w:rPr>
        <w:t>30.</w:t>
      </w:r>
      <w:r w:rsidRPr="0077231A">
        <w:rPr>
          <w:rFonts w:ascii="Cambria" w:hAnsi="Cambria"/>
          <w:b/>
          <w:sz w:val="22"/>
          <w:szCs w:val="22"/>
        </w:rPr>
        <w:t xml:space="preserve"> </w:t>
      </w:r>
      <w:r>
        <w:rPr>
          <w:rFonts w:ascii="Cambria" w:hAnsi="Cambria"/>
          <w:b/>
          <w:sz w:val="22"/>
          <w:szCs w:val="22"/>
        </w:rPr>
        <w:t>OCHRONA DANYCH OSOBOWYCH</w:t>
      </w:r>
      <w:r w:rsidRPr="0077231A">
        <w:rPr>
          <w:rFonts w:ascii="Cambria" w:hAnsi="Cambria"/>
          <w:b/>
          <w:sz w:val="22"/>
          <w:szCs w:val="22"/>
        </w:rPr>
        <w:t xml:space="preserve">. </w:t>
      </w:r>
    </w:p>
    <w:p w:rsidR="00FC0644" w:rsidRDefault="00FC0644" w:rsidP="00FC0644">
      <w:pPr>
        <w:pStyle w:val="NormalnyWeb"/>
        <w:spacing w:before="0" w:beforeAutospacing="0" w:after="0" w:afterAutospacing="0" w:line="360" w:lineRule="auto"/>
        <w:ind w:left="284" w:hanging="284"/>
        <w:jc w:val="both"/>
        <w:rPr>
          <w:rFonts w:ascii="Cambria" w:hAnsi="Cambria"/>
          <w:sz w:val="22"/>
          <w:szCs w:val="22"/>
        </w:rPr>
      </w:pPr>
      <w:r>
        <w:rPr>
          <w:rFonts w:ascii="Cambria" w:hAnsi="Cambria"/>
          <w:sz w:val="22"/>
          <w:szCs w:val="22"/>
        </w:rPr>
        <w:tab/>
      </w:r>
    </w:p>
    <w:p w:rsidR="00FC0644" w:rsidRPr="00397F75" w:rsidRDefault="00FC0644" w:rsidP="00FC0644">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 xml:space="preserve">1. Zamawiający informuje, ze Administratorem danych osobowych uzyskanych </w:t>
      </w:r>
      <w:r>
        <w:rPr>
          <w:rFonts w:ascii="Cambria" w:hAnsi="Cambria"/>
          <w:color w:val="000000"/>
        </w:rPr>
        <w:t xml:space="preserve">                            </w:t>
      </w:r>
      <w:r w:rsidRPr="00397F75">
        <w:rPr>
          <w:rFonts w:ascii="Cambria" w:hAnsi="Cambria"/>
          <w:color w:val="000000"/>
        </w:rPr>
        <w:t xml:space="preserve">w związku z postępowaniem o udzielenie zamówienia publicznego jest Dyrektor </w:t>
      </w:r>
      <w:r w:rsidRPr="00397F75">
        <w:rPr>
          <w:rFonts w:ascii="Cambria" w:hAnsi="Cambria"/>
          <w:color w:val="000000"/>
        </w:rPr>
        <w:lastRenderedPageBreak/>
        <w:t xml:space="preserve">Izabela Stępień pod adresem: 26-680 Wierzbica, ul. Sienkiewicza 37, tel. 48 618 20 59,  </w:t>
      </w:r>
      <w:r w:rsidRPr="00397F75">
        <w:rPr>
          <w:rStyle w:val="Uwydatnienie"/>
          <w:rFonts w:ascii="Cambria" w:hAnsi="Cambria"/>
          <w:color w:val="000000"/>
        </w:rPr>
        <w:t>email: dps.wierzbica@gmail.com</w:t>
      </w:r>
    </w:p>
    <w:p w:rsidR="00615DBA" w:rsidRDefault="00FC0644" w:rsidP="00615DBA">
      <w:pPr>
        <w:pStyle w:val="NormalnyWeb"/>
        <w:spacing w:before="0" w:beforeAutospacing="0" w:after="0" w:afterAutospacing="0" w:line="360" w:lineRule="auto"/>
        <w:ind w:left="284" w:hanging="284"/>
        <w:rPr>
          <w:rStyle w:val="Uwydatnienie"/>
          <w:rFonts w:ascii="Cambria" w:hAnsi="Cambria"/>
          <w:color w:val="000000"/>
        </w:rPr>
      </w:pPr>
      <w:r w:rsidRPr="00397F75">
        <w:rPr>
          <w:rFonts w:ascii="Cambria" w:hAnsi="Cambria"/>
          <w:color w:val="000000"/>
        </w:rPr>
        <w:t>2. W sprawach związanych z przetwarzaniem danych osobowych można kontaktować się z Inspektorem</w:t>
      </w:r>
      <w:r>
        <w:rPr>
          <w:rFonts w:ascii="Cambria" w:hAnsi="Cambria"/>
          <w:color w:val="000000"/>
        </w:rPr>
        <w:t xml:space="preserve"> </w:t>
      </w:r>
      <w:r w:rsidRPr="00397F75">
        <w:rPr>
          <w:rFonts w:ascii="Cambria" w:hAnsi="Cambria"/>
          <w:color w:val="000000"/>
        </w:rPr>
        <w:t>Ochrony</w:t>
      </w:r>
      <w:r>
        <w:rPr>
          <w:rFonts w:ascii="Cambria" w:hAnsi="Cambria"/>
          <w:color w:val="000000"/>
        </w:rPr>
        <w:t xml:space="preserve"> </w:t>
      </w:r>
      <w:r w:rsidRPr="00397F75">
        <w:rPr>
          <w:rFonts w:ascii="Cambria" w:hAnsi="Cambria"/>
          <w:color w:val="000000"/>
        </w:rPr>
        <w:t>Danych,</w:t>
      </w:r>
      <w:r>
        <w:rPr>
          <w:rFonts w:ascii="Cambria" w:hAnsi="Cambria"/>
          <w:color w:val="000000"/>
        </w:rPr>
        <w:t xml:space="preserve"> </w:t>
      </w:r>
      <w:r w:rsidRPr="00397F75">
        <w:rPr>
          <w:rFonts w:ascii="Cambria" w:hAnsi="Cambria"/>
          <w:color w:val="000000"/>
        </w:rPr>
        <w:t>za</w:t>
      </w:r>
      <w:r>
        <w:rPr>
          <w:rFonts w:ascii="Cambria" w:hAnsi="Cambria"/>
          <w:color w:val="000000"/>
        </w:rPr>
        <w:t xml:space="preserve"> </w:t>
      </w:r>
      <w:r w:rsidRPr="00397F75">
        <w:rPr>
          <w:rFonts w:ascii="Cambria" w:hAnsi="Cambria"/>
          <w:color w:val="000000"/>
        </w:rPr>
        <w:t>pośrednictwem</w:t>
      </w:r>
      <w:r>
        <w:rPr>
          <w:rFonts w:ascii="Cambria" w:hAnsi="Cambria"/>
          <w:color w:val="000000"/>
        </w:rPr>
        <w:t xml:space="preserve"> </w:t>
      </w:r>
      <w:r w:rsidRPr="00397F75">
        <w:rPr>
          <w:rFonts w:ascii="Cambria" w:hAnsi="Cambria"/>
          <w:color w:val="000000"/>
        </w:rPr>
        <w:t>adresu</w:t>
      </w:r>
      <w:r>
        <w:rPr>
          <w:rFonts w:ascii="Cambria" w:hAnsi="Cambria"/>
          <w:color w:val="000000"/>
        </w:rPr>
        <w:t xml:space="preserve"> </w:t>
      </w:r>
      <w:r w:rsidRPr="00397F75">
        <w:rPr>
          <w:rStyle w:val="Uwydatnienie"/>
          <w:rFonts w:ascii="Cambria" w:hAnsi="Cambria"/>
          <w:color w:val="000000"/>
        </w:rPr>
        <w:t xml:space="preserve">e-mail: </w:t>
      </w:r>
      <w:hyperlink r:id="rId11" w:history="1">
        <w:r w:rsidR="00615DBA" w:rsidRPr="00B4628B">
          <w:rPr>
            <w:rStyle w:val="Hipercze"/>
            <w:rFonts w:ascii="Cambria" w:hAnsi="Cambria"/>
          </w:rPr>
          <w:t>kontakt.iod@gmail.com</w:t>
        </w:r>
      </w:hyperlink>
    </w:p>
    <w:p w:rsidR="00FC0644" w:rsidRPr="002306DF" w:rsidRDefault="00FC0644" w:rsidP="00615DBA">
      <w:pPr>
        <w:pStyle w:val="NormalnyWeb"/>
        <w:spacing w:before="0" w:beforeAutospacing="0" w:after="0" w:afterAutospacing="0" w:line="360" w:lineRule="auto"/>
        <w:ind w:left="284" w:hanging="284"/>
        <w:rPr>
          <w:rFonts w:ascii="Cambria" w:hAnsi="Cambria"/>
          <w:b/>
          <w:sz w:val="22"/>
          <w:szCs w:val="22"/>
          <w:shd w:val="clear" w:color="auto" w:fill="FFFFFF"/>
        </w:rPr>
      </w:pPr>
      <w:r w:rsidRPr="00397F75">
        <w:rPr>
          <w:rFonts w:ascii="Cambria" w:hAnsi="Cambria"/>
          <w:color w:val="000000"/>
        </w:rPr>
        <w:t>3. Dane osobowe będą przetwarzane w celu przeprowadzenia pos</w:t>
      </w:r>
      <w:r>
        <w:rPr>
          <w:rFonts w:ascii="Cambria" w:hAnsi="Cambria"/>
          <w:color w:val="000000"/>
        </w:rPr>
        <w:t xml:space="preserve">tępowania                                                                 </w:t>
      </w:r>
      <w:r w:rsidRPr="00397F75">
        <w:rPr>
          <w:rFonts w:ascii="Cambria" w:hAnsi="Cambria"/>
          <w:color w:val="000000"/>
        </w:rPr>
        <w:t xml:space="preserve"> o udzielenie zamówienia publicznego pn.</w:t>
      </w:r>
      <w:r w:rsidRPr="00397F75">
        <w:rPr>
          <w:rStyle w:val="Pogrubienie"/>
          <w:rFonts w:ascii="Cambria" w:hAnsi="Cambria"/>
          <w:color w:val="000000"/>
        </w:rPr>
        <w:t> </w:t>
      </w:r>
      <w:r w:rsidR="00FA2CB9">
        <w:rPr>
          <w:rStyle w:val="Pogrubienie"/>
          <w:rFonts w:ascii="Cambria" w:hAnsi="Cambria"/>
          <w:color w:val="000000"/>
        </w:rPr>
        <w:t>Dostawa oleju opałowego dla DPS                                   w Wierzbicy w 2019r.</w:t>
      </w:r>
    </w:p>
    <w:p w:rsidR="00FC0644" w:rsidRPr="00397F75" w:rsidRDefault="00FC0644" w:rsidP="00FC0644">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 xml:space="preserve">4. Podstawę prawna przetwarzania danych osobowych stanowią krajowe przepisy </w:t>
      </w:r>
      <w:r>
        <w:rPr>
          <w:rFonts w:ascii="Cambria" w:hAnsi="Cambria"/>
          <w:color w:val="000000"/>
        </w:rPr>
        <w:t xml:space="preserve">                       </w:t>
      </w:r>
      <w:r w:rsidRPr="00397F75">
        <w:rPr>
          <w:rFonts w:ascii="Cambria" w:hAnsi="Cambria"/>
          <w:color w:val="000000"/>
        </w:rPr>
        <w:t xml:space="preserve">o ochronie danych osobowych oraz art. 6 ust. 1 </w:t>
      </w:r>
      <w:proofErr w:type="spellStart"/>
      <w:r w:rsidRPr="00397F75">
        <w:rPr>
          <w:rFonts w:ascii="Cambria" w:hAnsi="Cambria"/>
          <w:color w:val="000000"/>
        </w:rPr>
        <w:t>lit.c</w:t>
      </w:r>
      <w:proofErr w:type="spellEnd"/>
      <w:r w:rsidRPr="00397F75">
        <w:rPr>
          <w:rFonts w:ascii="Cambria" w:hAnsi="Cambria"/>
          <w:color w:val="000000"/>
        </w:rPr>
        <w:t xml:space="preserve">  RODO w związku z ustawą Prawo zamówień publicznych</w:t>
      </w:r>
    </w:p>
    <w:p w:rsidR="00FC0644" w:rsidRPr="00397F75" w:rsidRDefault="00FC0644" w:rsidP="00FC0644">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5. Odbiorcami danych osobowych będą podmioty, którym udostępniona zostanie dokumentacja postępowania w oparciu o art. 8 oraz 96 ust. 3 ustawy Prawo zamówień publicznych.</w:t>
      </w:r>
    </w:p>
    <w:p w:rsidR="00FC0644" w:rsidRPr="00397F75" w:rsidRDefault="00FC0644" w:rsidP="00FC0644">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w:t>
      </w:r>
    </w:p>
    <w:p w:rsidR="00FC0644" w:rsidRPr="00397F75" w:rsidRDefault="00FC0644" w:rsidP="00FC0644">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7. Osobie, której dane dotyczą, przysługuje prawo dostępu do danych. Osobie, której dane dotyczą przysługuje prawo wniesienia skargi do organu nadzorczego.</w:t>
      </w:r>
    </w:p>
    <w:p w:rsidR="00FC0644" w:rsidRPr="00397F75" w:rsidRDefault="00FC0644" w:rsidP="00FC0644">
      <w:pPr>
        <w:pStyle w:val="NormalnyWeb"/>
        <w:spacing w:before="0" w:beforeAutospacing="0" w:after="0" w:afterAutospacing="0" w:line="360" w:lineRule="auto"/>
        <w:ind w:left="284" w:hanging="284"/>
        <w:jc w:val="both"/>
        <w:rPr>
          <w:rFonts w:ascii="Cambria" w:hAnsi="Cambria"/>
        </w:rPr>
      </w:pPr>
      <w:r w:rsidRPr="00397F75">
        <w:rPr>
          <w:rFonts w:ascii="Cambria" w:hAnsi="Cambria"/>
          <w:color w:val="000000"/>
        </w:rPr>
        <w:t>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28433B" w:rsidRDefault="00827E0A" w:rsidP="0028433B">
      <w:pPr>
        <w:pBdr>
          <w:top w:val="single" w:sz="4" w:space="1" w:color="auto" w:shadow="1"/>
          <w:left w:val="single" w:sz="4" w:space="4" w:color="auto" w:shadow="1"/>
          <w:bottom w:val="single" w:sz="4" w:space="1" w:color="auto" w:shadow="1"/>
          <w:right w:val="single" w:sz="4" w:space="4" w:color="auto" w:shadow="1"/>
        </w:pBdr>
        <w:spacing w:line="360" w:lineRule="auto"/>
        <w:ind w:left="567" w:hanging="425"/>
        <w:jc w:val="both"/>
        <w:rPr>
          <w:rFonts w:ascii="Cambria" w:hAnsi="Cambria"/>
          <w:b/>
          <w:sz w:val="22"/>
          <w:szCs w:val="22"/>
        </w:rPr>
      </w:pPr>
      <w:r w:rsidRPr="0028433B">
        <w:rPr>
          <w:rFonts w:ascii="Cambria" w:hAnsi="Cambria"/>
          <w:b/>
          <w:sz w:val="22"/>
          <w:szCs w:val="22"/>
        </w:rPr>
        <w:t xml:space="preserve"> 31. ZAŁĄCZNIKI DO SIWZ </w:t>
      </w:r>
    </w:p>
    <w:p w:rsidR="00827E0A" w:rsidRPr="00741898" w:rsidRDefault="00827E0A" w:rsidP="00827E0A">
      <w:pPr>
        <w:spacing w:line="360" w:lineRule="auto"/>
        <w:ind w:left="567" w:hanging="283"/>
        <w:jc w:val="both"/>
        <w:rPr>
          <w:rFonts w:ascii="Cambria" w:hAnsi="Cambria"/>
          <w:sz w:val="22"/>
          <w:szCs w:val="22"/>
        </w:rPr>
      </w:pPr>
      <w:r w:rsidRPr="00741898">
        <w:rPr>
          <w:rFonts w:ascii="Cambria" w:hAnsi="Cambria"/>
          <w:sz w:val="22"/>
          <w:szCs w:val="22"/>
        </w:rPr>
        <w:t xml:space="preserve"> </w:t>
      </w:r>
    </w:p>
    <w:p w:rsidR="00827E0A" w:rsidRPr="00483742" w:rsidRDefault="00483742" w:rsidP="00483742">
      <w:pPr>
        <w:spacing w:line="360" w:lineRule="auto"/>
        <w:jc w:val="both"/>
        <w:rPr>
          <w:rFonts w:ascii="Cambria" w:hAnsi="Cambria"/>
          <w:sz w:val="22"/>
          <w:szCs w:val="22"/>
        </w:rPr>
      </w:pPr>
      <w:r>
        <w:rPr>
          <w:rFonts w:ascii="Cambria" w:hAnsi="Cambria"/>
          <w:sz w:val="22"/>
          <w:szCs w:val="22"/>
        </w:rPr>
        <w:t xml:space="preserve">       1. </w:t>
      </w:r>
      <w:r w:rsidR="00827E0A" w:rsidRPr="00483742">
        <w:rPr>
          <w:rFonts w:ascii="Cambria" w:hAnsi="Cambria"/>
          <w:sz w:val="22"/>
          <w:szCs w:val="22"/>
        </w:rPr>
        <w:t xml:space="preserve">Załącznik nr 1 - formularz oferty </w:t>
      </w:r>
    </w:p>
    <w:p w:rsidR="00483742" w:rsidRDefault="00483742" w:rsidP="00827E0A">
      <w:pPr>
        <w:spacing w:line="360" w:lineRule="auto"/>
        <w:ind w:left="567" w:hanging="283"/>
        <w:jc w:val="both"/>
        <w:rPr>
          <w:rFonts w:ascii="Cambria" w:hAnsi="Cambria"/>
          <w:sz w:val="22"/>
          <w:szCs w:val="22"/>
        </w:rPr>
      </w:pPr>
      <w:r>
        <w:rPr>
          <w:rFonts w:ascii="Cambria" w:hAnsi="Cambria"/>
          <w:sz w:val="22"/>
          <w:szCs w:val="22"/>
        </w:rPr>
        <w:t>2.</w:t>
      </w:r>
      <w:r>
        <w:rPr>
          <w:rFonts w:ascii="Cambria" w:hAnsi="Cambria"/>
          <w:sz w:val="22"/>
          <w:szCs w:val="22"/>
        </w:rPr>
        <w:tab/>
        <w:t xml:space="preserve">Załącznik nr 2 - </w:t>
      </w:r>
      <w:r w:rsidRPr="00741898">
        <w:rPr>
          <w:rFonts w:ascii="Cambria" w:hAnsi="Cambria"/>
          <w:sz w:val="22"/>
          <w:szCs w:val="22"/>
        </w:rPr>
        <w:t xml:space="preserve">oświadczenie w sprawie braku podstaw wykluczenia </w:t>
      </w:r>
    </w:p>
    <w:p w:rsidR="00827E0A" w:rsidRPr="00741898" w:rsidRDefault="00483742" w:rsidP="00827E0A">
      <w:pPr>
        <w:spacing w:line="360" w:lineRule="auto"/>
        <w:ind w:left="567" w:hanging="283"/>
        <w:jc w:val="both"/>
        <w:rPr>
          <w:rFonts w:ascii="Cambria" w:hAnsi="Cambria"/>
          <w:sz w:val="22"/>
          <w:szCs w:val="22"/>
        </w:rPr>
      </w:pPr>
      <w:r>
        <w:rPr>
          <w:rFonts w:ascii="Cambria" w:hAnsi="Cambria"/>
          <w:sz w:val="22"/>
          <w:szCs w:val="22"/>
        </w:rPr>
        <w:t>3</w:t>
      </w:r>
      <w:r w:rsidR="00827E0A" w:rsidRPr="00741898">
        <w:rPr>
          <w:rFonts w:ascii="Cambria" w:hAnsi="Cambria"/>
          <w:sz w:val="22"/>
          <w:szCs w:val="22"/>
        </w:rPr>
        <w:t>.</w:t>
      </w:r>
      <w:r w:rsidR="00827E0A" w:rsidRPr="00741898">
        <w:rPr>
          <w:rFonts w:ascii="Cambria" w:hAnsi="Cambria"/>
          <w:sz w:val="22"/>
          <w:szCs w:val="22"/>
        </w:rPr>
        <w:tab/>
        <w:t xml:space="preserve">Załącznik nr 3- </w:t>
      </w:r>
      <w:r>
        <w:rPr>
          <w:rFonts w:ascii="Cambria" w:hAnsi="Cambria"/>
          <w:sz w:val="22"/>
          <w:szCs w:val="22"/>
        </w:rPr>
        <w:t>oświadczenie o spełnianiu warunków udziału w postępowaniu</w:t>
      </w:r>
      <w:r w:rsidR="00827E0A" w:rsidRPr="00741898">
        <w:rPr>
          <w:rFonts w:ascii="Cambria" w:hAnsi="Cambria"/>
          <w:sz w:val="22"/>
          <w:szCs w:val="22"/>
        </w:rPr>
        <w:t xml:space="preserve"> </w:t>
      </w:r>
    </w:p>
    <w:p w:rsidR="00827E0A" w:rsidRPr="00741898" w:rsidRDefault="00483742" w:rsidP="00827E0A">
      <w:pPr>
        <w:spacing w:line="360" w:lineRule="auto"/>
        <w:ind w:left="567" w:hanging="283"/>
        <w:jc w:val="both"/>
        <w:rPr>
          <w:rFonts w:ascii="Cambria" w:hAnsi="Cambria"/>
          <w:sz w:val="22"/>
          <w:szCs w:val="22"/>
        </w:rPr>
      </w:pPr>
      <w:r>
        <w:rPr>
          <w:rFonts w:ascii="Cambria" w:hAnsi="Cambria"/>
          <w:sz w:val="22"/>
          <w:szCs w:val="22"/>
        </w:rPr>
        <w:t>4</w:t>
      </w:r>
      <w:r w:rsidR="00827E0A" w:rsidRPr="00741898">
        <w:rPr>
          <w:rFonts w:ascii="Cambria" w:hAnsi="Cambria"/>
          <w:sz w:val="22"/>
          <w:szCs w:val="22"/>
        </w:rPr>
        <w:t>.</w:t>
      </w:r>
      <w:r w:rsidR="00827E0A" w:rsidRPr="00741898">
        <w:rPr>
          <w:rFonts w:ascii="Cambria" w:hAnsi="Cambria"/>
          <w:sz w:val="22"/>
          <w:szCs w:val="22"/>
        </w:rPr>
        <w:tab/>
        <w:t xml:space="preserve">Załącznik nr 4 </w:t>
      </w:r>
      <w:r>
        <w:rPr>
          <w:rFonts w:ascii="Cambria" w:hAnsi="Cambria"/>
          <w:sz w:val="22"/>
          <w:szCs w:val="22"/>
        </w:rPr>
        <w:t xml:space="preserve">–zobowiązanie do udostępnienia zasobów </w:t>
      </w:r>
      <w:r w:rsidR="00827E0A" w:rsidRPr="00741898">
        <w:rPr>
          <w:rFonts w:ascii="Cambria" w:hAnsi="Cambria"/>
          <w:sz w:val="22"/>
          <w:szCs w:val="22"/>
        </w:rPr>
        <w:t xml:space="preserve"> </w:t>
      </w:r>
    </w:p>
    <w:p w:rsidR="00827E0A" w:rsidRPr="00741898" w:rsidRDefault="00483742" w:rsidP="00827E0A">
      <w:pPr>
        <w:spacing w:line="360" w:lineRule="auto"/>
        <w:ind w:left="567" w:hanging="283"/>
        <w:jc w:val="both"/>
        <w:rPr>
          <w:rFonts w:ascii="Cambria" w:hAnsi="Cambria"/>
          <w:sz w:val="22"/>
          <w:szCs w:val="22"/>
        </w:rPr>
      </w:pPr>
      <w:r>
        <w:rPr>
          <w:rFonts w:ascii="Cambria" w:hAnsi="Cambria"/>
          <w:sz w:val="22"/>
          <w:szCs w:val="22"/>
        </w:rPr>
        <w:t>5</w:t>
      </w:r>
      <w:r w:rsidR="00827E0A" w:rsidRPr="00741898">
        <w:rPr>
          <w:rFonts w:ascii="Cambria" w:hAnsi="Cambria"/>
          <w:sz w:val="22"/>
          <w:szCs w:val="22"/>
        </w:rPr>
        <w:t>.</w:t>
      </w:r>
      <w:r w:rsidR="00827E0A" w:rsidRPr="00741898">
        <w:rPr>
          <w:rFonts w:ascii="Cambria" w:hAnsi="Cambria"/>
          <w:sz w:val="22"/>
          <w:szCs w:val="22"/>
        </w:rPr>
        <w:tab/>
        <w:t xml:space="preserve">Załącznik nr 5 - oświadczenie o przynależności lub braku przynależności do grupy kapitałowej </w:t>
      </w:r>
    </w:p>
    <w:p w:rsidR="00827E0A" w:rsidRDefault="00483742" w:rsidP="00827E0A">
      <w:pPr>
        <w:spacing w:line="360" w:lineRule="auto"/>
        <w:ind w:left="567" w:hanging="283"/>
        <w:jc w:val="both"/>
        <w:rPr>
          <w:rFonts w:ascii="Cambria" w:hAnsi="Cambria"/>
          <w:sz w:val="22"/>
          <w:szCs w:val="22"/>
        </w:rPr>
      </w:pPr>
      <w:r>
        <w:rPr>
          <w:rFonts w:ascii="Cambria" w:hAnsi="Cambria"/>
          <w:sz w:val="22"/>
          <w:szCs w:val="22"/>
        </w:rPr>
        <w:t>6</w:t>
      </w:r>
      <w:r w:rsidR="00827E0A" w:rsidRPr="00741898">
        <w:rPr>
          <w:rFonts w:ascii="Cambria" w:hAnsi="Cambria"/>
          <w:sz w:val="22"/>
          <w:szCs w:val="22"/>
        </w:rPr>
        <w:t>.</w:t>
      </w:r>
      <w:r w:rsidR="00827E0A" w:rsidRPr="00741898">
        <w:rPr>
          <w:rFonts w:ascii="Cambria" w:hAnsi="Cambria"/>
          <w:sz w:val="22"/>
          <w:szCs w:val="22"/>
        </w:rPr>
        <w:tab/>
        <w:t>Załącznik nr 6</w:t>
      </w:r>
      <w:r w:rsidR="0028433B">
        <w:rPr>
          <w:rFonts w:ascii="Cambria" w:hAnsi="Cambria"/>
          <w:sz w:val="22"/>
          <w:szCs w:val="22"/>
        </w:rPr>
        <w:t xml:space="preserve"> -</w:t>
      </w:r>
      <w:r w:rsidR="00827E0A" w:rsidRPr="00741898">
        <w:rPr>
          <w:rFonts w:ascii="Cambria" w:hAnsi="Cambria"/>
          <w:sz w:val="22"/>
          <w:szCs w:val="22"/>
        </w:rPr>
        <w:t xml:space="preserve"> </w:t>
      </w:r>
      <w:r w:rsidR="00827E0A" w:rsidRPr="00741898">
        <w:rPr>
          <w:rFonts w:ascii="Cambria" w:hAnsi="Cambria"/>
          <w:sz w:val="22"/>
          <w:szCs w:val="22"/>
        </w:rPr>
        <w:tab/>
      </w:r>
      <w:r>
        <w:rPr>
          <w:rFonts w:ascii="Cambria" w:hAnsi="Cambria"/>
          <w:sz w:val="22"/>
          <w:szCs w:val="22"/>
        </w:rPr>
        <w:t>wykaz dostaw</w:t>
      </w:r>
      <w:r w:rsidR="00827E0A" w:rsidRPr="00741898">
        <w:rPr>
          <w:rFonts w:ascii="Cambria" w:hAnsi="Cambria"/>
          <w:sz w:val="22"/>
          <w:szCs w:val="22"/>
        </w:rPr>
        <w:t xml:space="preserve"> </w:t>
      </w:r>
    </w:p>
    <w:p w:rsidR="00483742" w:rsidRDefault="00483742" w:rsidP="00827E0A">
      <w:pPr>
        <w:spacing w:line="360" w:lineRule="auto"/>
        <w:ind w:left="567" w:hanging="283"/>
        <w:jc w:val="both"/>
        <w:rPr>
          <w:rFonts w:ascii="Cambria" w:hAnsi="Cambria"/>
          <w:sz w:val="22"/>
          <w:szCs w:val="22"/>
        </w:rPr>
      </w:pPr>
      <w:r>
        <w:rPr>
          <w:rFonts w:ascii="Cambria" w:hAnsi="Cambria"/>
          <w:sz w:val="22"/>
          <w:szCs w:val="22"/>
        </w:rPr>
        <w:lastRenderedPageBreak/>
        <w:t>7. Załącznik nr 7 – wykaz sprzętu do realizacji zadania</w:t>
      </w:r>
    </w:p>
    <w:p w:rsidR="00483742" w:rsidRPr="00741898" w:rsidRDefault="00483742" w:rsidP="00827E0A">
      <w:pPr>
        <w:spacing w:line="360" w:lineRule="auto"/>
        <w:ind w:left="567" w:hanging="283"/>
        <w:jc w:val="both"/>
        <w:rPr>
          <w:rFonts w:ascii="Cambria" w:hAnsi="Cambria"/>
          <w:sz w:val="22"/>
          <w:szCs w:val="22"/>
        </w:rPr>
      </w:pPr>
      <w:r>
        <w:rPr>
          <w:rFonts w:ascii="Cambria" w:hAnsi="Cambria"/>
          <w:sz w:val="22"/>
          <w:szCs w:val="22"/>
        </w:rPr>
        <w:t>8. Załącznik nr 8 – wzór umowy</w:t>
      </w:r>
    </w:p>
    <w:p w:rsidR="00827E0A" w:rsidRDefault="00827E0A" w:rsidP="00827E0A">
      <w:pPr>
        <w:spacing w:line="360" w:lineRule="auto"/>
        <w:ind w:left="567" w:hanging="283"/>
        <w:jc w:val="both"/>
        <w:rPr>
          <w:rFonts w:ascii="Cambria" w:hAnsi="Cambria"/>
          <w:sz w:val="22"/>
          <w:szCs w:val="22"/>
        </w:rPr>
      </w:pPr>
    </w:p>
    <w:p w:rsidR="00827E0A" w:rsidRDefault="00827E0A" w:rsidP="00827E0A">
      <w:pPr>
        <w:spacing w:line="360" w:lineRule="auto"/>
        <w:ind w:left="567" w:hanging="283"/>
        <w:jc w:val="both"/>
        <w:rPr>
          <w:rFonts w:ascii="Cambria" w:hAnsi="Cambria"/>
          <w:sz w:val="22"/>
          <w:szCs w:val="22"/>
        </w:rPr>
      </w:pPr>
    </w:p>
    <w:p w:rsidR="00827E0A" w:rsidRDefault="00827E0A" w:rsidP="00827E0A">
      <w:pPr>
        <w:spacing w:line="360" w:lineRule="auto"/>
        <w:ind w:left="567" w:hanging="283"/>
        <w:jc w:val="both"/>
        <w:rPr>
          <w:rFonts w:ascii="Cambria" w:hAnsi="Cambria"/>
          <w:sz w:val="22"/>
          <w:szCs w:val="22"/>
        </w:rPr>
      </w:pPr>
    </w:p>
    <w:p w:rsidR="00827E0A" w:rsidRDefault="00827E0A" w:rsidP="00827E0A">
      <w:pPr>
        <w:spacing w:line="360" w:lineRule="auto"/>
        <w:ind w:left="567" w:hanging="283"/>
        <w:jc w:val="both"/>
        <w:rPr>
          <w:rFonts w:ascii="Cambria" w:hAnsi="Cambria"/>
          <w:sz w:val="22"/>
          <w:szCs w:val="22"/>
        </w:rPr>
      </w:pPr>
    </w:p>
    <w:p w:rsidR="00483742" w:rsidRDefault="00483742" w:rsidP="00827E0A">
      <w:pPr>
        <w:spacing w:line="360" w:lineRule="auto"/>
        <w:ind w:left="567" w:hanging="283"/>
        <w:jc w:val="both"/>
        <w:rPr>
          <w:rFonts w:ascii="Cambria" w:hAnsi="Cambria"/>
          <w:sz w:val="22"/>
          <w:szCs w:val="22"/>
        </w:rPr>
      </w:pPr>
    </w:p>
    <w:p w:rsidR="00483742" w:rsidRPr="00383427" w:rsidRDefault="00383427" w:rsidP="00827E0A">
      <w:pPr>
        <w:spacing w:line="360" w:lineRule="auto"/>
        <w:ind w:left="567" w:hanging="283"/>
        <w:jc w:val="both"/>
        <w:rPr>
          <w:rFonts w:ascii="Cambria" w:hAnsi="Cambria"/>
          <w:sz w:val="18"/>
          <w:szCs w:val="18"/>
        </w:rPr>
      </w:pPr>
      <w:r w:rsidRPr="00383427">
        <w:rPr>
          <w:rFonts w:ascii="Cambria" w:hAnsi="Cambria"/>
          <w:sz w:val="18"/>
          <w:szCs w:val="18"/>
        </w:rPr>
        <w:t>Specyfikacja sporządzona przez:</w:t>
      </w:r>
    </w:p>
    <w:p w:rsidR="00483742" w:rsidRDefault="00383427" w:rsidP="00827E0A">
      <w:pPr>
        <w:spacing w:line="360" w:lineRule="auto"/>
        <w:ind w:left="567" w:hanging="283"/>
        <w:jc w:val="both"/>
        <w:rPr>
          <w:rFonts w:ascii="Cambria" w:hAnsi="Cambria"/>
          <w:sz w:val="22"/>
          <w:szCs w:val="22"/>
        </w:rPr>
      </w:pPr>
      <w:r>
        <w:rPr>
          <w:rFonts w:ascii="Cambria" w:hAnsi="Cambria"/>
          <w:sz w:val="22"/>
          <w:szCs w:val="22"/>
        </w:rPr>
        <w:t xml:space="preserve">Krystyna </w:t>
      </w:r>
      <w:proofErr w:type="spellStart"/>
      <w:r>
        <w:rPr>
          <w:rFonts w:ascii="Cambria" w:hAnsi="Cambria"/>
          <w:sz w:val="22"/>
          <w:szCs w:val="22"/>
        </w:rPr>
        <w:t>Sypek</w:t>
      </w:r>
      <w:proofErr w:type="spellEnd"/>
    </w:p>
    <w:p w:rsidR="00483742" w:rsidRDefault="00483742" w:rsidP="00827E0A">
      <w:pPr>
        <w:spacing w:line="360" w:lineRule="auto"/>
        <w:ind w:left="567" w:hanging="283"/>
        <w:jc w:val="both"/>
        <w:rPr>
          <w:rFonts w:ascii="Cambria" w:hAnsi="Cambria"/>
          <w:sz w:val="22"/>
          <w:szCs w:val="22"/>
        </w:rPr>
      </w:pPr>
    </w:p>
    <w:p w:rsidR="00483742" w:rsidRDefault="00483742" w:rsidP="00827E0A">
      <w:pPr>
        <w:spacing w:line="360" w:lineRule="auto"/>
        <w:ind w:left="567" w:hanging="283"/>
        <w:jc w:val="both"/>
        <w:rPr>
          <w:rFonts w:ascii="Cambria" w:hAnsi="Cambria"/>
          <w:sz w:val="22"/>
          <w:szCs w:val="22"/>
        </w:rPr>
      </w:pPr>
    </w:p>
    <w:p w:rsidR="00483742" w:rsidRDefault="00483742"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182D80" w:rsidRDefault="00182D80" w:rsidP="00827E0A">
      <w:pPr>
        <w:spacing w:line="360" w:lineRule="auto"/>
        <w:ind w:left="567" w:hanging="283"/>
        <w:jc w:val="both"/>
        <w:rPr>
          <w:rFonts w:ascii="Cambria" w:hAnsi="Cambria"/>
          <w:sz w:val="22"/>
          <w:szCs w:val="22"/>
        </w:rPr>
      </w:pPr>
    </w:p>
    <w:p w:rsidR="00483742" w:rsidRDefault="00483742" w:rsidP="00827E0A">
      <w:pPr>
        <w:spacing w:line="360" w:lineRule="auto"/>
        <w:ind w:left="567" w:hanging="283"/>
        <w:jc w:val="both"/>
        <w:rPr>
          <w:rFonts w:ascii="Cambria" w:hAnsi="Cambria"/>
          <w:sz w:val="22"/>
          <w:szCs w:val="22"/>
        </w:rPr>
      </w:pPr>
    </w:p>
    <w:p w:rsidR="00483742" w:rsidRDefault="00483742" w:rsidP="00827E0A">
      <w:pPr>
        <w:spacing w:line="360" w:lineRule="auto"/>
        <w:ind w:left="567" w:hanging="283"/>
        <w:jc w:val="both"/>
        <w:rPr>
          <w:rFonts w:ascii="Cambria" w:hAnsi="Cambria"/>
          <w:sz w:val="22"/>
          <w:szCs w:val="22"/>
        </w:rPr>
      </w:pPr>
    </w:p>
    <w:p w:rsidR="00793F2E" w:rsidRDefault="00793F2E" w:rsidP="00827E0A">
      <w:pPr>
        <w:spacing w:line="360" w:lineRule="auto"/>
        <w:ind w:left="567" w:hanging="283"/>
        <w:jc w:val="both"/>
        <w:rPr>
          <w:rFonts w:ascii="Cambria" w:hAnsi="Cambria"/>
          <w:sz w:val="22"/>
          <w:szCs w:val="22"/>
        </w:rPr>
      </w:pPr>
    </w:p>
    <w:p w:rsidR="00793F2E" w:rsidRDefault="00793F2E" w:rsidP="00827E0A">
      <w:pPr>
        <w:spacing w:line="360" w:lineRule="auto"/>
        <w:ind w:left="567" w:hanging="283"/>
        <w:jc w:val="both"/>
        <w:rPr>
          <w:rFonts w:ascii="Cambria" w:hAnsi="Cambria"/>
          <w:sz w:val="22"/>
          <w:szCs w:val="22"/>
        </w:rPr>
      </w:pPr>
    </w:p>
    <w:p w:rsidR="00793F2E" w:rsidRDefault="00793F2E" w:rsidP="00827E0A">
      <w:pPr>
        <w:spacing w:line="360" w:lineRule="auto"/>
        <w:ind w:left="567" w:hanging="283"/>
        <w:jc w:val="both"/>
        <w:rPr>
          <w:rFonts w:ascii="Cambria" w:hAnsi="Cambria"/>
          <w:sz w:val="22"/>
          <w:szCs w:val="22"/>
        </w:rPr>
      </w:pPr>
    </w:p>
    <w:p w:rsidR="00793F2E" w:rsidRDefault="00793F2E" w:rsidP="00827E0A">
      <w:pPr>
        <w:spacing w:line="360" w:lineRule="auto"/>
        <w:ind w:left="567" w:hanging="283"/>
        <w:jc w:val="both"/>
        <w:rPr>
          <w:rFonts w:ascii="Cambria" w:hAnsi="Cambria"/>
          <w:sz w:val="22"/>
          <w:szCs w:val="22"/>
        </w:rPr>
      </w:pPr>
    </w:p>
    <w:p w:rsidR="00793F2E" w:rsidRDefault="00793F2E" w:rsidP="00827E0A">
      <w:pPr>
        <w:spacing w:line="360" w:lineRule="auto"/>
        <w:ind w:left="567" w:hanging="283"/>
        <w:jc w:val="both"/>
        <w:rPr>
          <w:rFonts w:ascii="Cambria" w:hAnsi="Cambria"/>
          <w:sz w:val="22"/>
          <w:szCs w:val="22"/>
        </w:rPr>
      </w:pPr>
    </w:p>
    <w:p w:rsidR="00793F2E" w:rsidRDefault="00793F2E" w:rsidP="00827E0A">
      <w:pPr>
        <w:spacing w:line="360" w:lineRule="auto"/>
        <w:ind w:left="567" w:hanging="283"/>
        <w:jc w:val="both"/>
        <w:rPr>
          <w:rFonts w:ascii="Cambria" w:hAnsi="Cambria"/>
          <w:sz w:val="22"/>
          <w:szCs w:val="22"/>
        </w:rPr>
      </w:pPr>
    </w:p>
    <w:p w:rsidR="003758C6" w:rsidRDefault="003758C6" w:rsidP="00827E0A">
      <w:pPr>
        <w:keepNext/>
        <w:tabs>
          <w:tab w:val="left" w:pos="284"/>
        </w:tabs>
        <w:spacing w:line="276" w:lineRule="auto"/>
        <w:ind w:right="-287"/>
        <w:jc w:val="right"/>
        <w:outlineLvl w:val="0"/>
        <w:rPr>
          <w:rFonts w:ascii="Cambria" w:hAnsi="Cambria" w:cs="Calibri"/>
          <w:b/>
          <w:sz w:val="22"/>
          <w:szCs w:val="22"/>
        </w:rPr>
      </w:pPr>
    </w:p>
    <w:p w:rsidR="00827E0A" w:rsidRPr="001736E6" w:rsidRDefault="00827E0A" w:rsidP="00827E0A">
      <w:pPr>
        <w:keepNext/>
        <w:tabs>
          <w:tab w:val="left" w:pos="284"/>
        </w:tabs>
        <w:spacing w:line="276" w:lineRule="auto"/>
        <w:ind w:right="-287"/>
        <w:jc w:val="right"/>
        <w:outlineLvl w:val="0"/>
        <w:rPr>
          <w:rFonts w:ascii="Cambria" w:hAnsi="Cambria" w:cs="Calibri"/>
          <w:b/>
          <w:sz w:val="22"/>
          <w:szCs w:val="22"/>
        </w:rPr>
      </w:pPr>
      <w:r w:rsidRPr="001736E6">
        <w:rPr>
          <w:rFonts w:ascii="Cambria" w:hAnsi="Cambria" w:cs="Calibri"/>
          <w:b/>
          <w:sz w:val="22"/>
          <w:szCs w:val="22"/>
        </w:rPr>
        <w:t>Załącznik nr 1 do SIWZ</w:t>
      </w:r>
    </w:p>
    <w:p w:rsidR="00827E0A" w:rsidRPr="001736E6" w:rsidRDefault="00827E0A" w:rsidP="00827E0A">
      <w:pPr>
        <w:spacing w:line="276" w:lineRule="auto"/>
        <w:jc w:val="both"/>
        <w:rPr>
          <w:rFonts w:ascii="Cambria" w:hAnsi="Cambria" w:cs="Arial"/>
          <w:color w:val="000000"/>
          <w:sz w:val="22"/>
          <w:szCs w:val="22"/>
        </w:rPr>
      </w:pPr>
    </w:p>
    <w:p w:rsidR="00827E0A" w:rsidRPr="001736E6" w:rsidRDefault="00827E0A" w:rsidP="00827E0A">
      <w:pPr>
        <w:tabs>
          <w:tab w:val="left" w:pos="3360"/>
        </w:tabs>
        <w:spacing w:line="276" w:lineRule="auto"/>
        <w:ind w:right="6108"/>
        <w:jc w:val="center"/>
        <w:rPr>
          <w:rFonts w:ascii="Cambria" w:hAnsi="Cambria" w:cs="Arial"/>
          <w:sz w:val="22"/>
          <w:szCs w:val="22"/>
        </w:rPr>
      </w:pPr>
      <w:r w:rsidRPr="001736E6">
        <w:rPr>
          <w:rFonts w:ascii="Cambria" w:hAnsi="Cambria" w:cs="Arial"/>
          <w:sz w:val="22"/>
          <w:szCs w:val="22"/>
        </w:rPr>
        <w:t>..............................</w:t>
      </w:r>
      <w:r w:rsidR="00707C87">
        <w:rPr>
          <w:rFonts w:ascii="Cambria" w:hAnsi="Cambria" w:cs="Arial"/>
          <w:sz w:val="22"/>
          <w:szCs w:val="22"/>
        </w:rPr>
        <w:t>.............................</w:t>
      </w:r>
    </w:p>
    <w:p w:rsidR="00827E0A" w:rsidRPr="003758C6" w:rsidRDefault="00827E0A" w:rsidP="00827E0A">
      <w:pPr>
        <w:tabs>
          <w:tab w:val="left" w:pos="3360"/>
        </w:tabs>
        <w:spacing w:line="276" w:lineRule="auto"/>
        <w:ind w:right="6108"/>
        <w:jc w:val="center"/>
        <w:rPr>
          <w:rFonts w:ascii="Cambria" w:hAnsi="Cambria" w:cs="Arial"/>
          <w:i/>
          <w:iCs/>
          <w:sz w:val="16"/>
          <w:szCs w:val="16"/>
        </w:rPr>
      </w:pPr>
      <w:r w:rsidRPr="003758C6">
        <w:rPr>
          <w:rFonts w:ascii="Cambria" w:hAnsi="Cambria" w:cs="Arial"/>
          <w:i/>
          <w:iCs/>
          <w:sz w:val="16"/>
          <w:szCs w:val="16"/>
        </w:rPr>
        <w:t>pieczęć adresowa lub nazwa</w:t>
      </w:r>
    </w:p>
    <w:p w:rsidR="00827E0A" w:rsidRPr="001736E6" w:rsidRDefault="00827E0A" w:rsidP="00827E0A">
      <w:pPr>
        <w:tabs>
          <w:tab w:val="left" w:pos="3360"/>
        </w:tabs>
        <w:spacing w:line="276" w:lineRule="auto"/>
        <w:ind w:right="6108"/>
        <w:jc w:val="center"/>
        <w:rPr>
          <w:rFonts w:ascii="Cambria" w:hAnsi="Cambria" w:cs="Arial"/>
          <w:i/>
          <w:iCs/>
          <w:sz w:val="22"/>
          <w:szCs w:val="22"/>
        </w:rPr>
      </w:pPr>
      <w:r w:rsidRPr="003758C6">
        <w:rPr>
          <w:rFonts w:ascii="Cambria" w:hAnsi="Cambria" w:cs="Arial"/>
          <w:i/>
          <w:iCs/>
          <w:sz w:val="16"/>
          <w:szCs w:val="16"/>
        </w:rPr>
        <w:t>Wykonawcy / Wykonawców</w:t>
      </w:r>
      <w:r>
        <w:rPr>
          <w:rFonts w:ascii="Cambria" w:hAnsi="Cambria" w:cs="Arial"/>
          <w:i/>
          <w:iCs/>
          <w:sz w:val="22"/>
          <w:szCs w:val="22"/>
        </w:rPr>
        <w:tab/>
      </w:r>
      <w:r>
        <w:rPr>
          <w:rFonts w:ascii="Cambria" w:hAnsi="Cambria" w:cs="Arial"/>
          <w:i/>
          <w:iCs/>
          <w:sz w:val="22"/>
          <w:szCs w:val="22"/>
        </w:rPr>
        <w:tab/>
      </w:r>
      <w:r>
        <w:rPr>
          <w:rFonts w:ascii="Cambria" w:hAnsi="Cambria" w:cs="Arial"/>
          <w:i/>
          <w:iCs/>
          <w:sz w:val="22"/>
          <w:szCs w:val="22"/>
        </w:rPr>
        <w:tab/>
        <w:t>Zamawiający</w:t>
      </w:r>
    </w:p>
    <w:p w:rsidR="00827E0A" w:rsidRDefault="00827E0A" w:rsidP="00827E0A">
      <w:pPr>
        <w:spacing w:line="360" w:lineRule="auto"/>
        <w:jc w:val="both"/>
        <w:rPr>
          <w:rFonts w:ascii="Cambria" w:hAnsi="Cambria" w:cs="Arial"/>
          <w:b/>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 xml:space="preserve">Dom Pomocy Społecznej </w:t>
      </w:r>
    </w:p>
    <w:p w:rsidR="00827E0A" w:rsidRDefault="00827E0A" w:rsidP="00827E0A">
      <w:pPr>
        <w:spacing w:line="360" w:lineRule="auto"/>
        <w:jc w:val="both"/>
        <w:rPr>
          <w:rFonts w:ascii="Cambria" w:hAnsi="Cambria" w:cs="Arial"/>
          <w:bCs/>
          <w:sz w:val="22"/>
          <w:szCs w:val="22"/>
        </w:rPr>
      </w:pP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r>
      <w:r>
        <w:rPr>
          <w:rFonts w:ascii="Cambria" w:hAnsi="Cambria" w:cs="Arial"/>
          <w:b/>
          <w:bCs/>
          <w:sz w:val="22"/>
          <w:szCs w:val="22"/>
        </w:rPr>
        <w:tab/>
        <w:t>ul. Sienkiewicza 37</w:t>
      </w:r>
      <w:r w:rsidRPr="00374896">
        <w:rPr>
          <w:rFonts w:ascii="Cambria" w:hAnsi="Cambria" w:cs="Arial"/>
          <w:bCs/>
          <w:sz w:val="22"/>
          <w:szCs w:val="22"/>
        </w:rPr>
        <w:t xml:space="preserve">, </w:t>
      </w:r>
    </w:p>
    <w:p w:rsidR="00827E0A" w:rsidRPr="0018484B" w:rsidRDefault="00827E0A" w:rsidP="00827E0A">
      <w:pPr>
        <w:spacing w:line="360" w:lineRule="auto"/>
        <w:jc w:val="both"/>
        <w:rPr>
          <w:rFonts w:ascii="Cambria" w:hAnsi="Cambria" w:cs="Arial"/>
          <w:b/>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sidRPr="0018484B">
        <w:rPr>
          <w:rFonts w:ascii="Cambria" w:hAnsi="Cambria" w:cs="Arial"/>
          <w:b/>
          <w:bCs/>
          <w:sz w:val="22"/>
          <w:szCs w:val="22"/>
        </w:rPr>
        <w:t>26-680 Wierzbica</w:t>
      </w:r>
    </w:p>
    <w:p w:rsidR="00827E0A" w:rsidRPr="001736E6" w:rsidRDefault="00827E0A" w:rsidP="00827E0A">
      <w:pPr>
        <w:pStyle w:val="Nagwek9"/>
        <w:spacing w:line="276" w:lineRule="auto"/>
        <w:jc w:val="center"/>
        <w:rPr>
          <w:rFonts w:cs="Arial"/>
          <w:b/>
          <w:i w:val="0"/>
        </w:rPr>
      </w:pPr>
      <w:r w:rsidRPr="001736E6">
        <w:rPr>
          <w:rFonts w:cs="Arial"/>
          <w:b/>
        </w:rPr>
        <w:t>FORMULARZ  OFERTOWY</w:t>
      </w:r>
      <w:r>
        <w:rPr>
          <w:rFonts w:cs="Arial"/>
          <w:b/>
        </w:rPr>
        <w:t xml:space="preserve"> </w:t>
      </w:r>
    </w:p>
    <w:p w:rsidR="00827E0A" w:rsidRPr="001736E6" w:rsidRDefault="00827E0A" w:rsidP="00827E0A">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 xml:space="preserve">nazwa </w:t>
      </w:r>
      <w:r>
        <w:rPr>
          <w:rFonts w:ascii="Cambria" w:hAnsi="Cambria" w:cs="Arial"/>
          <w:color w:val="000000"/>
          <w:sz w:val="22"/>
          <w:szCs w:val="22"/>
        </w:rPr>
        <w:t>Wykonawcy</w:t>
      </w:r>
      <w:r w:rsidRPr="001736E6">
        <w:rPr>
          <w:rFonts w:ascii="Cambria" w:hAnsi="Cambria" w:cs="Arial"/>
          <w:color w:val="000000"/>
          <w:sz w:val="22"/>
          <w:szCs w:val="22"/>
        </w:rPr>
        <w:t>....................................................................................................................................................................................................................................................................................................................................................................</w:t>
      </w:r>
      <w:r w:rsidR="00707C87">
        <w:rPr>
          <w:rFonts w:ascii="Cambria" w:hAnsi="Cambria" w:cs="Arial"/>
          <w:color w:val="000000"/>
          <w:sz w:val="22"/>
          <w:szCs w:val="22"/>
        </w:rPr>
        <w:t>........</w:t>
      </w:r>
    </w:p>
    <w:p w:rsidR="00827E0A" w:rsidRPr="001736E6" w:rsidRDefault="00827E0A" w:rsidP="00827E0A">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adres</w:t>
      </w:r>
      <w:r>
        <w:rPr>
          <w:rFonts w:ascii="Cambria" w:hAnsi="Cambria" w:cs="Arial"/>
          <w:color w:val="000000"/>
          <w:sz w:val="22"/>
          <w:szCs w:val="22"/>
        </w:rPr>
        <w:t xml:space="preserve">  </w:t>
      </w:r>
      <w:r w:rsidRPr="001736E6">
        <w:rPr>
          <w:rFonts w:ascii="Cambria" w:hAnsi="Cambria" w:cs="Arial"/>
          <w:color w:val="000000"/>
          <w:sz w:val="22"/>
          <w:szCs w:val="22"/>
        </w:rPr>
        <w:t>.................................................................................................................................................................................</w:t>
      </w:r>
    </w:p>
    <w:p w:rsidR="00827E0A" w:rsidRDefault="00827E0A" w:rsidP="00827E0A">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telefon ................................................................</w:t>
      </w:r>
    </w:p>
    <w:p w:rsidR="00827E0A" w:rsidRDefault="00827E0A" w:rsidP="00827E0A">
      <w:pPr>
        <w:spacing w:before="20" w:line="360" w:lineRule="auto"/>
        <w:ind w:right="-11"/>
        <w:jc w:val="both"/>
        <w:rPr>
          <w:rFonts w:ascii="Cambria" w:hAnsi="Cambria" w:cs="Arial"/>
          <w:color w:val="000000"/>
          <w:sz w:val="22"/>
          <w:szCs w:val="22"/>
        </w:rPr>
      </w:pPr>
      <w:proofErr w:type="spellStart"/>
      <w:r w:rsidRPr="001736E6">
        <w:rPr>
          <w:rFonts w:ascii="Cambria" w:hAnsi="Cambria" w:cs="Arial"/>
          <w:color w:val="000000"/>
          <w:sz w:val="22"/>
          <w:szCs w:val="22"/>
        </w:rPr>
        <w:t>fax</w:t>
      </w:r>
      <w:proofErr w:type="spellEnd"/>
      <w:r w:rsidRPr="001736E6">
        <w:rPr>
          <w:rFonts w:ascii="Cambria" w:hAnsi="Cambria" w:cs="Arial"/>
          <w:color w:val="000000"/>
          <w:sz w:val="22"/>
          <w:szCs w:val="22"/>
        </w:rPr>
        <w:t xml:space="preserve"> ................................................ </w:t>
      </w:r>
    </w:p>
    <w:p w:rsidR="00827E0A" w:rsidRPr="001736E6" w:rsidRDefault="00827E0A" w:rsidP="00827E0A">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e-mail .............................................................................</w:t>
      </w:r>
    </w:p>
    <w:p w:rsidR="00827E0A" w:rsidRDefault="00827E0A" w:rsidP="00827E0A">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NIP ..........................................................................................</w:t>
      </w:r>
    </w:p>
    <w:p w:rsidR="00827E0A" w:rsidRPr="001736E6" w:rsidRDefault="00827E0A" w:rsidP="00827E0A">
      <w:pPr>
        <w:spacing w:before="20" w:line="360" w:lineRule="auto"/>
        <w:ind w:right="-11"/>
        <w:jc w:val="both"/>
        <w:rPr>
          <w:rFonts w:ascii="Cambria" w:hAnsi="Cambria" w:cs="Arial"/>
          <w:color w:val="000000"/>
          <w:sz w:val="22"/>
          <w:szCs w:val="22"/>
        </w:rPr>
      </w:pPr>
      <w:r w:rsidRPr="001736E6">
        <w:rPr>
          <w:rFonts w:ascii="Cambria" w:hAnsi="Cambria" w:cs="Arial"/>
          <w:color w:val="000000"/>
          <w:sz w:val="22"/>
          <w:szCs w:val="22"/>
        </w:rPr>
        <w:t>REGON ..............................................................................................................</w:t>
      </w:r>
    </w:p>
    <w:p w:rsidR="00827E0A" w:rsidRPr="001736E6" w:rsidRDefault="00827E0A" w:rsidP="00827E0A">
      <w:pPr>
        <w:tabs>
          <w:tab w:val="left" w:pos="284"/>
        </w:tabs>
        <w:spacing w:line="276" w:lineRule="auto"/>
        <w:jc w:val="both"/>
        <w:rPr>
          <w:rFonts w:ascii="Cambria" w:hAnsi="Cambria" w:cs="Arial"/>
          <w:color w:val="000000"/>
          <w:sz w:val="22"/>
          <w:szCs w:val="22"/>
        </w:rPr>
      </w:pPr>
      <w:r w:rsidRPr="001736E6">
        <w:rPr>
          <w:rFonts w:ascii="Cambria" w:hAnsi="Cambria" w:cs="Arial"/>
          <w:b/>
          <w:sz w:val="22"/>
          <w:szCs w:val="22"/>
        </w:rPr>
        <w:t xml:space="preserve">Pełnomocnik* </w:t>
      </w:r>
      <w:r w:rsidRPr="001736E6">
        <w:rPr>
          <w:rFonts w:ascii="Cambria" w:hAnsi="Cambria" w:cs="Arial"/>
          <w:bCs/>
          <w:sz w:val="22"/>
          <w:szCs w:val="22"/>
        </w:rPr>
        <w:t>do</w:t>
      </w:r>
      <w:r w:rsidRPr="001736E6">
        <w:rPr>
          <w:rFonts w:ascii="Cambria" w:hAnsi="Cambria" w:cs="Arial"/>
          <w:b/>
          <w:sz w:val="22"/>
          <w:szCs w:val="22"/>
        </w:rPr>
        <w:t xml:space="preserve"> </w:t>
      </w:r>
      <w:r w:rsidRPr="001736E6">
        <w:rPr>
          <w:rFonts w:ascii="Cambria" w:hAnsi="Cambria" w:cs="Arial"/>
          <w:bCs/>
          <w:sz w:val="22"/>
          <w:szCs w:val="22"/>
        </w:rPr>
        <w:t xml:space="preserve">reprezentowania Wykonawców ubiegających się wspólnie o udzielenie </w:t>
      </w:r>
      <w:r w:rsidR="00D87230">
        <w:rPr>
          <w:rFonts w:ascii="Cambria" w:hAnsi="Cambria" w:cs="Arial"/>
          <w:bCs/>
          <w:sz w:val="22"/>
          <w:szCs w:val="22"/>
        </w:rPr>
        <w:t>z</w:t>
      </w:r>
      <w:r w:rsidRPr="001736E6">
        <w:rPr>
          <w:rFonts w:ascii="Cambria" w:hAnsi="Cambria" w:cs="Arial"/>
          <w:bCs/>
          <w:sz w:val="22"/>
          <w:szCs w:val="22"/>
        </w:rPr>
        <w:t xml:space="preserve">amówienia </w:t>
      </w:r>
      <w:r w:rsidRPr="001736E6">
        <w:rPr>
          <w:rFonts w:ascii="Cambria" w:hAnsi="Cambria" w:cs="Arial"/>
          <w:b/>
          <w:bCs/>
          <w:sz w:val="22"/>
          <w:szCs w:val="22"/>
        </w:rPr>
        <w:t xml:space="preserve">(np. lider Konsorcjum) </w:t>
      </w:r>
      <w:r w:rsidRPr="001736E6">
        <w:rPr>
          <w:rFonts w:ascii="Cambria" w:hAnsi="Cambria" w:cs="Arial"/>
          <w:color w:val="000000"/>
          <w:sz w:val="22"/>
          <w:szCs w:val="22"/>
        </w:rPr>
        <w:t>....................................................................................................................... ....................................................................................................................................................................</w:t>
      </w:r>
      <w:r w:rsidR="00707C87">
        <w:rPr>
          <w:rFonts w:ascii="Cambria" w:hAnsi="Cambria" w:cs="Arial"/>
          <w:color w:val="000000"/>
          <w:sz w:val="22"/>
          <w:szCs w:val="22"/>
        </w:rPr>
        <w:t>..............................</w:t>
      </w:r>
    </w:p>
    <w:p w:rsidR="00827E0A" w:rsidRPr="001736E6" w:rsidRDefault="00827E0A" w:rsidP="00827E0A">
      <w:pPr>
        <w:spacing w:before="20" w:line="276" w:lineRule="auto"/>
        <w:ind w:right="-11"/>
        <w:jc w:val="both"/>
        <w:rPr>
          <w:rFonts w:ascii="Cambria" w:hAnsi="Cambria" w:cs="Arial"/>
          <w:color w:val="000000"/>
          <w:sz w:val="22"/>
          <w:szCs w:val="22"/>
        </w:rPr>
      </w:pPr>
      <w:r w:rsidRPr="001736E6">
        <w:rPr>
          <w:rFonts w:ascii="Cambria" w:hAnsi="Cambria" w:cs="Arial"/>
          <w:color w:val="000000"/>
          <w:sz w:val="22"/>
          <w:szCs w:val="22"/>
        </w:rPr>
        <w:t>adres ..................................................................................................................................................................</w:t>
      </w:r>
      <w:r>
        <w:rPr>
          <w:rFonts w:ascii="Cambria" w:hAnsi="Cambria" w:cs="Arial"/>
          <w:color w:val="000000"/>
          <w:sz w:val="22"/>
          <w:szCs w:val="22"/>
        </w:rPr>
        <w:t>..........................</w:t>
      </w:r>
    </w:p>
    <w:p w:rsidR="00827E0A" w:rsidRDefault="00827E0A" w:rsidP="00827E0A">
      <w:pPr>
        <w:spacing w:before="20" w:line="276" w:lineRule="auto"/>
        <w:ind w:right="-11"/>
        <w:jc w:val="both"/>
        <w:rPr>
          <w:rFonts w:ascii="Cambria" w:hAnsi="Cambria" w:cs="Arial"/>
          <w:color w:val="000000"/>
          <w:sz w:val="22"/>
          <w:szCs w:val="22"/>
        </w:rPr>
      </w:pPr>
      <w:r w:rsidRPr="001736E6">
        <w:rPr>
          <w:rFonts w:ascii="Cambria" w:hAnsi="Cambria" w:cs="Arial"/>
          <w:color w:val="000000"/>
          <w:sz w:val="22"/>
          <w:szCs w:val="22"/>
        </w:rPr>
        <w:t>telefon ................................................................</w:t>
      </w:r>
    </w:p>
    <w:p w:rsidR="00827E0A" w:rsidRDefault="00827E0A" w:rsidP="00827E0A">
      <w:pPr>
        <w:spacing w:before="20" w:line="276" w:lineRule="auto"/>
        <w:ind w:right="-11"/>
        <w:jc w:val="both"/>
        <w:rPr>
          <w:rFonts w:ascii="Cambria" w:hAnsi="Cambria" w:cs="Arial"/>
          <w:color w:val="000000"/>
          <w:sz w:val="22"/>
          <w:szCs w:val="22"/>
        </w:rPr>
      </w:pPr>
      <w:proofErr w:type="spellStart"/>
      <w:r w:rsidRPr="001736E6">
        <w:rPr>
          <w:rFonts w:ascii="Cambria" w:hAnsi="Cambria" w:cs="Arial"/>
          <w:color w:val="000000"/>
          <w:sz w:val="22"/>
          <w:szCs w:val="22"/>
        </w:rPr>
        <w:t>fax</w:t>
      </w:r>
      <w:proofErr w:type="spellEnd"/>
      <w:r w:rsidRPr="001736E6">
        <w:rPr>
          <w:rFonts w:ascii="Cambria" w:hAnsi="Cambria" w:cs="Arial"/>
          <w:color w:val="000000"/>
          <w:sz w:val="22"/>
          <w:szCs w:val="22"/>
        </w:rPr>
        <w:t xml:space="preserve"> ...............................................</w:t>
      </w:r>
    </w:p>
    <w:p w:rsidR="00827E0A" w:rsidRDefault="00827E0A" w:rsidP="00827E0A">
      <w:pPr>
        <w:spacing w:before="20" w:line="276" w:lineRule="auto"/>
        <w:ind w:right="-11"/>
        <w:jc w:val="both"/>
        <w:rPr>
          <w:rFonts w:ascii="Cambria" w:hAnsi="Cambria" w:cs="Arial"/>
          <w:color w:val="000000"/>
          <w:sz w:val="22"/>
          <w:szCs w:val="22"/>
        </w:rPr>
      </w:pPr>
      <w:r w:rsidRPr="001736E6">
        <w:rPr>
          <w:rFonts w:ascii="Cambria" w:hAnsi="Cambria" w:cs="Arial"/>
          <w:color w:val="000000"/>
          <w:sz w:val="22"/>
          <w:szCs w:val="22"/>
        </w:rPr>
        <w:t>e-mail .............................................................................</w:t>
      </w:r>
    </w:p>
    <w:p w:rsidR="00827E0A" w:rsidRDefault="00827E0A" w:rsidP="00827E0A">
      <w:pPr>
        <w:spacing w:before="20" w:line="276" w:lineRule="auto"/>
        <w:ind w:right="-11"/>
        <w:jc w:val="both"/>
        <w:rPr>
          <w:rFonts w:ascii="Cambria" w:hAnsi="Cambria" w:cs="Arial"/>
          <w:color w:val="000000"/>
          <w:sz w:val="22"/>
          <w:szCs w:val="22"/>
        </w:rPr>
      </w:pPr>
      <w:r w:rsidRPr="001736E6">
        <w:rPr>
          <w:rFonts w:ascii="Cambria" w:hAnsi="Cambria" w:cs="Arial"/>
          <w:color w:val="000000"/>
          <w:sz w:val="22"/>
          <w:szCs w:val="22"/>
        </w:rPr>
        <w:t>NIP ...........................................................................................</w:t>
      </w:r>
    </w:p>
    <w:p w:rsidR="00827E0A" w:rsidRPr="001736E6" w:rsidRDefault="00827E0A" w:rsidP="00827E0A">
      <w:pPr>
        <w:spacing w:before="20" w:line="276" w:lineRule="auto"/>
        <w:ind w:right="-11"/>
        <w:jc w:val="both"/>
        <w:rPr>
          <w:rFonts w:ascii="Cambria" w:hAnsi="Cambria" w:cs="Arial"/>
          <w:color w:val="000000"/>
          <w:sz w:val="22"/>
          <w:szCs w:val="22"/>
        </w:rPr>
      </w:pPr>
      <w:r w:rsidRPr="001736E6">
        <w:rPr>
          <w:rFonts w:ascii="Cambria" w:hAnsi="Cambria" w:cs="Arial"/>
          <w:color w:val="000000"/>
          <w:sz w:val="22"/>
          <w:szCs w:val="22"/>
        </w:rPr>
        <w:t>REGON ..............................................................................................................</w:t>
      </w:r>
    </w:p>
    <w:p w:rsidR="00827E0A" w:rsidRPr="001736E6" w:rsidRDefault="00827E0A" w:rsidP="00827E0A">
      <w:pPr>
        <w:tabs>
          <w:tab w:val="left" w:pos="284"/>
        </w:tabs>
        <w:spacing w:line="276" w:lineRule="auto"/>
        <w:rPr>
          <w:rFonts w:ascii="Cambria" w:hAnsi="Cambria" w:cs="Arial"/>
          <w:bCs/>
          <w:i/>
          <w:sz w:val="22"/>
          <w:szCs w:val="22"/>
        </w:rPr>
      </w:pPr>
    </w:p>
    <w:p w:rsidR="00827E0A" w:rsidRPr="001736E6" w:rsidRDefault="00827E0A" w:rsidP="00827E0A">
      <w:pPr>
        <w:tabs>
          <w:tab w:val="left" w:pos="284"/>
        </w:tabs>
        <w:spacing w:line="276" w:lineRule="auto"/>
        <w:rPr>
          <w:rFonts w:ascii="Cambria" w:hAnsi="Cambria" w:cs="Arial"/>
          <w:i/>
          <w:sz w:val="22"/>
          <w:szCs w:val="22"/>
        </w:rPr>
      </w:pPr>
      <w:r w:rsidRPr="001736E6">
        <w:rPr>
          <w:rFonts w:ascii="Cambria" w:hAnsi="Cambria" w:cs="Arial"/>
          <w:bCs/>
          <w:i/>
          <w:sz w:val="22"/>
          <w:szCs w:val="22"/>
        </w:rPr>
        <w:t>* wypełniają jedynie Wykonawcy wspólnie ubiegający się o udzielenie Zamówienia.</w:t>
      </w:r>
    </w:p>
    <w:p w:rsidR="00827E0A" w:rsidRPr="001736E6" w:rsidRDefault="00827E0A" w:rsidP="00827E0A">
      <w:pPr>
        <w:tabs>
          <w:tab w:val="left" w:pos="284"/>
        </w:tabs>
        <w:spacing w:line="276" w:lineRule="auto"/>
        <w:rPr>
          <w:rFonts w:ascii="Cambria" w:hAnsi="Cambria" w:cs="Arial"/>
          <w:b/>
          <w:sz w:val="22"/>
          <w:szCs w:val="22"/>
        </w:rPr>
      </w:pPr>
    </w:p>
    <w:p w:rsidR="00827E0A" w:rsidRPr="001736E6" w:rsidRDefault="00827E0A" w:rsidP="00827E0A">
      <w:pPr>
        <w:tabs>
          <w:tab w:val="left" w:pos="284"/>
        </w:tabs>
        <w:spacing w:line="276" w:lineRule="auto"/>
        <w:rPr>
          <w:rFonts w:ascii="Cambria" w:hAnsi="Cambria" w:cs="Arial"/>
          <w:sz w:val="22"/>
          <w:szCs w:val="22"/>
        </w:rPr>
      </w:pPr>
      <w:r w:rsidRPr="001736E6">
        <w:rPr>
          <w:rFonts w:ascii="Cambria" w:hAnsi="Cambria" w:cs="Arial"/>
          <w:b/>
          <w:sz w:val="22"/>
          <w:szCs w:val="22"/>
        </w:rPr>
        <w:t>Dane osoby upoważnionej do kontaktów w sprawie oferty:</w:t>
      </w:r>
      <w:r w:rsidRPr="001736E6">
        <w:rPr>
          <w:rFonts w:ascii="Cambria" w:hAnsi="Cambria" w:cs="Arial"/>
          <w:sz w:val="22"/>
          <w:szCs w:val="22"/>
        </w:rPr>
        <w:t xml:space="preserve"> </w:t>
      </w:r>
    </w:p>
    <w:p w:rsidR="00827E0A" w:rsidRPr="001736E6" w:rsidRDefault="00827E0A" w:rsidP="00827E0A">
      <w:pPr>
        <w:spacing w:before="20" w:line="276" w:lineRule="auto"/>
        <w:ind w:right="-11"/>
        <w:rPr>
          <w:rFonts w:ascii="Cambria" w:hAnsi="Cambria" w:cs="Arial"/>
          <w:color w:val="000000"/>
          <w:sz w:val="22"/>
          <w:szCs w:val="22"/>
        </w:rPr>
      </w:pPr>
      <w:r>
        <w:rPr>
          <w:rFonts w:ascii="Cambria" w:hAnsi="Cambria" w:cs="Arial"/>
          <w:color w:val="000000"/>
          <w:sz w:val="22"/>
          <w:szCs w:val="22"/>
        </w:rPr>
        <w:t>Imię i nazwisko</w:t>
      </w:r>
      <w:r w:rsidRPr="001736E6">
        <w:rPr>
          <w:rFonts w:ascii="Cambria" w:hAnsi="Cambria" w:cs="Arial"/>
          <w:color w:val="000000"/>
          <w:sz w:val="22"/>
          <w:szCs w:val="22"/>
        </w:rPr>
        <w:t>............................................................................................................................................................</w:t>
      </w:r>
    </w:p>
    <w:p w:rsidR="00827E0A" w:rsidRDefault="00827E0A" w:rsidP="00827E0A">
      <w:pPr>
        <w:spacing w:before="20" w:line="276" w:lineRule="auto"/>
        <w:ind w:right="-11"/>
        <w:rPr>
          <w:rFonts w:ascii="Cambria" w:hAnsi="Cambria" w:cs="Arial"/>
          <w:sz w:val="22"/>
          <w:szCs w:val="22"/>
        </w:rPr>
      </w:pPr>
      <w:r w:rsidRPr="001736E6">
        <w:rPr>
          <w:rFonts w:ascii="Cambria" w:hAnsi="Cambria" w:cs="Arial"/>
          <w:sz w:val="22"/>
          <w:szCs w:val="22"/>
        </w:rPr>
        <w:t xml:space="preserve">telefon ...................................................................... </w:t>
      </w:r>
    </w:p>
    <w:p w:rsidR="00827E0A" w:rsidRPr="001736E6" w:rsidRDefault="00827E0A" w:rsidP="00827E0A">
      <w:pPr>
        <w:spacing w:before="20" w:line="276" w:lineRule="auto"/>
        <w:ind w:right="-11"/>
        <w:rPr>
          <w:rFonts w:ascii="Cambria" w:hAnsi="Cambria" w:cs="Arial"/>
          <w:sz w:val="22"/>
          <w:szCs w:val="22"/>
        </w:rPr>
      </w:pPr>
      <w:r w:rsidRPr="001736E6">
        <w:rPr>
          <w:rFonts w:ascii="Cambria" w:hAnsi="Cambria" w:cs="Arial"/>
          <w:sz w:val="22"/>
          <w:szCs w:val="22"/>
        </w:rPr>
        <w:t>e-mail ...............................................................................................................................</w:t>
      </w:r>
    </w:p>
    <w:p w:rsidR="00827E0A" w:rsidRPr="001736E6" w:rsidRDefault="00827E0A" w:rsidP="00827E0A">
      <w:pPr>
        <w:spacing w:line="276" w:lineRule="auto"/>
        <w:jc w:val="center"/>
        <w:rPr>
          <w:rFonts w:ascii="Cambria" w:hAnsi="Cambria" w:cs="Arial"/>
          <w:sz w:val="22"/>
          <w:szCs w:val="22"/>
        </w:rPr>
      </w:pPr>
    </w:p>
    <w:p w:rsidR="00827E0A" w:rsidRDefault="00827E0A" w:rsidP="00827E0A">
      <w:pPr>
        <w:spacing w:line="276" w:lineRule="auto"/>
        <w:jc w:val="center"/>
        <w:rPr>
          <w:rFonts w:ascii="Cambria" w:hAnsi="Cambria" w:cs="Arial"/>
          <w:sz w:val="22"/>
          <w:szCs w:val="22"/>
        </w:rPr>
      </w:pPr>
      <w:r w:rsidRPr="001736E6">
        <w:rPr>
          <w:rFonts w:ascii="Cambria" w:hAnsi="Cambria" w:cs="Arial"/>
          <w:sz w:val="22"/>
          <w:szCs w:val="22"/>
        </w:rPr>
        <w:t>Składając ofertę w przetargu nieograniczonym na zadanie pn.</w:t>
      </w:r>
    </w:p>
    <w:p w:rsidR="00827E0A" w:rsidRPr="001736E6" w:rsidRDefault="00827E0A" w:rsidP="00827E0A">
      <w:pPr>
        <w:tabs>
          <w:tab w:val="left" w:pos="284"/>
        </w:tabs>
        <w:spacing w:line="276" w:lineRule="auto"/>
        <w:jc w:val="center"/>
        <w:rPr>
          <w:rFonts w:ascii="Cambria" w:hAnsi="Cambria" w:cs="Arial"/>
          <w:sz w:val="22"/>
          <w:szCs w:val="22"/>
        </w:rPr>
      </w:pPr>
      <w:r w:rsidRPr="009855C2">
        <w:rPr>
          <w:rFonts w:ascii="Cambria" w:hAnsi="Cambria"/>
          <w:b/>
          <w:sz w:val="22"/>
          <w:szCs w:val="22"/>
          <w:u w:val="single"/>
        </w:rPr>
        <w:t xml:space="preserve">Dostawa oleju opałowego </w:t>
      </w:r>
      <w:r w:rsidR="0028433B">
        <w:rPr>
          <w:rFonts w:ascii="Cambria" w:hAnsi="Cambria"/>
          <w:b/>
          <w:sz w:val="22"/>
          <w:szCs w:val="22"/>
          <w:u w:val="single"/>
        </w:rPr>
        <w:t>d</w:t>
      </w:r>
      <w:r w:rsidR="00DC0AAE">
        <w:rPr>
          <w:rFonts w:ascii="Cambria" w:hAnsi="Cambria"/>
          <w:b/>
          <w:sz w:val="22"/>
          <w:szCs w:val="22"/>
          <w:u w:val="single"/>
        </w:rPr>
        <w:t>la</w:t>
      </w:r>
      <w:r w:rsidR="0028433B">
        <w:rPr>
          <w:rFonts w:ascii="Cambria" w:hAnsi="Cambria"/>
          <w:b/>
          <w:sz w:val="22"/>
          <w:szCs w:val="22"/>
          <w:u w:val="single"/>
        </w:rPr>
        <w:t xml:space="preserve"> DPS w Wierzbicy w</w:t>
      </w:r>
      <w:r>
        <w:rPr>
          <w:rFonts w:ascii="Cambria" w:hAnsi="Cambria"/>
          <w:b/>
          <w:sz w:val="22"/>
          <w:szCs w:val="22"/>
          <w:u w:val="single"/>
        </w:rPr>
        <w:t xml:space="preserve"> rok</w:t>
      </w:r>
      <w:r w:rsidR="0028433B">
        <w:rPr>
          <w:rFonts w:ascii="Cambria" w:hAnsi="Cambria"/>
          <w:b/>
          <w:sz w:val="22"/>
          <w:szCs w:val="22"/>
          <w:u w:val="single"/>
        </w:rPr>
        <w:t>u</w:t>
      </w:r>
      <w:r>
        <w:rPr>
          <w:rFonts w:ascii="Cambria" w:hAnsi="Cambria"/>
          <w:b/>
          <w:sz w:val="22"/>
          <w:szCs w:val="22"/>
          <w:u w:val="single"/>
        </w:rPr>
        <w:t xml:space="preserve"> 201</w:t>
      </w:r>
      <w:r w:rsidR="004D02C0">
        <w:rPr>
          <w:rFonts w:ascii="Cambria" w:hAnsi="Cambria"/>
          <w:b/>
          <w:sz w:val="22"/>
          <w:szCs w:val="22"/>
          <w:u w:val="single"/>
        </w:rPr>
        <w:t>9</w:t>
      </w:r>
    </w:p>
    <w:p w:rsidR="00827E0A" w:rsidRDefault="00827E0A" w:rsidP="00827E0A">
      <w:pPr>
        <w:spacing w:line="276" w:lineRule="auto"/>
        <w:jc w:val="center"/>
        <w:rPr>
          <w:rFonts w:ascii="Cambria" w:hAnsi="Cambria" w:cs="Arial"/>
          <w:sz w:val="22"/>
          <w:szCs w:val="22"/>
        </w:rPr>
      </w:pPr>
    </w:p>
    <w:p w:rsidR="00827E0A" w:rsidRPr="001736E6" w:rsidRDefault="00827E0A" w:rsidP="00827E0A">
      <w:pPr>
        <w:spacing w:line="276" w:lineRule="auto"/>
        <w:jc w:val="center"/>
        <w:rPr>
          <w:rFonts w:ascii="Cambria" w:hAnsi="Cambria" w:cs="Arial"/>
          <w:sz w:val="22"/>
          <w:szCs w:val="22"/>
        </w:rPr>
      </w:pPr>
      <w:r w:rsidRPr="001736E6">
        <w:rPr>
          <w:rFonts w:ascii="Cambria" w:hAnsi="Cambria" w:cs="Arial"/>
          <w:sz w:val="22"/>
          <w:szCs w:val="22"/>
        </w:rPr>
        <w:t>ja/my, niżej podpisany/podpisani,</w:t>
      </w:r>
    </w:p>
    <w:p w:rsidR="00827E0A" w:rsidRPr="001736E6" w:rsidRDefault="00827E0A" w:rsidP="00827E0A">
      <w:pPr>
        <w:tabs>
          <w:tab w:val="left" w:pos="284"/>
          <w:tab w:val="left" w:pos="600"/>
        </w:tabs>
        <w:spacing w:line="276" w:lineRule="auto"/>
        <w:jc w:val="center"/>
        <w:rPr>
          <w:rFonts w:ascii="Cambria" w:hAnsi="Cambria" w:cs="Calibri"/>
          <w:sz w:val="22"/>
          <w:szCs w:val="22"/>
        </w:rPr>
      </w:pPr>
      <w:r w:rsidRPr="001736E6">
        <w:rPr>
          <w:rFonts w:ascii="Cambria" w:hAnsi="Cambria" w:cs="Calibri"/>
          <w:b/>
          <w:bCs/>
          <w:sz w:val="22"/>
          <w:szCs w:val="22"/>
        </w:rPr>
        <w:t>SKŁADAM/Y OFERTĘ</w:t>
      </w:r>
      <w:r w:rsidRPr="001736E6">
        <w:rPr>
          <w:rFonts w:ascii="Cambria" w:hAnsi="Cambria" w:cs="Calibri"/>
          <w:sz w:val="22"/>
          <w:szCs w:val="22"/>
        </w:rPr>
        <w:t xml:space="preserve"> na wykonanie przedmiotu Zamówienia zgodnie z przekazaną dokumentacją.</w:t>
      </w:r>
    </w:p>
    <w:p w:rsidR="00827E0A" w:rsidRPr="001736E6" w:rsidRDefault="00827E0A" w:rsidP="00827E0A">
      <w:pPr>
        <w:spacing w:before="80" w:line="276" w:lineRule="auto"/>
        <w:jc w:val="center"/>
        <w:rPr>
          <w:rFonts w:ascii="Cambria" w:hAnsi="Cambria" w:cs="Arial"/>
          <w:sz w:val="22"/>
          <w:szCs w:val="22"/>
        </w:rPr>
      </w:pPr>
    </w:p>
    <w:p w:rsidR="00827E0A" w:rsidRDefault="00827E0A" w:rsidP="00827E0A">
      <w:pPr>
        <w:spacing w:before="80" w:line="276" w:lineRule="auto"/>
        <w:jc w:val="center"/>
        <w:rPr>
          <w:rFonts w:ascii="Cambria" w:hAnsi="Cambria" w:cs="Arial"/>
          <w:b/>
          <w:sz w:val="22"/>
          <w:szCs w:val="22"/>
        </w:rPr>
      </w:pPr>
      <w:r w:rsidRPr="001736E6">
        <w:rPr>
          <w:rFonts w:ascii="Cambria" w:hAnsi="Cambria" w:cs="Arial"/>
          <w:b/>
          <w:sz w:val="22"/>
          <w:szCs w:val="22"/>
        </w:rPr>
        <w:t xml:space="preserve">OFERTA </w:t>
      </w:r>
    </w:p>
    <w:p w:rsidR="00827E0A" w:rsidRPr="003758C6" w:rsidRDefault="00827E0A" w:rsidP="00827E0A">
      <w:pPr>
        <w:spacing w:before="80" w:line="276" w:lineRule="auto"/>
        <w:jc w:val="both"/>
        <w:rPr>
          <w:rFonts w:ascii="Cambria" w:hAnsi="Cambria" w:cs="Arial"/>
          <w:b/>
          <w:sz w:val="22"/>
          <w:szCs w:val="22"/>
          <w:u w:val="single"/>
        </w:rPr>
      </w:pPr>
      <w:r w:rsidRPr="003758C6">
        <w:rPr>
          <w:rFonts w:ascii="Cambria" w:hAnsi="Cambria" w:cs="Arial"/>
          <w:sz w:val="22"/>
          <w:szCs w:val="22"/>
        </w:rPr>
        <w:t xml:space="preserve">Oferuję olej spełniający wymagania określone przez Zamawiającego w SIWZ </w:t>
      </w:r>
      <w:proofErr w:type="spellStart"/>
      <w:r w:rsidRPr="003758C6">
        <w:rPr>
          <w:rFonts w:ascii="Cambria" w:hAnsi="Cambria" w:cs="Arial"/>
          <w:sz w:val="22"/>
          <w:szCs w:val="22"/>
        </w:rPr>
        <w:t>tj</w:t>
      </w:r>
      <w:proofErr w:type="spellEnd"/>
      <w:r w:rsidRPr="003758C6">
        <w:rPr>
          <w:rFonts w:ascii="Cambria" w:hAnsi="Cambria" w:cs="Arial"/>
          <w:sz w:val="22"/>
          <w:szCs w:val="22"/>
        </w:rPr>
        <w:t xml:space="preserve"> wymagania normy </w:t>
      </w:r>
      <w:r w:rsidR="00483742">
        <w:rPr>
          <w:rFonts w:ascii="Cambria" w:hAnsi="Cambria"/>
          <w:sz w:val="22"/>
          <w:szCs w:val="22"/>
        </w:rPr>
        <w:t>PN-C-99024 gatunek: L-1</w:t>
      </w:r>
      <w:r w:rsidRPr="003758C6">
        <w:rPr>
          <w:rFonts w:ascii="Cambria" w:hAnsi="Cambria" w:cs="Arial"/>
          <w:sz w:val="22"/>
          <w:szCs w:val="22"/>
        </w:rPr>
        <w:t xml:space="preserve">. </w:t>
      </w:r>
      <w:r w:rsidR="003758C6" w:rsidRPr="003758C6">
        <w:rPr>
          <w:rFonts w:ascii="Cambria" w:hAnsi="Cambria" w:cs="Arial"/>
          <w:b/>
          <w:sz w:val="22"/>
          <w:szCs w:val="22"/>
        </w:rPr>
        <w:t>(</w:t>
      </w:r>
      <w:r w:rsidR="003758C6" w:rsidRPr="003758C6">
        <w:rPr>
          <w:rFonts w:ascii="Cambria" w:hAnsi="Cambria" w:cs="Arial"/>
          <w:b/>
          <w:sz w:val="22"/>
          <w:szCs w:val="22"/>
          <w:u w:val="single"/>
        </w:rPr>
        <w:t xml:space="preserve">cena z dnia </w:t>
      </w:r>
      <w:r w:rsidR="00AA2902">
        <w:rPr>
          <w:rFonts w:ascii="Cambria" w:hAnsi="Cambria" w:cs="Arial"/>
          <w:b/>
          <w:sz w:val="22"/>
          <w:szCs w:val="22"/>
          <w:u w:val="single"/>
        </w:rPr>
        <w:t>06</w:t>
      </w:r>
      <w:r w:rsidR="003758C6" w:rsidRPr="003758C6">
        <w:rPr>
          <w:rFonts w:ascii="Cambria" w:hAnsi="Cambria" w:cs="Arial"/>
          <w:b/>
          <w:sz w:val="22"/>
          <w:szCs w:val="22"/>
          <w:u w:val="single"/>
        </w:rPr>
        <w:t>.1</w:t>
      </w:r>
      <w:r w:rsidR="00AA2902">
        <w:rPr>
          <w:rFonts w:ascii="Cambria" w:hAnsi="Cambria" w:cs="Arial"/>
          <w:b/>
          <w:sz w:val="22"/>
          <w:szCs w:val="22"/>
          <w:u w:val="single"/>
        </w:rPr>
        <w:t>2</w:t>
      </w:r>
      <w:r w:rsidR="003758C6" w:rsidRPr="003758C6">
        <w:rPr>
          <w:rFonts w:ascii="Cambria" w:hAnsi="Cambria" w:cs="Arial"/>
          <w:b/>
          <w:sz w:val="22"/>
          <w:szCs w:val="22"/>
          <w:u w:val="single"/>
        </w:rPr>
        <w:t>.201</w:t>
      </w:r>
      <w:r w:rsidR="00AA2902">
        <w:rPr>
          <w:rFonts w:ascii="Cambria" w:hAnsi="Cambria" w:cs="Arial"/>
          <w:b/>
          <w:sz w:val="22"/>
          <w:szCs w:val="22"/>
          <w:u w:val="single"/>
        </w:rPr>
        <w:t>8</w:t>
      </w:r>
      <w:r w:rsidR="003758C6" w:rsidRPr="003758C6">
        <w:rPr>
          <w:rFonts w:ascii="Cambria" w:hAnsi="Cambria" w:cs="Arial"/>
          <w:b/>
          <w:sz w:val="22"/>
          <w:szCs w:val="22"/>
          <w:u w:val="single"/>
        </w:rPr>
        <w:t>)</w:t>
      </w:r>
    </w:p>
    <w:p w:rsidR="00827E0A" w:rsidRPr="003758C6" w:rsidRDefault="00827E0A" w:rsidP="00827E0A">
      <w:pPr>
        <w:spacing w:before="80" w:line="276" w:lineRule="auto"/>
        <w:jc w:val="both"/>
        <w:rPr>
          <w:rFonts w:ascii="Cambria" w:hAnsi="Cambria" w:cs="Arial"/>
          <w:sz w:val="22"/>
          <w:szCs w:val="22"/>
        </w:rPr>
      </w:pPr>
      <w:r w:rsidRPr="003758C6">
        <w:rPr>
          <w:rFonts w:ascii="Cambria" w:hAnsi="Cambria" w:cs="Arial"/>
          <w:sz w:val="22"/>
          <w:szCs w:val="22"/>
        </w:rPr>
        <w:t xml:space="preserve">Ceny hurtowe oferowanego oleju producenta dostępne są na stronie internetowej producenta </w:t>
      </w:r>
      <w:proofErr w:type="spellStart"/>
      <w:r w:rsidRPr="003758C6">
        <w:rPr>
          <w:rFonts w:ascii="Cambria" w:hAnsi="Cambria" w:cs="Arial"/>
          <w:sz w:val="22"/>
          <w:szCs w:val="22"/>
        </w:rPr>
        <w:t>www</w:t>
      </w:r>
      <w:proofErr w:type="spellEnd"/>
      <w:r w:rsidRPr="003758C6">
        <w:rPr>
          <w:rFonts w:ascii="Cambria" w:hAnsi="Cambria" w:cs="Arial"/>
          <w:sz w:val="22"/>
          <w:szCs w:val="22"/>
        </w:rPr>
        <w:t xml:space="preserve"> ............................................................................. . </w:t>
      </w:r>
    </w:p>
    <w:p w:rsidR="00827E0A" w:rsidRDefault="00827E0A" w:rsidP="00827E0A">
      <w:pPr>
        <w:pStyle w:val="Bezodstpw"/>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51"/>
        <w:gridCol w:w="1701"/>
        <w:gridCol w:w="1134"/>
        <w:gridCol w:w="1559"/>
        <w:gridCol w:w="709"/>
        <w:gridCol w:w="1984"/>
      </w:tblGrid>
      <w:tr w:rsidR="00827E0A" w:rsidRPr="00591873" w:rsidTr="00F917F8">
        <w:tc>
          <w:tcPr>
            <w:tcW w:w="1276" w:type="dxa"/>
          </w:tcPr>
          <w:p w:rsidR="00827E0A" w:rsidRPr="008F367D" w:rsidRDefault="00827E0A" w:rsidP="00F917F8">
            <w:pPr>
              <w:jc w:val="center"/>
              <w:rPr>
                <w:rFonts w:ascii="Calibri" w:hAnsi="Calibri" w:cs="Tahoma"/>
                <w:b/>
              </w:rPr>
            </w:pPr>
            <w:r w:rsidRPr="008F367D">
              <w:rPr>
                <w:rFonts w:ascii="Calibri" w:hAnsi="Calibri" w:cs="Tahoma"/>
                <w:b/>
              </w:rPr>
              <w:t>1</w:t>
            </w:r>
          </w:p>
        </w:tc>
        <w:tc>
          <w:tcPr>
            <w:tcW w:w="851" w:type="dxa"/>
          </w:tcPr>
          <w:p w:rsidR="00827E0A" w:rsidRPr="008F367D" w:rsidRDefault="00827E0A" w:rsidP="00F917F8">
            <w:pPr>
              <w:jc w:val="center"/>
              <w:rPr>
                <w:rFonts w:ascii="Calibri" w:hAnsi="Calibri" w:cs="Tahoma"/>
                <w:b/>
              </w:rPr>
            </w:pPr>
            <w:r w:rsidRPr="008F367D">
              <w:rPr>
                <w:rFonts w:ascii="Calibri" w:hAnsi="Calibri" w:cs="Tahoma"/>
                <w:b/>
              </w:rPr>
              <w:t>2</w:t>
            </w:r>
          </w:p>
        </w:tc>
        <w:tc>
          <w:tcPr>
            <w:tcW w:w="1701" w:type="dxa"/>
          </w:tcPr>
          <w:p w:rsidR="00827E0A" w:rsidRPr="008F367D" w:rsidRDefault="00827E0A" w:rsidP="00F917F8">
            <w:pPr>
              <w:jc w:val="center"/>
              <w:rPr>
                <w:rFonts w:ascii="Calibri" w:hAnsi="Calibri" w:cs="Tahoma"/>
                <w:b/>
              </w:rPr>
            </w:pPr>
            <w:r w:rsidRPr="008F367D">
              <w:rPr>
                <w:rFonts w:ascii="Calibri" w:hAnsi="Calibri" w:cs="Tahoma"/>
                <w:b/>
              </w:rPr>
              <w:t>3</w:t>
            </w:r>
          </w:p>
        </w:tc>
        <w:tc>
          <w:tcPr>
            <w:tcW w:w="1134" w:type="dxa"/>
          </w:tcPr>
          <w:p w:rsidR="00827E0A" w:rsidRPr="008F367D" w:rsidRDefault="00827E0A" w:rsidP="00F917F8">
            <w:pPr>
              <w:jc w:val="center"/>
              <w:rPr>
                <w:rFonts w:ascii="Calibri" w:hAnsi="Calibri" w:cs="Tahoma"/>
                <w:b/>
              </w:rPr>
            </w:pPr>
            <w:r w:rsidRPr="008F367D">
              <w:rPr>
                <w:rFonts w:ascii="Calibri" w:hAnsi="Calibri" w:cs="Tahoma"/>
                <w:b/>
              </w:rPr>
              <w:t>4</w:t>
            </w:r>
          </w:p>
        </w:tc>
        <w:tc>
          <w:tcPr>
            <w:tcW w:w="1559" w:type="dxa"/>
          </w:tcPr>
          <w:p w:rsidR="00827E0A" w:rsidRPr="008F367D" w:rsidRDefault="00827E0A" w:rsidP="00F917F8">
            <w:pPr>
              <w:jc w:val="center"/>
              <w:rPr>
                <w:rFonts w:ascii="Calibri" w:hAnsi="Calibri" w:cs="Tahoma"/>
                <w:b/>
              </w:rPr>
            </w:pPr>
            <w:r w:rsidRPr="008F367D">
              <w:rPr>
                <w:rFonts w:ascii="Calibri" w:hAnsi="Calibri" w:cs="Tahoma"/>
                <w:b/>
              </w:rPr>
              <w:t>5</w:t>
            </w:r>
          </w:p>
        </w:tc>
        <w:tc>
          <w:tcPr>
            <w:tcW w:w="709" w:type="dxa"/>
          </w:tcPr>
          <w:p w:rsidR="00827E0A" w:rsidRPr="008F367D" w:rsidRDefault="00827E0A" w:rsidP="00F917F8">
            <w:pPr>
              <w:jc w:val="center"/>
              <w:rPr>
                <w:rFonts w:ascii="Calibri" w:hAnsi="Calibri" w:cs="Tahoma"/>
                <w:b/>
              </w:rPr>
            </w:pPr>
            <w:r w:rsidRPr="008F367D">
              <w:rPr>
                <w:rFonts w:ascii="Calibri" w:hAnsi="Calibri" w:cs="Tahoma"/>
                <w:b/>
              </w:rPr>
              <w:t>6</w:t>
            </w:r>
          </w:p>
        </w:tc>
        <w:tc>
          <w:tcPr>
            <w:tcW w:w="1984" w:type="dxa"/>
          </w:tcPr>
          <w:p w:rsidR="00827E0A" w:rsidRPr="008F367D" w:rsidRDefault="00827E0A" w:rsidP="00F917F8">
            <w:pPr>
              <w:jc w:val="center"/>
              <w:rPr>
                <w:rFonts w:ascii="Calibri" w:hAnsi="Calibri" w:cs="Tahoma"/>
                <w:b/>
              </w:rPr>
            </w:pPr>
            <w:r w:rsidRPr="008F367D">
              <w:rPr>
                <w:rFonts w:ascii="Calibri" w:hAnsi="Calibri" w:cs="Tahoma"/>
                <w:b/>
              </w:rPr>
              <w:t>7</w:t>
            </w:r>
          </w:p>
        </w:tc>
      </w:tr>
      <w:tr w:rsidR="00827E0A" w:rsidRPr="00591873" w:rsidTr="00F917F8">
        <w:trPr>
          <w:trHeight w:val="405"/>
        </w:trPr>
        <w:tc>
          <w:tcPr>
            <w:tcW w:w="1276" w:type="dxa"/>
            <w:vAlign w:val="center"/>
          </w:tcPr>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Cena netto </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1 litra </w:t>
            </w:r>
            <w:r w:rsidRPr="003758C6">
              <w:rPr>
                <w:rFonts w:ascii="Calibri" w:hAnsi="Calibri" w:cs="Tahoma"/>
                <w:b/>
                <w:sz w:val="18"/>
                <w:szCs w:val="18"/>
                <w:vertAlign w:val="superscript"/>
              </w:rPr>
              <w:t xml:space="preserve"> </w:t>
            </w:r>
            <w:r w:rsidRPr="003758C6">
              <w:rPr>
                <w:rFonts w:ascii="Calibri" w:hAnsi="Calibri" w:cs="Tahoma"/>
                <w:b/>
                <w:sz w:val="18"/>
                <w:szCs w:val="18"/>
              </w:rPr>
              <w:t xml:space="preserve">oleju opałowego (cena hurtowa producenta z dnia publikacji ogłoszenia) </w:t>
            </w:r>
          </w:p>
        </w:tc>
        <w:tc>
          <w:tcPr>
            <w:tcW w:w="851" w:type="dxa"/>
            <w:vAlign w:val="center"/>
          </w:tcPr>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Stały opust lub marża </w:t>
            </w:r>
          </w:p>
        </w:tc>
        <w:tc>
          <w:tcPr>
            <w:tcW w:w="1701" w:type="dxa"/>
            <w:vAlign w:val="center"/>
          </w:tcPr>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Cena netto </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1 litra</w:t>
            </w:r>
            <w:r w:rsidRPr="003758C6">
              <w:rPr>
                <w:rFonts w:ascii="Calibri" w:hAnsi="Calibri" w:cs="Tahoma"/>
                <w:b/>
                <w:sz w:val="18"/>
                <w:szCs w:val="18"/>
                <w:vertAlign w:val="superscript"/>
              </w:rPr>
              <w:t xml:space="preserve"> </w:t>
            </w:r>
            <w:r w:rsidRPr="003758C6">
              <w:rPr>
                <w:rFonts w:ascii="Calibri" w:hAnsi="Calibri" w:cs="Tahoma"/>
                <w:b/>
                <w:sz w:val="18"/>
                <w:szCs w:val="18"/>
              </w:rPr>
              <w:t xml:space="preserve">oleju opałowego </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(cena hurtowa producenta z dnia publikacji ogłoszenia z uwzględnieniem  plus/minus stała marża/opust)</w:t>
            </w:r>
          </w:p>
        </w:tc>
        <w:tc>
          <w:tcPr>
            <w:tcW w:w="1134" w:type="dxa"/>
            <w:vAlign w:val="center"/>
          </w:tcPr>
          <w:p w:rsidR="00827E0A" w:rsidRPr="003758C6" w:rsidRDefault="00827E0A" w:rsidP="00F917F8">
            <w:pPr>
              <w:jc w:val="center"/>
              <w:rPr>
                <w:rFonts w:ascii="Calibri" w:hAnsi="Calibri" w:cs="Tahoma"/>
                <w:b/>
                <w:sz w:val="18"/>
                <w:szCs w:val="18"/>
              </w:rPr>
            </w:pP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Ilość oleju  </w:t>
            </w:r>
          </w:p>
          <w:p w:rsidR="00827E0A" w:rsidRPr="003758C6" w:rsidRDefault="00827E0A" w:rsidP="00F917F8">
            <w:pPr>
              <w:jc w:val="center"/>
              <w:rPr>
                <w:rFonts w:ascii="Calibri" w:hAnsi="Calibri" w:cs="Tahoma"/>
                <w:b/>
                <w:sz w:val="18"/>
                <w:szCs w:val="18"/>
                <w:vertAlign w:val="superscript"/>
              </w:rPr>
            </w:pPr>
            <w:r w:rsidRPr="003758C6">
              <w:rPr>
                <w:rFonts w:ascii="Calibri" w:hAnsi="Calibri" w:cs="Tahoma"/>
                <w:b/>
                <w:sz w:val="18"/>
                <w:szCs w:val="18"/>
              </w:rPr>
              <w:t>w litrach</w:t>
            </w:r>
          </w:p>
        </w:tc>
        <w:tc>
          <w:tcPr>
            <w:tcW w:w="1559" w:type="dxa"/>
            <w:tcBorders>
              <w:bottom w:val="nil"/>
            </w:tcBorders>
            <w:vAlign w:val="center"/>
          </w:tcPr>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Cena netto </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Całej dostawy </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z uwzględnieniem marży lub opustu </w:t>
            </w:r>
          </w:p>
        </w:tc>
        <w:tc>
          <w:tcPr>
            <w:tcW w:w="709" w:type="dxa"/>
            <w:tcBorders>
              <w:bottom w:val="nil"/>
            </w:tcBorders>
            <w:vAlign w:val="center"/>
          </w:tcPr>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VAT</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w:t>
            </w:r>
          </w:p>
        </w:tc>
        <w:tc>
          <w:tcPr>
            <w:tcW w:w="1984" w:type="dxa"/>
            <w:vAlign w:val="center"/>
          </w:tcPr>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 xml:space="preserve">Cena brutto </w:t>
            </w:r>
          </w:p>
          <w:p w:rsidR="00827E0A" w:rsidRPr="003758C6" w:rsidRDefault="00827E0A" w:rsidP="00F917F8">
            <w:pPr>
              <w:jc w:val="center"/>
              <w:rPr>
                <w:rFonts w:ascii="Calibri" w:hAnsi="Calibri" w:cs="Tahoma"/>
                <w:b/>
                <w:sz w:val="18"/>
                <w:szCs w:val="18"/>
              </w:rPr>
            </w:pPr>
            <w:r w:rsidRPr="003758C6">
              <w:rPr>
                <w:rFonts w:ascii="Calibri" w:hAnsi="Calibri" w:cs="Tahoma"/>
                <w:b/>
                <w:sz w:val="18"/>
                <w:szCs w:val="18"/>
              </w:rPr>
              <w:t>Całej dostawy z uwzględnieniem marży lub opustu</w:t>
            </w:r>
          </w:p>
        </w:tc>
      </w:tr>
      <w:tr w:rsidR="00827E0A" w:rsidRPr="00591873" w:rsidTr="00F917F8">
        <w:tc>
          <w:tcPr>
            <w:tcW w:w="1276" w:type="dxa"/>
          </w:tcPr>
          <w:p w:rsidR="00827E0A" w:rsidRPr="00591873" w:rsidRDefault="00827E0A" w:rsidP="00F917F8">
            <w:pPr>
              <w:spacing w:line="360" w:lineRule="auto"/>
              <w:rPr>
                <w:rFonts w:ascii="Calibri" w:hAnsi="Calibri" w:cs="Tahoma"/>
              </w:rPr>
            </w:pPr>
            <w:r w:rsidRPr="00591873">
              <w:rPr>
                <w:rFonts w:ascii="Calibri" w:hAnsi="Calibri" w:cs="Tahoma"/>
              </w:rPr>
              <w:t xml:space="preserve"> </w:t>
            </w:r>
          </w:p>
        </w:tc>
        <w:tc>
          <w:tcPr>
            <w:tcW w:w="851" w:type="dxa"/>
          </w:tcPr>
          <w:p w:rsidR="00827E0A" w:rsidRPr="00591873" w:rsidRDefault="00827E0A" w:rsidP="00F917F8">
            <w:pPr>
              <w:spacing w:line="360" w:lineRule="auto"/>
              <w:rPr>
                <w:rFonts w:ascii="Calibri" w:hAnsi="Calibri" w:cs="Tahoma"/>
              </w:rPr>
            </w:pPr>
          </w:p>
        </w:tc>
        <w:tc>
          <w:tcPr>
            <w:tcW w:w="1701" w:type="dxa"/>
          </w:tcPr>
          <w:p w:rsidR="00827E0A" w:rsidRPr="00591873" w:rsidRDefault="00827E0A" w:rsidP="00F917F8">
            <w:pPr>
              <w:spacing w:line="360" w:lineRule="auto"/>
              <w:rPr>
                <w:rFonts w:ascii="Calibri" w:hAnsi="Calibri" w:cs="Tahoma"/>
              </w:rPr>
            </w:pPr>
          </w:p>
        </w:tc>
        <w:tc>
          <w:tcPr>
            <w:tcW w:w="1134" w:type="dxa"/>
          </w:tcPr>
          <w:p w:rsidR="00827E0A" w:rsidRPr="00591873" w:rsidRDefault="004D02C0" w:rsidP="00FA2CB9">
            <w:pPr>
              <w:spacing w:line="360" w:lineRule="auto"/>
              <w:rPr>
                <w:rFonts w:ascii="Calibri" w:hAnsi="Calibri" w:cs="Tahoma"/>
              </w:rPr>
            </w:pPr>
            <w:r>
              <w:rPr>
                <w:rFonts w:ascii="Calibri" w:hAnsi="Calibri" w:cs="Tahoma"/>
              </w:rPr>
              <w:t>10</w:t>
            </w:r>
            <w:r w:rsidR="00FA2CB9">
              <w:rPr>
                <w:rFonts w:ascii="Calibri" w:hAnsi="Calibri" w:cs="Tahoma"/>
              </w:rPr>
              <w:t xml:space="preserve">0 </w:t>
            </w:r>
            <w:r w:rsidR="00827E0A">
              <w:rPr>
                <w:rFonts w:ascii="Calibri" w:hAnsi="Calibri" w:cs="Tahoma"/>
              </w:rPr>
              <w:t>000 l</w:t>
            </w:r>
          </w:p>
        </w:tc>
        <w:tc>
          <w:tcPr>
            <w:tcW w:w="1559" w:type="dxa"/>
          </w:tcPr>
          <w:p w:rsidR="00827E0A" w:rsidRPr="00591873" w:rsidRDefault="00827E0A" w:rsidP="00F917F8">
            <w:pPr>
              <w:spacing w:line="360" w:lineRule="auto"/>
              <w:rPr>
                <w:rFonts w:ascii="Calibri" w:hAnsi="Calibri" w:cs="Tahoma"/>
              </w:rPr>
            </w:pPr>
          </w:p>
        </w:tc>
        <w:tc>
          <w:tcPr>
            <w:tcW w:w="709" w:type="dxa"/>
            <w:vAlign w:val="center"/>
          </w:tcPr>
          <w:p w:rsidR="00827E0A" w:rsidRPr="00591873" w:rsidRDefault="00827E0A" w:rsidP="00F917F8">
            <w:pPr>
              <w:spacing w:line="360" w:lineRule="auto"/>
              <w:jc w:val="center"/>
              <w:rPr>
                <w:rFonts w:ascii="Calibri" w:hAnsi="Calibri" w:cs="Tahoma"/>
              </w:rPr>
            </w:pPr>
          </w:p>
        </w:tc>
        <w:tc>
          <w:tcPr>
            <w:tcW w:w="1984" w:type="dxa"/>
          </w:tcPr>
          <w:p w:rsidR="00827E0A" w:rsidRPr="00591873" w:rsidRDefault="00827E0A" w:rsidP="00F917F8">
            <w:pPr>
              <w:spacing w:line="360" w:lineRule="auto"/>
              <w:rPr>
                <w:rFonts w:ascii="Calibri" w:hAnsi="Calibri" w:cs="Tahoma"/>
              </w:rPr>
            </w:pPr>
          </w:p>
        </w:tc>
      </w:tr>
    </w:tbl>
    <w:p w:rsidR="00827E0A" w:rsidRDefault="00827E0A" w:rsidP="00827E0A">
      <w:pPr>
        <w:spacing w:before="80" w:line="276" w:lineRule="auto"/>
        <w:jc w:val="both"/>
        <w:rPr>
          <w:rFonts w:ascii="Cambria" w:hAnsi="Cambria" w:cs="Arial"/>
          <w:b/>
          <w:sz w:val="22"/>
          <w:szCs w:val="22"/>
        </w:rPr>
      </w:pPr>
    </w:p>
    <w:p w:rsidR="00827E0A" w:rsidRPr="001736E6" w:rsidRDefault="00827E0A" w:rsidP="00827E0A">
      <w:pPr>
        <w:spacing w:before="80" w:line="276" w:lineRule="auto"/>
        <w:jc w:val="both"/>
        <w:rPr>
          <w:rFonts w:ascii="Cambria" w:hAnsi="Cambria" w:cs="Arial"/>
          <w:b/>
          <w:sz w:val="22"/>
          <w:szCs w:val="22"/>
        </w:rPr>
      </w:pPr>
      <w:r>
        <w:rPr>
          <w:rFonts w:ascii="Cambria" w:hAnsi="Cambria" w:cs="Arial"/>
          <w:b/>
          <w:sz w:val="22"/>
          <w:szCs w:val="22"/>
        </w:rPr>
        <w:t>C</w:t>
      </w:r>
      <w:r w:rsidRPr="001736E6">
        <w:rPr>
          <w:rFonts w:ascii="Cambria" w:hAnsi="Cambria" w:cs="Arial"/>
          <w:b/>
          <w:sz w:val="22"/>
          <w:szCs w:val="22"/>
        </w:rPr>
        <w:t xml:space="preserve">ena netto za wykonanie </w:t>
      </w:r>
      <w:r>
        <w:rPr>
          <w:rFonts w:ascii="Cambria" w:hAnsi="Cambria" w:cs="Arial"/>
          <w:b/>
          <w:sz w:val="22"/>
          <w:szCs w:val="22"/>
        </w:rPr>
        <w:t>z</w:t>
      </w:r>
      <w:r w:rsidRPr="001736E6">
        <w:rPr>
          <w:rFonts w:ascii="Cambria" w:hAnsi="Cambria" w:cs="Arial"/>
          <w:b/>
          <w:sz w:val="22"/>
          <w:szCs w:val="22"/>
        </w:rPr>
        <w:t>amówienia</w:t>
      </w:r>
      <w:r>
        <w:rPr>
          <w:rFonts w:ascii="Cambria" w:hAnsi="Cambria" w:cs="Arial"/>
          <w:b/>
          <w:sz w:val="22"/>
          <w:szCs w:val="22"/>
        </w:rPr>
        <w:t xml:space="preserve"> (kolumna 5) </w:t>
      </w:r>
      <w:r w:rsidRPr="001736E6">
        <w:rPr>
          <w:rFonts w:ascii="Cambria" w:hAnsi="Cambria" w:cs="Arial"/>
          <w:b/>
          <w:sz w:val="22"/>
          <w:szCs w:val="22"/>
        </w:rPr>
        <w:t>: …………........................... zł </w:t>
      </w:r>
    </w:p>
    <w:p w:rsidR="00827E0A" w:rsidRPr="001736E6" w:rsidRDefault="00827E0A" w:rsidP="00827E0A">
      <w:pPr>
        <w:spacing w:before="80" w:line="276" w:lineRule="auto"/>
        <w:jc w:val="both"/>
        <w:rPr>
          <w:rFonts w:ascii="Cambria" w:hAnsi="Cambria" w:cs="Arial"/>
          <w:sz w:val="22"/>
          <w:szCs w:val="22"/>
        </w:rPr>
      </w:pPr>
      <w:r w:rsidRPr="001736E6">
        <w:rPr>
          <w:rFonts w:ascii="Cambria" w:hAnsi="Cambria" w:cs="Arial"/>
          <w:sz w:val="22"/>
          <w:szCs w:val="22"/>
        </w:rPr>
        <w:t>(słownie:</w:t>
      </w:r>
      <w:r>
        <w:rPr>
          <w:rFonts w:ascii="Cambria" w:hAnsi="Cambria" w:cs="Arial"/>
          <w:sz w:val="22"/>
          <w:szCs w:val="22"/>
        </w:rPr>
        <w:t xml:space="preserve"> .........</w:t>
      </w:r>
      <w:r w:rsidRPr="001736E6">
        <w:rPr>
          <w:rFonts w:ascii="Cambria" w:hAnsi="Cambria" w:cs="Arial"/>
          <w:sz w:val="22"/>
          <w:szCs w:val="22"/>
        </w:rPr>
        <w:t>........................................................................................................................................................................</w:t>
      </w:r>
    </w:p>
    <w:p w:rsidR="00827E0A" w:rsidRPr="001736E6" w:rsidRDefault="00827E0A" w:rsidP="00827E0A">
      <w:pPr>
        <w:spacing w:before="80" w:line="276" w:lineRule="auto"/>
        <w:jc w:val="both"/>
        <w:rPr>
          <w:rFonts w:ascii="Cambria" w:hAnsi="Cambria" w:cs="Arial"/>
          <w:bCs/>
          <w:sz w:val="22"/>
          <w:szCs w:val="22"/>
        </w:rPr>
      </w:pPr>
      <w:r w:rsidRPr="001736E6">
        <w:rPr>
          <w:rFonts w:ascii="Cambria" w:hAnsi="Cambria" w:cs="Arial"/>
          <w:bCs/>
          <w:sz w:val="22"/>
          <w:szCs w:val="22"/>
        </w:rPr>
        <w:t>plus podatek …….. % VAT, tj. ………………………….zł</w:t>
      </w:r>
    </w:p>
    <w:p w:rsidR="00827E0A" w:rsidRPr="001736E6" w:rsidRDefault="00827E0A" w:rsidP="00827E0A">
      <w:pPr>
        <w:spacing w:before="80" w:line="276" w:lineRule="auto"/>
        <w:jc w:val="both"/>
        <w:rPr>
          <w:rFonts w:ascii="Cambria" w:hAnsi="Cambria" w:cs="Arial"/>
          <w:b/>
          <w:sz w:val="22"/>
          <w:szCs w:val="22"/>
        </w:rPr>
      </w:pPr>
      <w:r>
        <w:rPr>
          <w:rFonts w:ascii="Cambria" w:hAnsi="Cambria" w:cs="Arial"/>
          <w:b/>
          <w:sz w:val="22"/>
          <w:szCs w:val="22"/>
        </w:rPr>
        <w:t>C</w:t>
      </w:r>
      <w:r w:rsidRPr="001736E6">
        <w:rPr>
          <w:rFonts w:ascii="Cambria" w:hAnsi="Cambria" w:cs="Arial"/>
          <w:b/>
          <w:sz w:val="22"/>
          <w:szCs w:val="22"/>
        </w:rPr>
        <w:t>ena brutto za wykonanie zamówienia</w:t>
      </w:r>
      <w:r>
        <w:rPr>
          <w:rFonts w:ascii="Cambria" w:hAnsi="Cambria" w:cs="Arial"/>
          <w:b/>
          <w:sz w:val="22"/>
          <w:szCs w:val="22"/>
        </w:rPr>
        <w:t xml:space="preserve"> (kolumna 7) </w:t>
      </w:r>
      <w:r w:rsidRPr="001736E6">
        <w:rPr>
          <w:rFonts w:ascii="Cambria" w:hAnsi="Cambria" w:cs="Arial"/>
          <w:b/>
          <w:sz w:val="22"/>
          <w:szCs w:val="22"/>
        </w:rPr>
        <w:t xml:space="preserve">: ………….................................. zł </w:t>
      </w:r>
    </w:p>
    <w:p w:rsidR="00827E0A" w:rsidRPr="001736E6" w:rsidRDefault="00827E0A" w:rsidP="00827E0A">
      <w:pPr>
        <w:spacing w:before="80" w:line="276" w:lineRule="auto"/>
        <w:jc w:val="both"/>
        <w:rPr>
          <w:rFonts w:ascii="Cambria" w:hAnsi="Cambria" w:cs="Arial"/>
          <w:sz w:val="22"/>
          <w:szCs w:val="22"/>
        </w:rPr>
      </w:pPr>
      <w:r w:rsidRPr="001736E6">
        <w:rPr>
          <w:rFonts w:ascii="Cambria" w:hAnsi="Cambria" w:cs="Arial"/>
          <w:sz w:val="22"/>
          <w:szCs w:val="22"/>
        </w:rPr>
        <w:t>(słownie: .........................................................................................................................................................................</w:t>
      </w:r>
    </w:p>
    <w:p w:rsidR="00827E0A" w:rsidRDefault="00827E0A" w:rsidP="00827E0A">
      <w:pPr>
        <w:tabs>
          <w:tab w:val="left" w:pos="284"/>
        </w:tabs>
        <w:spacing w:line="276" w:lineRule="auto"/>
        <w:ind w:left="720"/>
        <w:jc w:val="both"/>
        <w:rPr>
          <w:rFonts w:ascii="Cambria" w:hAnsi="Cambria" w:cs="Calibri"/>
          <w:b/>
          <w:sz w:val="22"/>
          <w:szCs w:val="22"/>
        </w:rPr>
      </w:pPr>
      <w:r w:rsidRPr="0018484B">
        <w:rPr>
          <w:rFonts w:ascii="Cambria" w:hAnsi="Cambria" w:cs="Calibri"/>
          <w:b/>
          <w:sz w:val="22"/>
          <w:szCs w:val="22"/>
        </w:rPr>
        <w:t xml:space="preserve">Oświadczam/y, że </w:t>
      </w:r>
    </w:p>
    <w:p w:rsidR="00827E0A" w:rsidRPr="0018484B" w:rsidRDefault="00827E0A" w:rsidP="00653A29">
      <w:pPr>
        <w:numPr>
          <w:ilvl w:val="0"/>
          <w:numId w:val="22"/>
        </w:numPr>
        <w:tabs>
          <w:tab w:val="left" w:pos="284"/>
        </w:tabs>
        <w:overflowPunct/>
        <w:spacing w:line="276" w:lineRule="auto"/>
        <w:jc w:val="both"/>
        <w:textAlignment w:val="auto"/>
        <w:rPr>
          <w:rFonts w:ascii="Cambria" w:hAnsi="Cambria" w:cs="Calibri"/>
          <w:b/>
          <w:sz w:val="22"/>
          <w:szCs w:val="22"/>
        </w:rPr>
      </w:pPr>
      <w:r w:rsidRPr="0018484B">
        <w:rPr>
          <w:rFonts w:ascii="Cambria" w:hAnsi="Cambria" w:cs="Arial"/>
          <w:sz w:val="22"/>
          <w:szCs w:val="22"/>
        </w:rPr>
        <w:t>podane ceny uwzględniają wszystkie elementy cenotwórcze dotyczące realizacji zamówienia.</w:t>
      </w:r>
    </w:p>
    <w:p w:rsidR="00827E0A" w:rsidRPr="001736E6" w:rsidRDefault="00827E0A" w:rsidP="00653A29">
      <w:pPr>
        <w:numPr>
          <w:ilvl w:val="0"/>
          <w:numId w:val="22"/>
        </w:numPr>
        <w:tabs>
          <w:tab w:val="left" w:pos="284"/>
        </w:tabs>
        <w:overflowPunct/>
        <w:spacing w:line="276" w:lineRule="auto"/>
        <w:jc w:val="both"/>
        <w:textAlignment w:val="auto"/>
        <w:rPr>
          <w:rFonts w:ascii="Cambria" w:hAnsi="Cambria" w:cs="Calibri"/>
          <w:b/>
          <w:sz w:val="22"/>
          <w:szCs w:val="22"/>
        </w:rPr>
      </w:pPr>
      <w:r w:rsidRPr="003077C8">
        <w:rPr>
          <w:rFonts w:ascii="Cambria" w:hAnsi="Cambria" w:cs="Calibri"/>
          <w:color w:val="000000"/>
          <w:sz w:val="22"/>
          <w:szCs w:val="22"/>
        </w:rPr>
        <w:t>zamówienie zostanie zrealizowane w terminach</w:t>
      </w:r>
      <w:r w:rsidRPr="001736E6">
        <w:rPr>
          <w:rFonts w:ascii="Cambria" w:hAnsi="Cambria" w:cs="Calibri"/>
          <w:color w:val="000000"/>
          <w:sz w:val="22"/>
          <w:szCs w:val="22"/>
        </w:rPr>
        <w:t xml:space="preserve"> określonych w SIWZ </w:t>
      </w:r>
      <w:r w:rsidRPr="001736E6">
        <w:rPr>
          <w:rFonts w:ascii="Cambria" w:hAnsi="Cambria" w:cs="Calibri"/>
          <w:sz w:val="22"/>
          <w:szCs w:val="22"/>
        </w:rPr>
        <w:t>oraz we wzorze</w:t>
      </w:r>
      <w:r w:rsidRPr="001736E6">
        <w:rPr>
          <w:rFonts w:ascii="Cambria" w:hAnsi="Cambria" w:cs="Calibri"/>
          <w:color w:val="000000"/>
          <w:sz w:val="22"/>
          <w:szCs w:val="22"/>
        </w:rPr>
        <w:t xml:space="preserve"> umowy; </w:t>
      </w:r>
    </w:p>
    <w:p w:rsidR="00827E0A" w:rsidRPr="001736E6" w:rsidRDefault="00827E0A" w:rsidP="00653A29">
      <w:pPr>
        <w:numPr>
          <w:ilvl w:val="0"/>
          <w:numId w:val="22"/>
        </w:numPr>
        <w:tabs>
          <w:tab w:val="left" w:pos="284"/>
        </w:tabs>
        <w:overflowPunct/>
        <w:spacing w:line="276" w:lineRule="auto"/>
        <w:jc w:val="both"/>
        <w:textAlignment w:val="auto"/>
        <w:rPr>
          <w:rFonts w:ascii="Cambria" w:hAnsi="Cambria" w:cs="Calibri"/>
          <w:b/>
          <w:sz w:val="22"/>
          <w:szCs w:val="22"/>
        </w:rPr>
      </w:pPr>
      <w:r w:rsidRPr="001736E6">
        <w:rPr>
          <w:rFonts w:ascii="Cambria" w:hAnsi="Cambria" w:cs="Calibri"/>
          <w:color w:val="000000"/>
          <w:sz w:val="22"/>
          <w:szCs w:val="22"/>
        </w:rPr>
        <w:t xml:space="preserve">w cenie </w:t>
      </w:r>
      <w:r w:rsidRPr="001736E6">
        <w:rPr>
          <w:rFonts w:ascii="Cambria" w:hAnsi="Cambria" w:cs="Calibri"/>
          <w:sz w:val="22"/>
          <w:szCs w:val="22"/>
        </w:rPr>
        <w:t>mojej/naszej</w:t>
      </w:r>
      <w:r w:rsidRPr="001736E6">
        <w:rPr>
          <w:rFonts w:ascii="Cambria" w:hAnsi="Cambria" w:cs="Calibri"/>
          <w:color w:val="000000"/>
          <w:sz w:val="22"/>
          <w:szCs w:val="22"/>
        </w:rPr>
        <w:t xml:space="preserve"> oferty zostały uwzględnione wszystkie koszty wykonania zamówienia określone w </w:t>
      </w:r>
      <w:proofErr w:type="spellStart"/>
      <w:r>
        <w:rPr>
          <w:rFonts w:ascii="Cambria" w:hAnsi="Cambria" w:cs="Calibri"/>
          <w:color w:val="000000"/>
          <w:sz w:val="22"/>
          <w:szCs w:val="22"/>
        </w:rPr>
        <w:t>siwz</w:t>
      </w:r>
      <w:proofErr w:type="spellEnd"/>
      <w:r>
        <w:rPr>
          <w:rFonts w:ascii="Cambria" w:hAnsi="Cambria" w:cs="Calibri"/>
          <w:color w:val="000000"/>
          <w:sz w:val="22"/>
          <w:szCs w:val="22"/>
        </w:rPr>
        <w:t>;</w:t>
      </w:r>
    </w:p>
    <w:p w:rsidR="00827E0A" w:rsidRPr="009707A0" w:rsidRDefault="00827E0A" w:rsidP="00653A29">
      <w:pPr>
        <w:numPr>
          <w:ilvl w:val="0"/>
          <w:numId w:val="22"/>
        </w:numPr>
        <w:tabs>
          <w:tab w:val="left" w:pos="284"/>
        </w:tabs>
        <w:overflowPunct/>
        <w:spacing w:line="276" w:lineRule="auto"/>
        <w:jc w:val="both"/>
        <w:textAlignment w:val="auto"/>
        <w:rPr>
          <w:rFonts w:ascii="Cambria" w:hAnsi="Cambria" w:cs="Calibri"/>
          <w:strike/>
          <w:color w:val="000000"/>
          <w:sz w:val="22"/>
          <w:szCs w:val="22"/>
        </w:rPr>
      </w:pPr>
      <w:r w:rsidRPr="009707A0">
        <w:rPr>
          <w:rFonts w:ascii="Cambria" w:hAnsi="Cambria" w:cs="Calibri"/>
          <w:color w:val="000000"/>
          <w:sz w:val="22"/>
          <w:szCs w:val="22"/>
        </w:rPr>
        <w:t xml:space="preserve">całość zamówienia zostanie zrealizowana w terminie określonym przez Zamawiającego. </w:t>
      </w:r>
    </w:p>
    <w:p w:rsidR="00827E0A" w:rsidRPr="004E6793" w:rsidRDefault="00827E0A" w:rsidP="00653A29">
      <w:pPr>
        <w:numPr>
          <w:ilvl w:val="0"/>
          <w:numId w:val="22"/>
        </w:numPr>
        <w:tabs>
          <w:tab w:val="left" w:pos="284"/>
        </w:tabs>
        <w:overflowPunct/>
        <w:spacing w:line="276" w:lineRule="auto"/>
        <w:jc w:val="both"/>
        <w:textAlignment w:val="auto"/>
        <w:rPr>
          <w:rFonts w:ascii="Cambria" w:hAnsi="Cambria" w:cs="Calibri"/>
          <w:b/>
          <w:strike/>
          <w:color w:val="000000"/>
          <w:sz w:val="22"/>
          <w:szCs w:val="22"/>
        </w:rPr>
      </w:pPr>
      <w:r>
        <w:rPr>
          <w:rFonts w:ascii="Cambria" w:hAnsi="Cambria" w:cs="Calibri"/>
          <w:b/>
          <w:color w:val="000000"/>
          <w:sz w:val="22"/>
          <w:szCs w:val="22"/>
        </w:rPr>
        <w:t xml:space="preserve">Oświadczam, że deklaruję termin realizacji dostawy częściowej na 48godzin </w:t>
      </w:r>
    </w:p>
    <w:p w:rsidR="00827E0A" w:rsidRPr="0018484B" w:rsidRDefault="00827E0A" w:rsidP="00653A29">
      <w:pPr>
        <w:numPr>
          <w:ilvl w:val="0"/>
          <w:numId w:val="22"/>
        </w:numPr>
        <w:tabs>
          <w:tab w:val="left" w:pos="284"/>
        </w:tabs>
        <w:overflowPunct/>
        <w:spacing w:line="276" w:lineRule="auto"/>
        <w:ind w:left="714" w:hanging="357"/>
        <w:jc w:val="both"/>
        <w:textAlignment w:val="auto"/>
        <w:rPr>
          <w:rFonts w:ascii="Cambria" w:hAnsi="Cambria" w:cs="Arial"/>
          <w:color w:val="000000"/>
          <w:sz w:val="22"/>
          <w:szCs w:val="22"/>
        </w:rPr>
      </w:pPr>
      <w:r w:rsidRPr="0018484B">
        <w:rPr>
          <w:rFonts w:ascii="Cambria" w:hAnsi="Cambria" w:cs="Calibri"/>
          <w:b/>
          <w:color w:val="000000"/>
          <w:sz w:val="22"/>
          <w:szCs w:val="22"/>
        </w:rPr>
        <w:t xml:space="preserve">Oświadczam, że deklaruję 30 dniowy termin płatności </w:t>
      </w:r>
    </w:p>
    <w:p w:rsidR="00827E0A" w:rsidRPr="0018484B" w:rsidRDefault="00827E0A" w:rsidP="00653A29">
      <w:pPr>
        <w:numPr>
          <w:ilvl w:val="0"/>
          <w:numId w:val="22"/>
        </w:numPr>
        <w:tabs>
          <w:tab w:val="left" w:pos="284"/>
        </w:tabs>
        <w:overflowPunct/>
        <w:spacing w:line="276" w:lineRule="auto"/>
        <w:ind w:left="714" w:hanging="357"/>
        <w:jc w:val="both"/>
        <w:textAlignment w:val="auto"/>
        <w:rPr>
          <w:rFonts w:ascii="Cambria" w:hAnsi="Cambria" w:cs="Arial"/>
          <w:color w:val="000000"/>
          <w:sz w:val="22"/>
          <w:szCs w:val="22"/>
        </w:rPr>
      </w:pPr>
      <w:r w:rsidRPr="0018484B">
        <w:rPr>
          <w:rFonts w:ascii="Cambria" w:hAnsi="Cambria" w:cs="Arial"/>
          <w:color w:val="000000"/>
          <w:sz w:val="22"/>
          <w:szCs w:val="22"/>
        </w:rPr>
        <w:t>zapoznałem/</w:t>
      </w:r>
      <w:proofErr w:type="spellStart"/>
      <w:r w:rsidRPr="0018484B">
        <w:rPr>
          <w:rFonts w:ascii="Cambria" w:hAnsi="Cambria" w:cs="Arial"/>
          <w:color w:val="000000"/>
          <w:sz w:val="22"/>
          <w:szCs w:val="22"/>
        </w:rPr>
        <w:t>liśmy</w:t>
      </w:r>
      <w:proofErr w:type="spellEnd"/>
      <w:r w:rsidRPr="0018484B">
        <w:rPr>
          <w:rFonts w:ascii="Cambria" w:hAnsi="Cambria" w:cs="Arial"/>
          <w:color w:val="000000"/>
          <w:sz w:val="22"/>
          <w:szCs w:val="22"/>
        </w:rPr>
        <w:t xml:space="preserve"> się z SIWZ, załącznikami do SIWZ (w tym z wzorem umowy) oraz z wyjaśnieniami do SIWZ i jej modyfikacjami (jeżeli takie miały miejsce), nie wnoszę/</w:t>
      </w:r>
      <w:proofErr w:type="spellStart"/>
      <w:r w:rsidRPr="0018484B">
        <w:rPr>
          <w:rFonts w:ascii="Cambria" w:hAnsi="Cambria" w:cs="Arial"/>
          <w:color w:val="000000"/>
          <w:sz w:val="22"/>
          <w:szCs w:val="22"/>
        </w:rPr>
        <w:t>imy</w:t>
      </w:r>
      <w:proofErr w:type="spellEnd"/>
      <w:r w:rsidRPr="0018484B">
        <w:rPr>
          <w:rFonts w:ascii="Cambria" w:hAnsi="Cambria" w:cs="Arial"/>
          <w:color w:val="000000"/>
          <w:sz w:val="22"/>
          <w:szCs w:val="22"/>
        </w:rPr>
        <w:t xml:space="preserve"> w stosunku do nich żadnych uwag i uznaję/</w:t>
      </w:r>
      <w:proofErr w:type="spellStart"/>
      <w:r w:rsidRPr="0018484B">
        <w:rPr>
          <w:rFonts w:ascii="Cambria" w:hAnsi="Cambria" w:cs="Arial"/>
          <w:color w:val="000000"/>
          <w:sz w:val="22"/>
          <w:szCs w:val="22"/>
        </w:rPr>
        <w:t>emy</w:t>
      </w:r>
      <w:proofErr w:type="spellEnd"/>
      <w:r w:rsidRPr="0018484B">
        <w:rPr>
          <w:rFonts w:ascii="Cambria" w:hAnsi="Cambria" w:cs="Arial"/>
          <w:color w:val="000000"/>
          <w:sz w:val="22"/>
          <w:szCs w:val="22"/>
        </w:rPr>
        <w:t xml:space="preserve"> się za związanego/</w:t>
      </w:r>
      <w:proofErr w:type="spellStart"/>
      <w:r w:rsidRPr="0018484B">
        <w:rPr>
          <w:rFonts w:ascii="Cambria" w:hAnsi="Cambria" w:cs="Arial"/>
          <w:color w:val="000000"/>
          <w:sz w:val="22"/>
          <w:szCs w:val="22"/>
        </w:rPr>
        <w:t>ych</w:t>
      </w:r>
      <w:proofErr w:type="spellEnd"/>
      <w:r w:rsidRPr="0018484B">
        <w:rPr>
          <w:rFonts w:ascii="Cambria" w:hAnsi="Cambria" w:cs="Arial"/>
          <w:color w:val="000000"/>
          <w:sz w:val="22"/>
          <w:szCs w:val="22"/>
        </w:rPr>
        <w:t xml:space="preserve"> określonymi w nich zasadami;</w:t>
      </w:r>
    </w:p>
    <w:p w:rsidR="00827E0A" w:rsidRPr="001736E6" w:rsidRDefault="00827E0A" w:rsidP="00653A29">
      <w:pPr>
        <w:numPr>
          <w:ilvl w:val="0"/>
          <w:numId w:val="22"/>
        </w:numPr>
        <w:tabs>
          <w:tab w:val="left" w:pos="284"/>
        </w:tabs>
        <w:overflowPunct/>
        <w:spacing w:line="276" w:lineRule="auto"/>
        <w:jc w:val="both"/>
        <w:textAlignment w:val="auto"/>
        <w:rPr>
          <w:rFonts w:ascii="Cambria" w:hAnsi="Cambria" w:cs="Calibri"/>
          <w:b/>
          <w:sz w:val="22"/>
          <w:szCs w:val="22"/>
        </w:rPr>
      </w:pPr>
      <w:r w:rsidRPr="001736E6">
        <w:rPr>
          <w:rFonts w:ascii="Cambria" w:hAnsi="Cambria" w:cs="Calibri"/>
          <w:color w:val="000000"/>
          <w:sz w:val="22"/>
          <w:szCs w:val="22"/>
        </w:rPr>
        <w:t xml:space="preserve">uważam/y się za związanych niniejszą ofertą na okres </w:t>
      </w:r>
      <w:r w:rsidRPr="001736E6">
        <w:rPr>
          <w:rFonts w:ascii="Cambria" w:hAnsi="Cambria" w:cs="Calibri"/>
          <w:b/>
          <w:sz w:val="22"/>
          <w:szCs w:val="22"/>
        </w:rPr>
        <w:t>30</w:t>
      </w:r>
      <w:r w:rsidRPr="001736E6">
        <w:rPr>
          <w:rFonts w:ascii="Cambria" w:hAnsi="Cambria" w:cs="Calibri"/>
          <w:b/>
          <w:bCs/>
          <w:sz w:val="22"/>
          <w:szCs w:val="22"/>
        </w:rPr>
        <w:t xml:space="preserve"> d</w:t>
      </w:r>
      <w:r w:rsidRPr="001736E6">
        <w:rPr>
          <w:rFonts w:ascii="Cambria" w:hAnsi="Cambria" w:cs="Calibri"/>
          <w:b/>
          <w:bCs/>
          <w:color w:val="000000"/>
          <w:sz w:val="22"/>
          <w:szCs w:val="22"/>
        </w:rPr>
        <w:t>ni</w:t>
      </w:r>
      <w:r w:rsidRPr="001736E6">
        <w:rPr>
          <w:rFonts w:ascii="Cambria" w:hAnsi="Cambria" w:cs="Calibri"/>
          <w:bCs/>
          <w:color w:val="000000"/>
          <w:sz w:val="22"/>
          <w:szCs w:val="22"/>
        </w:rPr>
        <w:t>,</w:t>
      </w:r>
      <w:r w:rsidRPr="001736E6">
        <w:rPr>
          <w:rFonts w:ascii="Cambria" w:hAnsi="Cambria" w:cs="Calibri"/>
          <w:b/>
          <w:bCs/>
          <w:color w:val="000000"/>
          <w:sz w:val="22"/>
          <w:szCs w:val="22"/>
        </w:rPr>
        <w:t xml:space="preserve"> </w:t>
      </w:r>
      <w:r w:rsidRPr="001736E6">
        <w:rPr>
          <w:rFonts w:ascii="Cambria" w:hAnsi="Cambria" w:cs="Calibri"/>
          <w:color w:val="000000"/>
          <w:sz w:val="22"/>
          <w:szCs w:val="22"/>
        </w:rPr>
        <w:t xml:space="preserve">licząc od dnia otwarcia ofert (włącznie z tym dniem); </w:t>
      </w:r>
    </w:p>
    <w:p w:rsidR="00827E0A" w:rsidRPr="001736E6" w:rsidRDefault="00827E0A" w:rsidP="00653A29">
      <w:pPr>
        <w:widowControl w:val="0"/>
        <w:numPr>
          <w:ilvl w:val="0"/>
          <w:numId w:val="23"/>
        </w:numPr>
        <w:shd w:val="clear" w:color="auto" w:fill="FFFFFF"/>
        <w:tabs>
          <w:tab w:val="left" w:pos="284"/>
        </w:tabs>
        <w:overflowPunct/>
        <w:spacing w:line="276" w:lineRule="auto"/>
        <w:contextualSpacing/>
        <w:jc w:val="both"/>
        <w:textAlignment w:val="auto"/>
        <w:rPr>
          <w:rFonts w:ascii="Cambria" w:hAnsi="Cambria" w:cs="Arial"/>
          <w:b/>
          <w:sz w:val="22"/>
          <w:szCs w:val="22"/>
        </w:rPr>
      </w:pPr>
      <w:r w:rsidRPr="001736E6">
        <w:rPr>
          <w:rFonts w:ascii="Cambria" w:hAnsi="Cambria" w:cs="Calibri"/>
          <w:sz w:val="22"/>
          <w:szCs w:val="22"/>
        </w:rPr>
        <w:t xml:space="preserve">Oświadczam, że oferuję okres </w:t>
      </w:r>
      <w:r w:rsidRPr="001736E6">
        <w:rPr>
          <w:rFonts w:ascii="Cambria" w:hAnsi="Cambria" w:cs="Calibri"/>
          <w:b/>
          <w:sz w:val="22"/>
          <w:szCs w:val="22"/>
        </w:rPr>
        <w:t>rękojmi</w:t>
      </w:r>
      <w:r w:rsidRPr="001736E6">
        <w:rPr>
          <w:rFonts w:ascii="Cambria" w:hAnsi="Cambria" w:cs="Calibri"/>
          <w:sz w:val="22"/>
          <w:szCs w:val="22"/>
        </w:rPr>
        <w:t xml:space="preserve"> zgodny z przepisami Kodeksu cywilnego. </w:t>
      </w:r>
    </w:p>
    <w:p w:rsidR="00827E0A" w:rsidRDefault="00827E0A" w:rsidP="00653A29">
      <w:pPr>
        <w:widowControl w:val="0"/>
        <w:numPr>
          <w:ilvl w:val="0"/>
          <w:numId w:val="23"/>
        </w:numPr>
        <w:shd w:val="clear" w:color="auto" w:fill="FFFFFF"/>
        <w:tabs>
          <w:tab w:val="left" w:pos="284"/>
        </w:tabs>
        <w:overflowPunct/>
        <w:spacing w:line="276" w:lineRule="auto"/>
        <w:contextualSpacing/>
        <w:jc w:val="both"/>
        <w:textAlignment w:val="auto"/>
        <w:rPr>
          <w:rFonts w:ascii="Cambria" w:hAnsi="Cambria" w:cs="Arial"/>
          <w:sz w:val="22"/>
          <w:szCs w:val="22"/>
        </w:rPr>
      </w:pPr>
      <w:r w:rsidRPr="001736E6">
        <w:rPr>
          <w:rFonts w:ascii="Cambria" w:hAnsi="Cambria" w:cs="Arial"/>
          <w:sz w:val="22"/>
          <w:szCs w:val="22"/>
        </w:rPr>
        <w:t xml:space="preserve">Zobowiązujemy się ponosić odpowiedzialność z tytułu rękojmi za wady przedmiotu zamówienia na zasadach określonych w Kodeksie cywilnym. </w:t>
      </w:r>
    </w:p>
    <w:p w:rsidR="00827E0A" w:rsidRPr="004E6793" w:rsidRDefault="00827E0A" w:rsidP="00653A2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b/>
          <w:bCs/>
          <w:sz w:val="22"/>
          <w:szCs w:val="22"/>
        </w:rPr>
        <w:t>Oświadczam/y**</w:t>
      </w:r>
      <w:r w:rsidRPr="004E6793">
        <w:rPr>
          <w:rFonts w:ascii="Cambria" w:hAnsi="Cambria" w:cs="Calibri"/>
          <w:bCs/>
          <w:sz w:val="22"/>
          <w:szCs w:val="22"/>
        </w:rPr>
        <w:t xml:space="preserve">, że wybór oferty nie będzie prowadzić do powstania u Zamawiającego obowiązku podatkowego / Oświadczam/y, że wybór oferty będzie prowadzić do powstania u Zamawiającego obowiązku podatkowego tj. w zakresie następujących </w:t>
      </w:r>
      <w:r w:rsidRPr="004E6793">
        <w:rPr>
          <w:rFonts w:ascii="Cambria" w:hAnsi="Cambria" w:cs="Calibri"/>
          <w:bCs/>
          <w:sz w:val="22"/>
          <w:szCs w:val="22"/>
        </w:rPr>
        <w:lastRenderedPageBreak/>
        <w:t>towarów/usług: .................................................................... …………………………………………………………... – wartość podatku .....................................................</w:t>
      </w:r>
      <w:r w:rsidRPr="004E6793">
        <w:rPr>
          <w:rFonts w:ascii="Cambria" w:hAnsi="Cambria" w:cs="Calibri"/>
          <w:b/>
          <w:bCs/>
          <w:sz w:val="22"/>
          <w:szCs w:val="22"/>
        </w:rPr>
        <w:t xml:space="preserve"> . (</w:t>
      </w:r>
      <w:r w:rsidRPr="004E6793">
        <w:rPr>
          <w:rFonts w:ascii="Cambria" w:hAnsi="Cambria" w:cs="Calibri"/>
          <w:b/>
          <w:bCs/>
          <w:color w:val="FF0000"/>
          <w:sz w:val="22"/>
          <w:szCs w:val="22"/>
        </w:rPr>
        <w:t>UWAGA! Informacja dotyczy tzw. odwróconego VAT. Niewłaściwe skreślić. Wypełnić miejsca wykropkowane tylko w przypadku konieczności zapłaty odwróconego VAT).</w:t>
      </w:r>
      <w:r w:rsidRPr="004E6793">
        <w:rPr>
          <w:rFonts w:ascii="Cambria" w:hAnsi="Cambria" w:cs="Calibri"/>
          <w:b/>
          <w:bCs/>
          <w:sz w:val="22"/>
          <w:szCs w:val="22"/>
        </w:rPr>
        <w:t xml:space="preserve">  </w:t>
      </w:r>
    </w:p>
    <w:p w:rsidR="00827E0A" w:rsidRDefault="00827E0A" w:rsidP="00653A2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sz w:val="22"/>
          <w:szCs w:val="22"/>
        </w:rPr>
        <w:t>Oświadczam/y, że stosownie do dyspozycji art. 36 b Prawa zamówień publicznych następujące części zamówienia zamierzam/y powierzyć Podwykonawcom ..................................................................................................... i podaję/</w:t>
      </w:r>
      <w:proofErr w:type="spellStart"/>
      <w:r w:rsidRPr="004E6793">
        <w:rPr>
          <w:rFonts w:ascii="Cambria" w:hAnsi="Cambria" w:cs="Calibri"/>
          <w:sz w:val="22"/>
          <w:szCs w:val="22"/>
        </w:rPr>
        <w:t>emy</w:t>
      </w:r>
      <w:proofErr w:type="spellEnd"/>
      <w:r w:rsidRPr="004E6793">
        <w:rPr>
          <w:rFonts w:ascii="Cambria" w:hAnsi="Cambria" w:cs="Calibri"/>
          <w:sz w:val="22"/>
          <w:szCs w:val="22"/>
        </w:rPr>
        <w:t xml:space="preserve"> nazwy firm Podwykonawców .................................................................................................................................................................</w:t>
      </w:r>
      <w:r w:rsidR="00D87230">
        <w:rPr>
          <w:rFonts w:ascii="Cambria" w:hAnsi="Cambria" w:cs="Calibri"/>
          <w:sz w:val="22"/>
          <w:szCs w:val="22"/>
        </w:rPr>
        <w:t>.........................</w:t>
      </w:r>
    </w:p>
    <w:p w:rsidR="00827E0A" w:rsidRDefault="00827E0A" w:rsidP="00653A2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sz w:val="22"/>
          <w:szCs w:val="22"/>
        </w:rPr>
        <w:t>Zobowiązuję/</w:t>
      </w:r>
      <w:proofErr w:type="spellStart"/>
      <w:r w:rsidRPr="004E6793">
        <w:rPr>
          <w:rFonts w:ascii="Cambria" w:hAnsi="Cambria" w:cs="Calibri"/>
          <w:sz w:val="22"/>
          <w:szCs w:val="22"/>
        </w:rPr>
        <w:t>emy</w:t>
      </w:r>
      <w:proofErr w:type="spellEnd"/>
      <w:r w:rsidRPr="004E6793">
        <w:rPr>
          <w:rFonts w:ascii="Cambria" w:hAnsi="Cambria" w:cs="Calibri"/>
          <w:sz w:val="22"/>
          <w:szCs w:val="22"/>
        </w:rPr>
        <w:t xml:space="preserve"> się do zawarcia umowy w miejscu i terminie wyznaczonym przez Zamawiającego.</w:t>
      </w:r>
    </w:p>
    <w:p w:rsidR="00827E0A" w:rsidRPr="004E6793" w:rsidRDefault="00827E0A" w:rsidP="00653A29">
      <w:pPr>
        <w:widowControl w:val="0"/>
        <w:numPr>
          <w:ilvl w:val="0"/>
          <w:numId w:val="23"/>
        </w:numPr>
        <w:shd w:val="clear" w:color="auto" w:fill="FFFFFF"/>
        <w:tabs>
          <w:tab w:val="left" w:pos="284"/>
        </w:tabs>
        <w:suppressAutoHyphens/>
        <w:overflowPunct/>
        <w:spacing w:line="276" w:lineRule="auto"/>
        <w:contextualSpacing/>
        <w:jc w:val="both"/>
        <w:textAlignment w:val="auto"/>
        <w:rPr>
          <w:rFonts w:ascii="Cambria" w:hAnsi="Cambria" w:cs="Calibri"/>
          <w:sz w:val="22"/>
          <w:szCs w:val="22"/>
        </w:rPr>
      </w:pPr>
      <w:r w:rsidRPr="004E6793">
        <w:rPr>
          <w:rFonts w:ascii="Cambria" w:hAnsi="Cambria" w:cs="Calibri"/>
          <w:bCs/>
          <w:sz w:val="22"/>
          <w:szCs w:val="22"/>
        </w:rPr>
        <w:t xml:space="preserve">Oświadczam/y, że następujące informacje zawarte w naszej ofercie stanowią tajemnicę przedsiębiorstwa: </w:t>
      </w:r>
      <w:r w:rsidRPr="004E6793">
        <w:rPr>
          <w:rFonts w:ascii="Cambria" w:hAnsi="Cambria" w:cs="Calibri"/>
          <w:sz w:val="22"/>
          <w:szCs w:val="22"/>
        </w:rPr>
        <w:t>.................................................................................................................................................................</w:t>
      </w:r>
      <w:r w:rsidR="00707C87">
        <w:rPr>
          <w:rFonts w:ascii="Cambria" w:hAnsi="Cambria" w:cs="Calibri"/>
          <w:sz w:val="22"/>
          <w:szCs w:val="22"/>
        </w:rPr>
        <w:t>.........................</w:t>
      </w:r>
    </w:p>
    <w:p w:rsidR="00827E0A" w:rsidRPr="001736E6" w:rsidRDefault="00827E0A" w:rsidP="00827E0A">
      <w:pPr>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p w:rsidR="00827E0A" w:rsidRDefault="00827E0A" w:rsidP="00827E0A">
      <w:pPr>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p w:rsidR="00827E0A" w:rsidRPr="001736E6" w:rsidRDefault="00827E0A" w:rsidP="00653A29">
      <w:pPr>
        <w:numPr>
          <w:ilvl w:val="0"/>
          <w:numId w:val="23"/>
        </w:numPr>
        <w:tabs>
          <w:tab w:val="left" w:pos="0"/>
        </w:tabs>
        <w:suppressAutoHyphens/>
        <w:overflowPunct/>
        <w:spacing w:line="276" w:lineRule="auto"/>
        <w:jc w:val="both"/>
        <w:textAlignment w:val="auto"/>
        <w:rPr>
          <w:rFonts w:ascii="Cambria" w:hAnsi="Cambria" w:cs="Calibri"/>
          <w:sz w:val="22"/>
          <w:szCs w:val="22"/>
        </w:rPr>
      </w:pPr>
      <w:r w:rsidRPr="001736E6">
        <w:rPr>
          <w:rFonts w:ascii="Cambria" w:hAnsi="Cambria" w:cs="Calibri"/>
          <w:b/>
          <w:bCs/>
          <w:sz w:val="22"/>
          <w:szCs w:val="22"/>
        </w:rPr>
        <w:t xml:space="preserve">Uzasadnienie zastrzeżenia ww. informacji jako tajemnicy przedsiębiorstwa zostało załączone do mojej/naszej oferty . </w:t>
      </w:r>
    </w:p>
    <w:p w:rsidR="00827E0A" w:rsidRPr="001736E6" w:rsidRDefault="00827E0A" w:rsidP="00827E0A">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p w:rsidR="00827E0A" w:rsidRPr="001736E6" w:rsidRDefault="00827E0A" w:rsidP="00827E0A">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p w:rsidR="00827E0A" w:rsidRPr="001736E6" w:rsidRDefault="00827E0A" w:rsidP="00653A29">
      <w:pPr>
        <w:numPr>
          <w:ilvl w:val="0"/>
          <w:numId w:val="24"/>
        </w:numPr>
        <w:tabs>
          <w:tab w:val="left" w:pos="284"/>
        </w:tabs>
        <w:overflowPunct/>
        <w:spacing w:line="276" w:lineRule="auto"/>
        <w:ind w:left="426" w:hanging="426"/>
        <w:jc w:val="both"/>
        <w:textAlignment w:val="auto"/>
        <w:rPr>
          <w:rFonts w:ascii="Cambria" w:hAnsi="Cambria" w:cs="Calibri"/>
          <w:sz w:val="22"/>
          <w:szCs w:val="22"/>
        </w:rPr>
      </w:pPr>
      <w:r w:rsidRPr="001736E6">
        <w:rPr>
          <w:rFonts w:ascii="Cambria" w:hAnsi="Cambria" w:cs="Calibri"/>
          <w:b/>
          <w:bCs/>
          <w:sz w:val="22"/>
          <w:szCs w:val="22"/>
        </w:rPr>
        <w:t xml:space="preserve">OFERTĘ </w:t>
      </w:r>
      <w:r w:rsidRPr="001736E6">
        <w:rPr>
          <w:rFonts w:ascii="Cambria" w:hAnsi="Cambria" w:cs="Calibri"/>
          <w:bCs/>
          <w:sz w:val="22"/>
          <w:szCs w:val="22"/>
        </w:rPr>
        <w:t xml:space="preserve">niniejszą składamy na </w:t>
      </w:r>
      <w:r w:rsidRPr="001736E6">
        <w:rPr>
          <w:rFonts w:ascii="Cambria" w:hAnsi="Cambria" w:cs="Calibri"/>
          <w:sz w:val="22"/>
          <w:szCs w:val="22"/>
        </w:rPr>
        <w:t>..........</w:t>
      </w:r>
      <w:r w:rsidRPr="001736E6">
        <w:rPr>
          <w:rFonts w:ascii="Cambria" w:hAnsi="Cambria" w:cs="Calibri"/>
          <w:bCs/>
          <w:sz w:val="22"/>
          <w:szCs w:val="22"/>
        </w:rPr>
        <w:t xml:space="preserve"> kolejno ponumerowanych stronach.</w:t>
      </w:r>
    </w:p>
    <w:p w:rsidR="00827E0A" w:rsidRPr="001736E6" w:rsidRDefault="00827E0A" w:rsidP="00653A29">
      <w:pPr>
        <w:numPr>
          <w:ilvl w:val="0"/>
          <w:numId w:val="24"/>
        </w:numPr>
        <w:tabs>
          <w:tab w:val="left" w:pos="284"/>
        </w:tabs>
        <w:overflowPunct/>
        <w:spacing w:line="276" w:lineRule="auto"/>
        <w:jc w:val="both"/>
        <w:textAlignment w:val="auto"/>
        <w:rPr>
          <w:rFonts w:ascii="Cambria" w:hAnsi="Cambria" w:cs="Calibri"/>
          <w:sz w:val="22"/>
          <w:szCs w:val="22"/>
        </w:rPr>
      </w:pPr>
      <w:r w:rsidRPr="001736E6">
        <w:rPr>
          <w:rFonts w:ascii="Cambria" w:hAnsi="Cambria" w:cs="Calibri"/>
          <w:b/>
          <w:bCs/>
          <w:sz w:val="22"/>
          <w:szCs w:val="22"/>
        </w:rPr>
        <w:t xml:space="preserve">WSZELKĄ KORESPONDENCJĘ </w:t>
      </w:r>
      <w:r w:rsidRPr="001736E6">
        <w:rPr>
          <w:rFonts w:ascii="Cambria" w:hAnsi="Cambria" w:cs="Calibri"/>
          <w:bCs/>
          <w:sz w:val="22"/>
          <w:szCs w:val="22"/>
        </w:rPr>
        <w:t xml:space="preserve">w sprawie niniejszego Postępowania należy kierować na adres: </w:t>
      </w:r>
    </w:p>
    <w:p w:rsidR="00827E0A" w:rsidRPr="001736E6" w:rsidRDefault="00827E0A" w:rsidP="00827E0A">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p w:rsidR="00827E0A" w:rsidRPr="001736E6" w:rsidRDefault="00827E0A" w:rsidP="00827E0A">
      <w:pPr>
        <w:pStyle w:val="Akapitzlist"/>
        <w:tabs>
          <w:tab w:val="left" w:pos="284"/>
        </w:tabs>
        <w:spacing w:line="276" w:lineRule="auto"/>
        <w:ind w:left="357"/>
        <w:jc w:val="both"/>
        <w:rPr>
          <w:rFonts w:ascii="Cambria" w:hAnsi="Cambria" w:cs="Arial"/>
          <w:sz w:val="22"/>
          <w:szCs w:val="22"/>
        </w:rPr>
      </w:pPr>
      <w:r w:rsidRPr="001736E6">
        <w:rPr>
          <w:rFonts w:ascii="Cambria" w:hAnsi="Cambria" w:cs="Calibri"/>
          <w:sz w:val="22"/>
          <w:szCs w:val="22"/>
        </w:rPr>
        <w:t>..........................................................................................................................................................................................</w:t>
      </w:r>
      <w:r w:rsidRPr="001736E6">
        <w:rPr>
          <w:rFonts w:ascii="Cambria" w:hAnsi="Cambria" w:cs="Arial"/>
          <w:b/>
          <w:sz w:val="22"/>
          <w:szCs w:val="22"/>
        </w:rPr>
        <w:t>Deklaruję/</w:t>
      </w:r>
      <w:proofErr w:type="spellStart"/>
      <w:r w:rsidRPr="001736E6">
        <w:rPr>
          <w:rFonts w:ascii="Cambria" w:hAnsi="Cambria" w:cs="Arial"/>
          <w:b/>
          <w:sz w:val="22"/>
          <w:szCs w:val="22"/>
        </w:rPr>
        <w:t>emy</w:t>
      </w:r>
      <w:proofErr w:type="spellEnd"/>
      <w:r w:rsidRPr="001736E6">
        <w:rPr>
          <w:rFonts w:ascii="Cambria" w:hAnsi="Cambria" w:cs="Arial"/>
          <w:b/>
          <w:sz w:val="22"/>
          <w:szCs w:val="22"/>
        </w:rPr>
        <w:t>, że w przypadku otrzymania pisma od Zamawiającego faksem lub drogą elektroniczną niezwłocznie potwierdzę/</w:t>
      </w:r>
      <w:proofErr w:type="spellStart"/>
      <w:r w:rsidRPr="001736E6">
        <w:rPr>
          <w:rFonts w:ascii="Cambria" w:hAnsi="Cambria" w:cs="Arial"/>
          <w:b/>
          <w:sz w:val="22"/>
          <w:szCs w:val="22"/>
        </w:rPr>
        <w:t>imy</w:t>
      </w:r>
      <w:proofErr w:type="spellEnd"/>
      <w:r w:rsidRPr="001736E6">
        <w:rPr>
          <w:rFonts w:ascii="Cambria" w:hAnsi="Cambria" w:cs="Arial"/>
          <w:b/>
          <w:sz w:val="22"/>
          <w:szCs w:val="22"/>
        </w:rPr>
        <w:t xml:space="preserve"> fakt jego otrzymania.</w:t>
      </w:r>
    </w:p>
    <w:p w:rsidR="00827E0A" w:rsidRPr="001736E6" w:rsidRDefault="00827E0A" w:rsidP="00653A29">
      <w:pPr>
        <w:numPr>
          <w:ilvl w:val="0"/>
          <w:numId w:val="24"/>
        </w:numPr>
        <w:tabs>
          <w:tab w:val="left" w:pos="284"/>
        </w:tabs>
        <w:overflowPunct/>
        <w:spacing w:line="276" w:lineRule="auto"/>
        <w:ind w:left="426" w:hanging="426"/>
        <w:jc w:val="both"/>
        <w:textAlignment w:val="auto"/>
        <w:rPr>
          <w:rFonts w:ascii="Cambria" w:hAnsi="Cambria" w:cs="Calibri"/>
          <w:sz w:val="22"/>
          <w:szCs w:val="22"/>
        </w:rPr>
      </w:pPr>
      <w:r w:rsidRPr="001736E6">
        <w:rPr>
          <w:rFonts w:ascii="Cambria" w:hAnsi="Cambria" w:cs="Calibri"/>
          <w:b/>
          <w:bCs/>
          <w:sz w:val="22"/>
          <w:szCs w:val="22"/>
        </w:rPr>
        <w:t>Do oferty dołączam/y:</w:t>
      </w:r>
    </w:p>
    <w:p w:rsidR="00827E0A" w:rsidRPr="001736E6" w:rsidRDefault="00827E0A" w:rsidP="00827E0A">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p w:rsidR="00827E0A" w:rsidRPr="001736E6" w:rsidRDefault="00827E0A" w:rsidP="00827E0A">
      <w:pPr>
        <w:pStyle w:val="Akapitzlist"/>
        <w:tabs>
          <w:tab w:val="left" w:pos="284"/>
        </w:tabs>
        <w:spacing w:line="276" w:lineRule="auto"/>
        <w:ind w:left="357"/>
        <w:jc w:val="both"/>
        <w:rPr>
          <w:rFonts w:ascii="Cambria" w:hAnsi="Cambria" w:cs="Calibri"/>
          <w:sz w:val="22"/>
          <w:szCs w:val="22"/>
        </w:rPr>
      </w:pPr>
      <w:r w:rsidRPr="001736E6">
        <w:rPr>
          <w:rFonts w:ascii="Cambria" w:hAnsi="Cambria" w:cs="Calibri"/>
          <w:sz w:val="22"/>
          <w:szCs w:val="22"/>
        </w:rPr>
        <w:t>.............................................................................................................................................................</w:t>
      </w:r>
      <w:r w:rsidR="00707C87">
        <w:rPr>
          <w:rFonts w:ascii="Cambria" w:hAnsi="Cambria" w:cs="Calibri"/>
          <w:sz w:val="22"/>
          <w:szCs w:val="22"/>
        </w:rPr>
        <w:t>.............................</w:t>
      </w:r>
    </w:p>
    <w:tbl>
      <w:tblPr>
        <w:tblpPr w:leftFromText="141" w:rightFromText="141" w:vertAnchor="text" w:horzAnchor="margin" w:tblpY="429"/>
        <w:tblW w:w="9722" w:type="dxa"/>
        <w:tblLook w:val="01E0"/>
      </w:tblPr>
      <w:tblGrid>
        <w:gridCol w:w="3906"/>
        <w:gridCol w:w="5816"/>
      </w:tblGrid>
      <w:tr w:rsidR="00827E0A" w:rsidRPr="001736E6" w:rsidTr="00F917F8">
        <w:trPr>
          <w:trHeight w:val="1680"/>
        </w:trPr>
        <w:tc>
          <w:tcPr>
            <w:tcW w:w="3906" w:type="dxa"/>
            <w:tcBorders>
              <w:top w:val="single" w:sz="4" w:space="0" w:color="auto"/>
              <w:left w:val="single" w:sz="4" w:space="0" w:color="auto"/>
              <w:bottom w:val="single" w:sz="4" w:space="0" w:color="auto"/>
            </w:tcBorders>
          </w:tcPr>
          <w:p w:rsidR="00827E0A" w:rsidRDefault="00827E0A" w:rsidP="00F917F8">
            <w:pPr>
              <w:widowControl w:val="0"/>
              <w:tabs>
                <w:tab w:val="left" w:pos="284"/>
                <w:tab w:val="left" w:pos="360"/>
              </w:tabs>
              <w:spacing w:line="276" w:lineRule="auto"/>
              <w:jc w:val="both"/>
              <w:rPr>
                <w:rFonts w:ascii="Cambria" w:hAnsi="Cambria" w:cs="Calibri"/>
                <w:szCs w:val="22"/>
              </w:rPr>
            </w:pPr>
          </w:p>
          <w:p w:rsidR="00827E0A" w:rsidRDefault="00827E0A" w:rsidP="00F917F8">
            <w:pPr>
              <w:widowControl w:val="0"/>
              <w:tabs>
                <w:tab w:val="left" w:pos="284"/>
                <w:tab w:val="left" w:pos="360"/>
              </w:tabs>
              <w:spacing w:line="276" w:lineRule="auto"/>
              <w:jc w:val="both"/>
              <w:rPr>
                <w:rFonts w:ascii="Cambria" w:hAnsi="Cambria" w:cs="Calibri"/>
                <w:szCs w:val="22"/>
              </w:rPr>
            </w:pPr>
          </w:p>
          <w:p w:rsidR="00827E0A" w:rsidRDefault="00827E0A" w:rsidP="00F917F8">
            <w:pPr>
              <w:widowControl w:val="0"/>
              <w:tabs>
                <w:tab w:val="left" w:pos="284"/>
                <w:tab w:val="left" w:pos="360"/>
              </w:tabs>
              <w:spacing w:line="276" w:lineRule="auto"/>
              <w:jc w:val="both"/>
              <w:rPr>
                <w:rFonts w:ascii="Cambria" w:hAnsi="Cambria" w:cs="Calibri"/>
                <w:szCs w:val="22"/>
              </w:rPr>
            </w:pPr>
          </w:p>
          <w:p w:rsidR="00827E0A" w:rsidRDefault="00827E0A" w:rsidP="00F917F8">
            <w:pPr>
              <w:widowControl w:val="0"/>
              <w:tabs>
                <w:tab w:val="left" w:pos="284"/>
                <w:tab w:val="left" w:pos="360"/>
              </w:tabs>
              <w:spacing w:line="276" w:lineRule="auto"/>
              <w:jc w:val="both"/>
              <w:rPr>
                <w:rFonts w:ascii="Cambria" w:hAnsi="Cambria" w:cs="Calibri"/>
                <w:szCs w:val="22"/>
              </w:rPr>
            </w:pPr>
          </w:p>
          <w:p w:rsidR="00827E0A" w:rsidRPr="001736E6" w:rsidRDefault="00827E0A" w:rsidP="00F917F8">
            <w:pPr>
              <w:widowControl w:val="0"/>
              <w:tabs>
                <w:tab w:val="left" w:pos="284"/>
                <w:tab w:val="left" w:pos="360"/>
              </w:tabs>
              <w:spacing w:line="276" w:lineRule="auto"/>
              <w:jc w:val="both"/>
              <w:rPr>
                <w:rFonts w:ascii="Cambria" w:hAnsi="Cambria" w:cs="Calibri"/>
                <w:szCs w:val="22"/>
              </w:rPr>
            </w:pPr>
            <w:r w:rsidRPr="001736E6">
              <w:rPr>
                <w:rFonts w:ascii="Cambria" w:hAnsi="Cambria" w:cs="Calibri"/>
                <w:sz w:val="22"/>
                <w:szCs w:val="22"/>
              </w:rPr>
              <w:t>Dnia  …...................................……. r.</w:t>
            </w:r>
          </w:p>
        </w:tc>
        <w:tc>
          <w:tcPr>
            <w:tcW w:w="5816" w:type="dxa"/>
            <w:tcBorders>
              <w:top w:val="single" w:sz="4" w:space="0" w:color="auto"/>
              <w:bottom w:val="single" w:sz="4" w:space="0" w:color="auto"/>
              <w:right w:val="single" w:sz="4" w:space="0" w:color="auto"/>
            </w:tcBorders>
          </w:tcPr>
          <w:p w:rsidR="00827E0A" w:rsidRPr="001736E6" w:rsidRDefault="00827E0A" w:rsidP="00F917F8">
            <w:pPr>
              <w:widowControl w:val="0"/>
              <w:tabs>
                <w:tab w:val="left" w:pos="284"/>
                <w:tab w:val="left" w:pos="379"/>
              </w:tabs>
              <w:spacing w:line="276" w:lineRule="auto"/>
              <w:ind w:left="379"/>
              <w:jc w:val="both"/>
              <w:rPr>
                <w:rFonts w:ascii="Cambria" w:hAnsi="Cambria" w:cs="Calibri"/>
                <w:szCs w:val="22"/>
              </w:rPr>
            </w:pPr>
          </w:p>
          <w:p w:rsidR="00827E0A" w:rsidRDefault="00827E0A" w:rsidP="00F917F8">
            <w:pPr>
              <w:tabs>
                <w:tab w:val="left" w:pos="284"/>
              </w:tabs>
              <w:spacing w:line="276" w:lineRule="auto"/>
              <w:jc w:val="right"/>
              <w:rPr>
                <w:rFonts w:ascii="Cambria" w:hAnsi="Cambria" w:cs="Arial"/>
                <w:szCs w:val="22"/>
              </w:rPr>
            </w:pPr>
          </w:p>
          <w:p w:rsidR="00827E0A" w:rsidRPr="001736E6" w:rsidRDefault="00827E0A" w:rsidP="00F917F8">
            <w:pPr>
              <w:tabs>
                <w:tab w:val="left" w:pos="284"/>
              </w:tabs>
              <w:spacing w:line="276" w:lineRule="auto"/>
              <w:jc w:val="right"/>
              <w:rPr>
                <w:rFonts w:ascii="Cambria" w:hAnsi="Cambria" w:cs="Arial"/>
                <w:szCs w:val="22"/>
              </w:rPr>
            </w:pPr>
          </w:p>
          <w:p w:rsidR="00827E0A" w:rsidRPr="001736E6" w:rsidRDefault="00827E0A" w:rsidP="00F917F8">
            <w:pPr>
              <w:tabs>
                <w:tab w:val="left" w:pos="284"/>
              </w:tabs>
              <w:spacing w:line="276" w:lineRule="auto"/>
              <w:rPr>
                <w:rFonts w:ascii="Cambria" w:hAnsi="Cambria" w:cs="Arial"/>
                <w:szCs w:val="22"/>
              </w:rPr>
            </w:pPr>
            <w:r>
              <w:rPr>
                <w:rFonts w:ascii="Cambria" w:hAnsi="Cambria" w:cs="Arial"/>
                <w:sz w:val="22"/>
                <w:szCs w:val="22"/>
              </w:rPr>
              <w:t xml:space="preserve">              </w:t>
            </w:r>
            <w:r w:rsidRPr="001736E6">
              <w:rPr>
                <w:rFonts w:ascii="Cambria" w:hAnsi="Cambria" w:cs="Arial"/>
                <w:sz w:val="22"/>
                <w:szCs w:val="22"/>
              </w:rPr>
              <w:t>….....................………………………………………</w:t>
            </w:r>
          </w:p>
          <w:p w:rsidR="00827E0A" w:rsidRPr="007433BF" w:rsidRDefault="00827E0A" w:rsidP="00F917F8">
            <w:pPr>
              <w:spacing w:line="276" w:lineRule="auto"/>
              <w:rPr>
                <w:rFonts w:ascii="Cambria" w:hAnsi="Cambria" w:cs="Calibri"/>
                <w:i/>
                <w:szCs w:val="22"/>
              </w:rPr>
            </w:pPr>
            <w:r w:rsidRPr="001736E6">
              <w:rPr>
                <w:rFonts w:ascii="Cambria" w:hAnsi="Cambria" w:cs="Arial"/>
                <w:i/>
                <w:sz w:val="22"/>
                <w:szCs w:val="22"/>
              </w:rPr>
              <w:t>(podpis</w:t>
            </w:r>
            <w:r w:rsidRPr="001736E6">
              <w:rPr>
                <w:rFonts w:ascii="Cambria" w:hAnsi="Cambria" w:cs="Calibri"/>
                <w:i/>
                <w:sz w:val="22"/>
                <w:szCs w:val="22"/>
              </w:rPr>
              <w:t xml:space="preserve"> czytelny </w:t>
            </w:r>
            <w:r>
              <w:rPr>
                <w:rFonts w:ascii="Cambria" w:hAnsi="Cambria" w:cs="Calibri"/>
                <w:i/>
                <w:sz w:val="22"/>
                <w:szCs w:val="22"/>
              </w:rPr>
              <w:t xml:space="preserve">albo </w:t>
            </w:r>
            <w:r w:rsidRPr="001736E6">
              <w:rPr>
                <w:rFonts w:ascii="Cambria" w:hAnsi="Cambria" w:cs="Calibri"/>
                <w:i/>
                <w:sz w:val="22"/>
                <w:szCs w:val="22"/>
              </w:rPr>
              <w:t>nieczytelny z pieczątką imienną</w:t>
            </w:r>
            <w:r w:rsidRPr="001736E6">
              <w:rPr>
                <w:rFonts w:ascii="Cambria" w:hAnsi="Cambria" w:cs="Arial"/>
                <w:i/>
                <w:sz w:val="22"/>
                <w:szCs w:val="22"/>
              </w:rPr>
              <w:t>)</w:t>
            </w:r>
          </w:p>
          <w:p w:rsidR="00827E0A" w:rsidRPr="001736E6" w:rsidRDefault="00827E0A" w:rsidP="00F917F8">
            <w:pPr>
              <w:widowControl w:val="0"/>
              <w:tabs>
                <w:tab w:val="left" w:pos="284"/>
                <w:tab w:val="left" w:pos="360"/>
              </w:tabs>
              <w:spacing w:line="276" w:lineRule="auto"/>
              <w:ind w:left="237"/>
              <w:jc w:val="center"/>
              <w:rPr>
                <w:rFonts w:ascii="Cambria" w:hAnsi="Cambria" w:cs="Calibri"/>
                <w:i/>
                <w:szCs w:val="22"/>
              </w:rPr>
            </w:pPr>
          </w:p>
        </w:tc>
      </w:tr>
    </w:tbl>
    <w:p w:rsidR="00827E0A" w:rsidRDefault="00827E0A" w:rsidP="00827E0A">
      <w:pPr>
        <w:tabs>
          <w:tab w:val="left" w:pos="284"/>
        </w:tabs>
        <w:spacing w:line="276" w:lineRule="auto"/>
        <w:jc w:val="both"/>
        <w:rPr>
          <w:rFonts w:ascii="Cambria" w:hAnsi="Cambria" w:cs="Calibri"/>
          <w:bCs/>
          <w:sz w:val="22"/>
          <w:szCs w:val="22"/>
        </w:rPr>
      </w:pPr>
    </w:p>
    <w:p w:rsidR="00827E0A" w:rsidRPr="001736E6" w:rsidRDefault="00827E0A" w:rsidP="00827E0A">
      <w:pPr>
        <w:tabs>
          <w:tab w:val="left" w:pos="284"/>
        </w:tabs>
        <w:spacing w:line="276" w:lineRule="auto"/>
        <w:jc w:val="both"/>
        <w:rPr>
          <w:rFonts w:ascii="Cambria" w:hAnsi="Cambria" w:cs="Calibri"/>
          <w:sz w:val="22"/>
          <w:szCs w:val="22"/>
        </w:rPr>
      </w:pPr>
      <w:r w:rsidRPr="001736E6">
        <w:rPr>
          <w:rFonts w:ascii="Cambria" w:hAnsi="Cambria" w:cs="Calibri"/>
          <w:bCs/>
          <w:sz w:val="22"/>
          <w:szCs w:val="22"/>
        </w:rPr>
        <w:t>* wypełniają jedynie Wykonawcy wspólnie ubiegający się o udzielenie Zamówienia.</w:t>
      </w:r>
    </w:p>
    <w:p w:rsidR="00827E0A" w:rsidRPr="001736E6" w:rsidRDefault="00827E0A" w:rsidP="00827E0A">
      <w:pPr>
        <w:tabs>
          <w:tab w:val="left" w:pos="284"/>
        </w:tabs>
        <w:spacing w:line="276" w:lineRule="auto"/>
        <w:jc w:val="both"/>
        <w:rPr>
          <w:rFonts w:ascii="Cambria" w:hAnsi="Cambria" w:cs="Calibri"/>
          <w:sz w:val="22"/>
          <w:szCs w:val="22"/>
        </w:rPr>
      </w:pPr>
      <w:r w:rsidRPr="001736E6">
        <w:rPr>
          <w:rFonts w:ascii="Cambria" w:hAnsi="Cambria" w:cs="Calibri"/>
          <w:sz w:val="22"/>
          <w:szCs w:val="22"/>
        </w:rPr>
        <w:t xml:space="preserve">**  niepotrzebne skreślić.   </w:t>
      </w:r>
    </w:p>
    <w:p w:rsidR="00222C71" w:rsidRDefault="00222C71" w:rsidP="00827E0A">
      <w:pPr>
        <w:keepNext/>
        <w:tabs>
          <w:tab w:val="left" w:pos="284"/>
        </w:tabs>
        <w:spacing w:line="276" w:lineRule="auto"/>
        <w:ind w:right="-287"/>
        <w:jc w:val="right"/>
        <w:outlineLvl w:val="0"/>
        <w:rPr>
          <w:rFonts w:ascii="Cambria" w:hAnsi="Cambria" w:cs="Calibri"/>
          <w:b/>
          <w:sz w:val="22"/>
          <w:szCs w:val="22"/>
        </w:rPr>
      </w:pPr>
    </w:p>
    <w:p w:rsidR="00222C71" w:rsidRDefault="00222C71" w:rsidP="00827E0A">
      <w:pPr>
        <w:spacing w:line="276" w:lineRule="auto"/>
        <w:rPr>
          <w:rFonts w:ascii="Cambria" w:hAnsi="Cambria" w:cs="Calibri"/>
          <w:b/>
          <w:sz w:val="22"/>
          <w:szCs w:val="22"/>
        </w:rPr>
      </w:pPr>
    </w:p>
    <w:p w:rsidR="00827E0A" w:rsidRPr="001736E6" w:rsidRDefault="00827E0A" w:rsidP="00827E0A">
      <w:pPr>
        <w:spacing w:line="276" w:lineRule="auto"/>
        <w:rPr>
          <w:rFonts w:ascii="Cambria" w:hAnsi="Cambria" w:cs="Calibri"/>
          <w:bCs/>
          <w:sz w:val="22"/>
          <w:szCs w:val="22"/>
        </w:rPr>
      </w:pP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r w:rsidRPr="001736E6">
        <w:rPr>
          <w:rFonts w:ascii="Cambria" w:hAnsi="Cambria" w:cs="Calibri"/>
          <w:bCs/>
          <w:sz w:val="22"/>
          <w:szCs w:val="22"/>
        </w:rPr>
        <w:tab/>
      </w:r>
    </w:p>
    <w:p w:rsidR="00222C71" w:rsidRDefault="00222C71" w:rsidP="00827E0A">
      <w:pPr>
        <w:spacing w:line="276" w:lineRule="auto"/>
        <w:ind w:firstLine="5812"/>
        <w:jc w:val="both"/>
        <w:rPr>
          <w:rFonts w:ascii="Cambria" w:hAnsi="Cambria" w:cs="Arial"/>
          <w:i/>
          <w:iCs/>
          <w:color w:val="000000"/>
          <w:sz w:val="22"/>
          <w:szCs w:val="22"/>
        </w:rPr>
      </w:pPr>
    </w:p>
    <w:p w:rsidR="007A72BD" w:rsidRDefault="007A72BD" w:rsidP="00222C71">
      <w:pPr>
        <w:keepNext/>
        <w:tabs>
          <w:tab w:val="left" w:pos="284"/>
        </w:tabs>
        <w:spacing w:line="276" w:lineRule="auto"/>
        <w:ind w:right="-287"/>
        <w:jc w:val="right"/>
        <w:outlineLvl w:val="0"/>
        <w:rPr>
          <w:rFonts w:ascii="Cambria" w:hAnsi="Cambria" w:cs="Calibri"/>
          <w:b/>
          <w:sz w:val="22"/>
          <w:szCs w:val="22"/>
        </w:rPr>
      </w:pPr>
    </w:p>
    <w:p w:rsidR="006C3113" w:rsidRDefault="006C3113" w:rsidP="00222C71">
      <w:pPr>
        <w:keepNext/>
        <w:tabs>
          <w:tab w:val="left" w:pos="284"/>
        </w:tabs>
        <w:spacing w:line="276" w:lineRule="auto"/>
        <w:ind w:right="-287"/>
        <w:jc w:val="right"/>
        <w:outlineLvl w:val="0"/>
        <w:rPr>
          <w:rFonts w:ascii="Cambria" w:hAnsi="Cambria" w:cs="Calibri"/>
          <w:b/>
          <w:sz w:val="22"/>
          <w:szCs w:val="22"/>
        </w:rPr>
      </w:pPr>
      <w:r>
        <w:rPr>
          <w:rFonts w:ascii="Cambria" w:hAnsi="Cambria" w:cs="Calibri"/>
          <w:b/>
          <w:sz w:val="22"/>
          <w:szCs w:val="22"/>
        </w:rPr>
        <w:t xml:space="preserve">Załącznik nr </w:t>
      </w:r>
      <w:r w:rsidR="00483742">
        <w:rPr>
          <w:rFonts w:ascii="Cambria" w:hAnsi="Cambria" w:cs="Calibri"/>
          <w:b/>
          <w:sz w:val="22"/>
          <w:szCs w:val="22"/>
        </w:rPr>
        <w:t xml:space="preserve"> 2</w:t>
      </w:r>
    </w:p>
    <w:p w:rsidR="00483742" w:rsidRDefault="00483742" w:rsidP="00222C71">
      <w:pPr>
        <w:keepNext/>
        <w:tabs>
          <w:tab w:val="left" w:pos="284"/>
        </w:tabs>
        <w:spacing w:line="276" w:lineRule="auto"/>
        <w:ind w:right="-287"/>
        <w:jc w:val="right"/>
        <w:outlineLvl w:val="0"/>
        <w:rPr>
          <w:rFonts w:ascii="Cambria" w:hAnsi="Cambria" w:cs="Calibri"/>
          <w:b/>
          <w:sz w:val="22"/>
          <w:szCs w:val="22"/>
        </w:rPr>
      </w:pPr>
    </w:p>
    <w:p w:rsidR="006C3113" w:rsidRDefault="006C3113" w:rsidP="00483742">
      <w:pPr>
        <w:keepNext/>
        <w:tabs>
          <w:tab w:val="left" w:pos="284"/>
        </w:tabs>
        <w:spacing w:line="276" w:lineRule="auto"/>
        <w:ind w:right="-1"/>
        <w:jc w:val="right"/>
        <w:outlineLvl w:val="0"/>
        <w:rPr>
          <w:rFonts w:ascii="Cambria" w:hAnsi="Cambria" w:cs="Calibri"/>
          <w:b/>
          <w:sz w:val="22"/>
          <w:szCs w:val="22"/>
        </w:rPr>
      </w:pPr>
    </w:p>
    <w:p w:rsidR="006C3113" w:rsidRDefault="006C3113" w:rsidP="00222C71">
      <w:pPr>
        <w:keepNext/>
        <w:tabs>
          <w:tab w:val="left" w:pos="284"/>
        </w:tabs>
        <w:spacing w:line="276" w:lineRule="auto"/>
        <w:ind w:right="-287"/>
        <w:jc w:val="right"/>
        <w:outlineLvl w:val="0"/>
        <w:rPr>
          <w:rFonts w:ascii="Cambria" w:hAnsi="Cambria" w:cs="Calibri"/>
          <w:b/>
          <w:sz w:val="22"/>
          <w:szCs w:val="22"/>
        </w:rPr>
      </w:pPr>
    </w:p>
    <w:p w:rsidR="006C3113" w:rsidRDefault="006C3113" w:rsidP="00222C71">
      <w:pPr>
        <w:keepNext/>
        <w:tabs>
          <w:tab w:val="left" w:pos="284"/>
        </w:tabs>
        <w:spacing w:line="276" w:lineRule="auto"/>
        <w:ind w:right="-287"/>
        <w:jc w:val="right"/>
        <w:outlineLvl w:val="0"/>
        <w:rPr>
          <w:rFonts w:ascii="Cambria" w:hAnsi="Cambria" w:cs="Calibri"/>
          <w:b/>
          <w:sz w:val="22"/>
          <w:szCs w:val="22"/>
        </w:rPr>
      </w:pPr>
    </w:p>
    <w:p w:rsidR="006C3113" w:rsidRPr="004D3A84" w:rsidRDefault="006C3113" w:rsidP="006C3113">
      <w:pPr>
        <w:spacing w:after="60"/>
        <w:ind w:left="5670"/>
        <w:rPr>
          <w:rFonts w:cs="Calibri"/>
          <w:szCs w:val="24"/>
        </w:rPr>
      </w:pPr>
      <w:r w:rsidRPr="004D3A84">
        <w:rPr>
          <w:rFonts w:cs="Calibri"/>
          <w:szCs w:val="24"/>
        </w:rPr>
        <w:t>Zamawiający:</w:t>
      </w:r>
    </w:p>
    <w:p w:rsidR="006C3113" w:rsidRDefault="006C3113" w:rsidP="006C3113">
      <w:pPr>
        <w:ind w:left="5670"/>
        <w:rPr>
          <w:rFonts w:cs="Calibri"/>
          <w:b/>
          <w:szCs w:val="24"/>
        </w:rPr>
      </w:pPr>
      <w:r>
        <w:rPr>
          <w:rFonts w:cs="Calibri"/>
          <w:b/>
          <w:szCs w:val="24"/>
        </w:rPr>
        <w:t>Dom Pomocy Społecznej</w:t>
      </w:r>
    </w:p>
    <w:p w:rsidR="006C3113" w:rsidRDefault="00483742" w:rsidP="006C3113">
      <w:pPr>
        <w:ind w:left="5670"/>
        <w:rPr>
          <w:rFonts w:cs="Calibri"/>
          <w:b/>
          <w:szCs w:val="24"/>
        </w:rPr>
      </w:pPr>
      <w:r>
        <w:rPr>
          <w:rFonts w:cs="Calibri"/>
          <w:b/>
          <w:szCs w:val="24"/>
        </w:rPr>
        <w:t>u</w:t>
      </w:r>
      <w:r w:rsidR="006C3113">
        <w:rPr>
          <w:rFonts w:cs="Calibri"/>
          <w:b/>
          <w:szCs w:val="24"/>
        </w:rPr>
        <w:t>l. Sienkiewicza 37</w:t>
      </w:r>
    </w:p>
    <w:p w:rsidR="006C3113" w:rsidRPr="004D3A84" w:rsidRDefault="006C3113" w:rsidP="006C3113">
      <w:pPr>
        <w:ind w:left="5670"/>
        <w:rPr>
          <w:rFonts w:cs="Calibri"/>
          <w:b/>
          <w:i/>
          <w:szCs w:val="24"/>
        </w:rPr>
      </w:pPr>
      <w:r>
        <w:rPr>
          <w:rFonts w:cs="Calibri"/>
          <w:b/>
          <w:szCs w:val="24"/>
        </w:rPr>
        <w:t>26-680 Wierzbica</w:t>
      </w:r>
    </w:p>
    <w:p w:rsidR="006C3113" w:rsidRPr="004D3A84" w:rsidRDefault="006C3113" w:rsidP="006C3113">
      <w:pPr>
        <w:spacing w:before="240"/>
        <w:rPr>
          <w:rFonts w:cs="Calibri"/>
          <w:szCs w:val="24"/>
        </w:rPr>
      </w:pPr>
      <w:r w:rsidRPr="004D3A84">
        <w:rPr>
          <w:rFonts w:cs="Calibri"/>
          <w:szCs w:val="24"/>
        </w:rPr>
        <w:t>Wykonawca:</w:t>
      </w:r>
    </w:p>
    <w:p w:rsidR="006C3113" w:rsidRDefault="006C3113" w:rsidP="006C3113">
      <w:pPr>
        <w:spacing w:before="120"/>
        <w:ind w:right="-2"/>
        <w:rPr>
          <w:rFonts w:cs="Calibri"/>
          <w:szCs w:val="24"/>
        </w:rPr>
      </w:pPr>
      <w:r w:rsidRPr="004D3A84">
        <w:rPr>
          <w:rFonts w:cs="Calibri"/>
          <w:szCs w:val="24"/>
        </w:rPr>
        <w:t>………………………………………………………………………………………………</w:t>
      </w:r>
    </w:p>
    <w:p w:rsidR="006C3113" w:rsidRPr="004D3A84" w:rsidRDefault="006C3113" w:rsidP="006C3113">
      <w:pPr>
        <w:spacing w:before="120"/>
        <w:ind w:right="-2"/>
        <w:rPr>
          <w:rFonts w:cs="Calibri"/>
          <w:szCs w:val="24"/>
        </w:rPr>
      </w:pPr>
      <w:r w:rsidRPr="00845AC9">
        <w:rPr>
          <w:rFonts w:cs="Calibri"/>
          <w:szCs w:val="24"/>
        </w:rPr>
        <w:t>………………………………………………………………………………………………</w:t>
      </w:r>
    </w:p>
    <w:p w:rsidR="006C3113" w:rsidRPr="004D3A84" w:rsidRDefault="006C3113" w:rsidP="006C3113">
      <w:pPr>
        <w:spacing w:before="120"/>
        <w:ind w:right="-2"/>
        <w:rPr>
          <w:rFonts w:cs="Calibri"/>
          <w:szCs w:val="24"/>
        </w:rPr>
      </w:pPr>
      <w:r w:rsidRPr="004D3A84">
        <w:rPr>
          <w:rFonts w:cs="Calibri"/>
          <w:szCs w:val="24"/>
        </w:rPr>
        <w:t>………………………………………………………………………………………………</w:t>
      </w:r>
    </w:p>
    <w:p w:rsidR="006C3113" w:rsidRPr="004D3A84" w:rsidRDefault="006C3113" w:rsidP="006C3113">
      <w:pPr>
        <w:ind w:right="-2"/>
        <w:jc w:val="center"/>
        <w:rPr>
          <w:rFonts w:cs="Calibri"/>
          <w:i/>
          <w:sz w:val="16"/>
          <w:szCs w:val="16"/>
        </w:rPr>
      </w:pPr>
      <w:r w:rsidRPr="004D3A84">
        <w:rPr>
          <w:rFonts w:cs="Calibri"/>
          <w:i/>
          <w:sz w:val="16"/>
          <w:szCs w:val="16"/>
        </w:rPr>
        <w:t>(pełna nazwa/firma, adres, w zależności od podmiotu: NIP/PESEL, KRS/</w:t>
      </w:r>
      <w:proofErr w:type="spellStart"/>
      <w:r w:rsidRPr="004D3A84">
        <w:rPr>
          <w:rFonts w:cs="Calibri"/>
          <w:i/>
          <w:sz w:val="16"/>
          <w:szCs w:val="16"/>
        </w:rPr>
        <w:t>CEiDG</w:t>
      </w:r>
      <w:proofErr w:type="spellEnd"/>
      <w:r w:rsidRPr="004D3A84">
        <w:rPr>
          <w:rFonts w:cs="Calibri"/>
          <w:i/>
          <w:sz w:val="16"/>
          <w:szCs w:val="16"/>
        </w:rPr>
        <w:t>)</w:t>
      </w:r>
    </w:p>
    <w:p w:rsidR="006C3113" w:rsidRPr="004D3A84" w:rsidRDefault="006C3113" w:rsidP="006C3113">
      <w:pPr>
        <w:spacing w:before="240"/>
        <w:rPr>
          <w:rFonts w:cs="Calibri"/>
          <w:szCs w:val="24"/>
        </w:rPr>
      </w:pPr>
      <w:r w:rsidRPr="004D3A84">
        <w:rPr>
          <w:rFonts w:cs="Calibri"/>
          <w:szCs w:val="24"/>
        </w:rPr>
        <w:t>reprezentowany przez:</w:t>
      </w:r>
    </w:p>
    <w:p w:rsidR="006C3113" w:rsidRPr="004D3A84" w:rsidRDefault="006C3113" w:rsidP="006C3113">
      <w:pPr>
        <w:spacing w:before="240"/>
        <w:rPr>
          <w:rFonts w:cs="Calibri"/>
          <w:szCs w:val="24"/>
        </w:rPr>
      </w:pPr>
      <w:r w:rsidRPr="004D3A84">
        <w:rPr>
          <w:rFonts w:cs="Calibri"/>
          <w:szCs w:val="24"/>
        </w:rPr>
        <w:t>…………………………………………………………………………………………………………………….………………………………</w:t>
      </w:r>
    </w:p>
    <w:p w:rsidR="006C3113" w:rsidRPr="004D3A84" w:rsidRDefault="006C3113" w:rsidP="006C3113">
      <w:pPr>
        <w:ind w:right="-2"/>
        <w:jc w:val="center"/>
        <w:rPr>
          <w:rFonts w:cs="Calibri"/>
          <w:i/>
          <w:sz w:val="16"/>
          <w:szCs w:val="16"/>
        </w:rPr>
      </w:pPr>
      <w:r w:rsidRPr="004D3A84">
        <w:rPr>
          <w:rFonts w:cs="Calibri"/>
          <w:i/>
          <w:sz w:val="16"/>
          <w:szCs w:val="16"/>
        </w:rPr>
        <w:t>(imię, nazwisko, stanowisko/podstawa do reprezentacji)</w:t>
      </w:r>
    </w:p>
    <w:p w:rsidR="006C3113" w:rsidRPr="004D3A84" w:rsidRDefault="006C3113" w:rsidP="006C3113">
      <w:pPr>
        <w:spacing w:before="240" w:after="60"/>
        <w:jc w:val="center"/>
        <w:rPr>
          <w:rFonts w:cs="Calibri"/>
          <w:b/>
          <w:sz w:val="28"/>
          <w:szCs w:val="28"/>
          <w:u w:val="single"/>
        </w:rPr>
      </w:pPr>
      <w:r w:rsidRPr="004D3A84">
        <w:rPr>
          <w:rFonts w:cs="Calibri"/>
          <w:b/>
          <w:sz w:val="28"/>
          <w:szCs w:val="28"/>
          <w:u w:val="single"/>
        </w:rPr>
        <w:t>Oświadczenie Wykonawcy</w:t>
      </w:r>
    </w:p>
    <w:p w:rsidR="006C3113" w:rsidRPr="004D3A84" w:rsidRDefault="006C3113" w:rsidP="006C3113">
      <w:pPr>
        <w:spacing w:after="240"/>
        <w:jc w:val="center"/>
        <w:rPr>
          <w:rFonts w:cs="Calibri"/>
          <w:b/>
          <w:szCs w:val="24"/>
          <w:u w:val="single"/>
        </w:rPr>
      </w:pPr>
      <w:r w:rsidRPr="004D3A84">
        <w:rPr>
          <w:rFonts w:cs="Calibri"/>
          <w:b/>
          <w:szCs w:val="24"/>
        </w:rPr>
        <w:t xml:space="preserve">składane na podstawie art. 25a ust. 1 ustawy z dnia 29 stycznia 2004 r.  Prawo zamówień publicznych (ustawa </w:t>
      </w:r>
      <w:proofErr w:type="spellStart"/>
      <w:r w:rsidRPr="004D3A84">
        <w:rPr>
          <w:rFonts w:cs="Calibri"/>
          <w:b/>
          <w:szCs w:val="24"/>
        </w:rPr>
        <w:t>Pzp</w:t>
      </w:r>
      <w:proofErr w:type="spellEnd"/>
      <w:r w:rsidRPr="004D3A84">
        <w:rPr>
          <w:rFonts w:cs="Calibri"/>
          <w:b/>
          <w:szCs w:val="24"/>
        </w:rPr>
        <w:t xml:space="preserve">), </w:t>
      </w:r>
      <w:r w:rsidRPr="00D35114">
        <w:rPr>
          <w:rFonts w:cs="Calibri"/>
          <w:b/>
          <w:szCs w:val="24"/>
          <w:u w:val="single"/>
        </w:rPr>
        <w:t>dotyczące przesłanek wykluczenia z postępowania</w:t>
      </w:r>
    </w:p>
    <w:p w:rsidR="006C3113" w:rsidRDefault="006C3113" w:rsidP="006C3113">
      <w:pPr>
        <w:spacing w:before="120" w:after="120"/>
        <w:jc w:val="both"/>
        <w:rPr>
          <w:rFonts w:cs="Calibri"/>
          <w:szCs w:val="24"/>
        </w:rPr>
      </w:pPr>
      <w:r w:rsidRPr="004D3A84">
        <w:rPr>
          <w:rFonts w:cs="Calibri"/>
          <w:szCs w:val="24"/>
        </w:rPr>
        <w:t>Na potrzeby postępowania o udzielenie zamówienia publicznego pn.</w:t>
      </w:r>
      <w:r w:rsidRPr="005D3BB9">
        <w:rPr>
          <w:b/>
        </w:rPr>
        <w:t xml:space="preserve"> </w:t>
      </w:r>
      <w:r>
        <w:rPr>
          <w:b/>
        </w:rPr>
        <w:t>Dostawa oleju opałowego do DPS w Wierzbicy w 2019r.</w:t>
      </w:r>
      <w:r w:rsidRPr="004D3A84">
        <w:rPr>
          <w:rFonts w:cs="Calibri"/>
          <w:szCs w:val="24"/>
        </w:rPr>
        <w:t xml:space="preserve"> oświadczam, co następuje:</w:t>
      </w:r>
    </w:p>
    <w:p w:rsidR="006C3113" w:rsidRDefault="006C3113" w:rsidP="006C3113">
      <w:pPr>
        <w:spacing w:before="120" w:after="120"/>
        <w:jc w:val="both"/>
        <w:rPr>
          <w:rFonts w:cs="Calibri"/>
          <w:b/>
        </w:rPr>
      </w:pPr>
      <w:r w:rsidRPr="004D3A84">
        <w:rPr>
          <w:rFonts w:cs="Calibri"/>
          <w:b/>
        </w:rPr>
        <w:t>OŚWIADCZENIA DOTYCZĄCE WYKONAWCY:</w:t>
      </w:r>
    </w:p>
    <w:p w:rsidR="006C3113" w:rsidRDefault="006C3113" w:rsidP="006C3113">
      <w:pPr>
        <w:spacing w:before="120" w:after="120"/>
        <w:jc w:val="both"/>
        <w:rPr>
          <w:szCs w:val="24"/>
        </w:rPr>
      </w:pPr>
      <w:r w:rsidRPr="009267D1">
        <w:rPr>
          <w:szCs w:val="24"/>
        </w:rPr>
        <w:t>Oświadczam, że nie podlegam wykluczeniu z postępowania na podstawie art.</w:t>
      </w:r>
      <w:r>
        <w:rPr>
          <w:szCs w:val="24"/>
        </w:rPr>
        <w:t> </w:t>
      </w:r>
      <w:r w:rsidRPr="009267D1">
        <w:rPr>
          <w:szCs w:val="24"/>
        </w:rPr>
        <w:t>24 ust</w:t>
      </w:r>
      <w:r>
        <w:rPr>
          <w:szCs w:val="24"/>
        </w:rPr>
        <w:t>. </w:t>
      </w:r>
      <w:r w:rsidRPr="009267D1">
        <w:rPr>
          <w:szCs w:val="24"/>
        </w:rPr>
        <w:t xml:space="preserve">1 </w:t>
      </w:r>
      <w:proofErr w:type="spellStart"/>
      <w:r w:rsidRPr="009267D1">
        <w:rPr>
          <w:szCs w:val="24"/>
        </w:rPr>
        <w:t>pkt</w:t>
      </w:r>
      <w:proofErr w:type="spellEnd"/>
      <w:r>
        <w:rPr>
          <w:szCs w:val="24"/>
        </w:rPr>
        <w:t> </w:t>
      </w:r>
      <w:r w:rsidRPr="009267D1">
        <w:rPr>
          <w:szCs w:val="24"/>
        </w:rPr>
        <w:t xml:space="preserve">12-23 ustawy </w:t>
      </w:r>
      <w:proofErr w:type="spellStart"/>
      <w:r w:rsidRPr="009267D1">
        <w:rPr>
          <w:szCs w:val="24"/>
        </w:rPr>
        <w:t>Pzp</w:t>
      </w:r>
      <w:proofErr w:type="spellEnd"/>
      <w:r w:rsidRPr="009267D1">
        <w:rPr>
          <w:szCs w:val="24"/>
        </w:rPr>
        <w:t>.</w:t>
      </w:r>
    </w:p>
    <w:p w:rsidR="006C3113" w:rsidRDefault="006C3113" w:rsidP="006C3113">
      <w:pPr>
        <w:spacing w:before="120" w:after="120"/>
        <w:jc w:val="both"/>
        <w:rPr>
          <w:szCs w:val="24"/>
        </w:rPr>
      </w:pPr>
      <w:r w:rsidRPr="009267D1">
        <w:rPr>
          <w:szCs w:val="24"/>
        </w:rPr>
        <w:t>Oświadczam, że nie podlegam wykluczeniu z postępowania na podstawie art.</w:t>
      </w:r>
      <w:r>
        <w:rPr>
          <w:szCs w:val="24"/>
        </w:rPr>
        <w:t> </w:t>
      </w:r>
      <w:r w:rsidRPr="009267D1">
        <w:rPr>
          <w:szCs w:val="24"/>
        </w:rPr>
        <w:t>24 ust.</w:t>
      </w:r>
      <w:r>
        <w:rPr>
          <w:szCs w:val="24"/>
        </w:rPr>
        <w:t> </w:t>
      </w:r>
      <w:r w:rsidRPr="009267D1">
        <w:rPr>
          <w:szCs w:val="24"/>
        </w:rPr>
        <w:t xml:space="preserve">5 </w:t>
      </w:r>
      <w:proofErr w:type="spellStart"/>
      <w:r>
        <w:rPr>
          <w:szCs w:val="24"/>
        </w:rPr>
        <w:t>pkt</w:t>
      </w:r>
      <w:proofErr w:type="spellEnd"/>
      <w:r>
        <w:rPr>
          <w:szCs w:val="24"/>
        </w:rPr>
        <w:t> </w:t>
      </w:r>
      <w:r w:rsidRPr="009267D1">
        <w:rPr>
          <w:szCs w:val="24"/>
        </w:rPr>
        <w:t xml:space="preserve">1 ustawy </w:t>
      </w:r>
      <w:proofErr w:type="spellStart"/>
      <w:r w:rsidRPr="009267D1">
        <w:rPr>
          <w:szCs w:val="24"/>
        </w:rPr>
        <w:t>Pzp</w:t>
      </w:r>
      <w:proofErr w:type="spellEnd"/>
      <w:r w:rsidRPr="009267D1">
        <w:rPr>
          <w:szCs w:val="24"/>
        </w:rPr>
        <w:t>.</w:t>
      </w:r>
    </w:p>
    <w:p w:rsidR="006C3113" w:rsidRPr="004C4B0F" w:rsidRDefault="006C3113" w:rsidP="006C3113">
      <w:pPr>
        <w:spacing w:before="120" w:after="120"/>
        <w:jc w:val="both"/>
        <w:rPr>
          <w:szCs w:val="24"/>
        </w:rPr>
      </w:pPr>
      <w:r w:rsidRPr="0096398D">
        <w:rPr>
          <w:szCs w:val="24"/>
        </w:rPr>
        <w:t xml:space="preserve">Oświadczam, że </w:t>
      </w:r>
      <w:r>
        <w:rPr>
          <w:szCs w:val="24"/>
        </w:rPr>
        <w:t xml:space="preserve">należę do sektora </w:t>
      </w:r>
      <w:r w:rsidRPr="0096398D">
        <w:rPr>
          <w:szCs w:val="24"/>
        </w:rPr>
        <w:t>mały</w:t>
      </w:r>
      <w:r>
        <w:rPr>
          <w:szCs w:val="24"/>
        </w:rPr>
        <w:t>ch / średnich</w:t>
      </w:r>
      <w:r w:rsidRPr="004C4B0F">
        <w:rPr>
          <w:b/>
          <w:szCs w:val="24"/>
          <w:vertAlign w:val="superscript"/>
        </w:rPr>
        <w:footnoteReference w:id="1"/>
      </w:r>
      <w:r w:rsidRPr="0096398D">
        <w:rPr>
          <w:szCs w:val="24"/>
        </w:rPr>
        <w:t xml:space="preserve"> przedsiębiorstw</w:t>
      </w:r>
      <w:r>
        <w:rPr>
          <w:szCs w:val="24"/>
        </w:rPr>
        <w:t>.</w:t>
      </w:r>
    </w:p>
    <w:p w:rsidR="006C3113" w:rsidRPr="003C72D5" w:rsidRDefault="006C3113" w:rsidP="006C3113">
      <w:pPr>
        <w:pStyle w:val="Akapitzlist"/>
        <w:keepNext/>
        <w:spacing w:before="120"/>
        <w:ind w:left="425"/>
        <w:contextualSpacing w:val="0"/>
        <w:jc w:val="both"/>
        <w:rPr>
          <w:szCs w:val="24"/>
        </w:rPr>
      </w:pPr>
    </w:p>
    <w:p w:rsidR="006C3113" w:rsidRPr="004D3A84" w:rsidRDefault="006C3113" w:rsidP="006C3113">
      <w:pPr>
        <w:keepNext/>
        <w:tabs>
          <w:tab w:val="center" w:pos="6237"/>
        </w:tabs>
        <w:spacing w:before="960"/>
        <w:rPr>
          <w:rFonts w:cs="Calibri"/>
          <w:szCs w:val="24"/>
        </w:rPr>
      </w:pPr>
      <w:r>
        <w:rPr>
          <w:rFonts w:cs="Calibri"/>
          <w:szCs w:val="24"/>
        </w:rPr>
        <w:tab/>
      </w:r>
      <w:r w:rsidRPr="004D3A84">
        <w:rPr>
          <w:rFonts w:cs="Calibri"/>
          <w:szCs w:val="24"/>
        </w:rPr>
        <w:t>………………………………..…………………..……..………………</w:t>
      </w:r>
    </w:p>
    <w:p w:rsidR="006C3113" w:rsidRPr="004D3A84" w:rsidRDefault="006C3113" w:rsidP="006C3113">
      <w:pPr>
        <w:tabs>
          <w:tab w:val="center" w:pos="6237"/>
        </w:tabs>
        <w:jc w:val="both"/>
        <w:rPr>
          <w:rFonts w:cs="Calibri"/>
          <w:i/>
          <w:sz w:val="20"/>
        </w:rPr>
      </w:pPr>
      <w:r w:rsidRPr="004D3A84">
        <w:rPr>
          <w:rFonts w:cs="Calibri"/>
          <w:i/>
          <w:sz w:val="20"/>
        </w:rPr>
        <w:tab/>
        <w:t>(miejscowość, data, czytelny podpis)</w:t>
      </w:r>
    </w:p>
    <w:p w:rsidR="006C3113" w:rsidRPr="002519D0" w:rsidRDefault="006C3113" w:rsidP="006C3113">
      <w:pPr>
        <w:keepNext/>
        <w:shd w:val="clear" w:color="auto" w:fill="BFBFBF"/>
        <w:spacing w:before="240" w:after="120"/>
        <w:jc w:val="center"/>
        <w:rPr>
          <w:rFonts w:cs="Calibri"/>
          <w:b/>
        </w:rPr>
      </w:pPr>
      <w:r w:rsidRPr="004D3A84">
        <w:rPr>
          <w:rFonts w:cs="Calibri"/>
          <w:b/>
        </w:rPr>
        <w:t xml:space="preserve">OŚWIADCZENIE DOTYCZĄCE </w:t>
      </w:r>
      <w:r>
        <w:rPr>
          <w:rFonts w:cs="Calibri"/>
          <w:b/>
        </w:rPr>
        <w:t>ŚRODKÓW NAPRAWCZYCH</w:t>
      </w:r>
      <w:r w:rsidRPr="004D3A84">
        <w:rPr>
          <w:rFonts w:cs="Calibri"/>
          <w:b/>
        </w:rPr>
        <w:t>:</w:t>
      </w:r>
    </w:p>
    <w:p w:rsidR="006C3113" w:rsidRPr="004D3A84" w:rsidRDefault="006C3113" w:rsidP="006C3113">
      <w:pPr>
        <w:keepNext/>
        <w:spacing w:before="120"/>
        <w:jc w:val="both"/>
        <w:rPr>
          <w:rFonts w:cs="Calibri"/>
          <w:szCs w:val="24"/>
        </w:rPr>
      </w:pPr>
      <w:r w:rsidRPr="004D3A84">
        <w:rPr>
          <w:rFonts w:cs="Calibri"/>
          <w:szCs w:val="24"/>
        </w:rPr>
        <w:t xml:space="preserve">Oświadczam, że zachodzą w stosunku do mnie podstawy wykluczenia z postępowania na podstawie </w:t>
      </w:r>
      <w:r w:rsidR="0061136F" w:rsidRPr="004D3A84">
        <w:rPr>
          <w:rFonts w:cs="Calibri"/>
          <w:szCs w:val="24"/>
        </w:rPr>
        <w:fldChar w:fldCharType="begin">
          <w:ffData>
            <w:name w:val="Tekst1"/>
            <w:enabled/>
            <w:calcOnExit w:val="0"/>
            <w:textInput>
              <w:default w:val="…………………………………………………………………………………………………………….."/>
            </w:textInput>
          </w:ffData>
        </w:fldChar>
      </w:r>
      <w:bookmarkStart w:id="0" w:name="Tekst1"/>
      <w:r w:rsidRPr="004D3A84">
        <w:rPr>
          <w:rFonts w:cs="Calibri"/>
          <w:szCs w:val="24"/>
        </w:rPr>
        <w:instrText xml:space="preserve"> FORMTEXT </w:instrText>
      </w:r>
      <w:r w:rsidR="0061136F" w:rsidRPr="004D3A84">
        <w:rPr>
          <w:rFonts w:cs="Calibri"/>
          <w:szCs w:val="24"/>
        </w:rPr>
      </w:r>
      <w:r w:rsidR="0061136F" w:rsidRPr="004D3A84">
        <w:rPr>
          <w:rFonts w:cs="Calibri"/>
          <w:szCs w:val="24"/>
        </w:rPr>
        <w:fldChar w:fldCharType="separate"/>
      </w:r>
      <w:r w:rsidRPr="004D3A84">
        <w:rPr>
          <w:rFonts w:cs="Calibri"/>
          <w:noProof/>
          <w:szCs w:val="24"/>
        </w:rPr>
        <w:t>……………………………………………………………………………………………………………..</w:t>
      </w:r>
      <w:r w:rsidR="0061136F" w:rsidRPr="004D3A84">
        <w:rPr>
          <w:rFonts w:cs="Calibri"/>
          <w:szCs w:val="24"/>
        </w:rPr>
        <w:fldChar w:fldCharType="end"/>
      </w:r>
      <w:bookmarkEnd w:id="0"/>
      <w:r w:rsidRPr="004D3A84">
        <w:rPr>
          <w:rFonts w:cs="Calibri"/>
          <w:szCs w:val="24"/>
        </w:rPr>
        <w:t xml:space="preserve"> ustawy </w:t>
      </w:r>
      <w:proofErr w:type="spellStart"/>
      <w:r w:rsidRPr="004D3A84">
        <w:rPr>
          <w:rFonts w:cs="Calibri"/>
          <w:szCs w:val="24"/>
        </w:rPr>
        <w:t>Pzp</w:t>
      </w:r>
      <w:proofErr w:type="spellEnd"/>
      <w:r w:rsidRPr="004D3A84">
        <w:rPr>
          <w:rFonts w:cs="Calibri"/>
          <w:szCs w:val="24"/>
        </w:rPr>
        <w:t>.</w:t>
      </w:r>
    </w:p>
    <w:p w:rsidR="006C3113" w:rsidRPr="004D3A84" w:rsidRDefault="006C3113" w:rsidP="006C3113">
      <w:pPr>
        <w:keepNext/>
        <w:jc w:val="center"/>
        <w:rPr>
          <w:rFonts w:cs="Calibri"/>
          <w:sz w:val="20"/>
        </w:rPr>
      </w:pPr>
      <w:r w:rsidRPr="004D3A84">
        <w:rPr>
          <w:rFonts w:cs="Calibri"/>
          <w:i/>
          <w:sz w:val="20"/>
        </w:rPr>
        <w:t xml:space="preserve">(podać mającą zastosowanie podstawę wykluczenia spośród wymienionych w art. 24 ust. 1 pkt. 13-14, 16-20 lub art. 24 ust. 5 ustawy </w:t>
      </w:r>
      <w:proofErr w:type="spellStart"/>
      <w:r w:rsidRPr="004D3A84">
        <w:rPr>
          <w:rFonts w:cs="Calibri"/>
          <w:i/>
          <w:sz w:val="20"/>
        </w:rPr>
        <w:t>Pzp</w:t>
      </w:r>
      <w:proofErr w:type="spellEnd"/>
      <w:r w:rsidRPr="004D3A84">
        <w:rPr>
          <w:rFonts w:cs="Calibri"/>
          <w:i/>
          <w:sz w:val="20"/>
        </w:rPr>
        <w:t>)</w:t>
      </w:r>
    </w:p>
    <w:p w:rsidR="006C3113" w:rsidRPr="004D3A84" w:rsidRDefault="006C3113" w:rsidP="006C3113">
      <w:pPr>
        <w:keepNext/>
        <w:spacing w:before="120" w:after="60"/>
        <w:jc w:val="both"/>
        <w:rPr>
          <w:rFonts w:cs="Calibri"/>
          <w:szCs w:val="24"/>
        </w:rPr>
      </w:pPr>
      <w:r w:rsidRPr="004D3A84">
        <w:rPr>
          <w:rFonts w:cs="Calibri"/>
          <w:szCs w:val="24"/>
        </w:rPr>
        <w:t xml:space="preserve">Jednocześnie oświadczam, że w związku z ww. okolicznością, na podstawie art. 24 ust. 8 ustawy </w:t>
      </w:r>
      <w:proofErr w:type="spellStart"/>
      <w:r w:rsidRPr="004D3A84">
        <w:rPr>
          <w:rFonts w:cs="Calibri"/>
          <w:szCs w:val="24"/>
        </w:rPr>
        <w:t>Pzp</w:t>
      </w:r>
      <w:proofErr w:type="spellEnd"/>
      <w:r w:rsidRPr="004D3A84">
        <w:rPr>
          <w:rFonts w:cs="Calibri"/>
          <w:szCs w:val="24"/>
        </w:rPr>
        <w:t xml:space="preserve"> podjąłem następujące środki naprawcze:</w:t>
      </w:r>
    </w:p>
    <w:p w:rsidR="006C3113" w:rsidRDefault="0061136F" w:rsidP="006C3113">
      <w:pPr>
        <w:jc w:val="both"/>
        <w:rPr>
          <w:rFonts w:cs="Calibri"/>
          <w:szCs w:val="24"/>
        </w:rPr>
      </w:pPr>
      <w:r w:rsidRPr="004D3A84">
        <w:rPr>
          <w:rFonts w:cs="Calibri"/>
          <w:szCs w:val="24"/>
        </w:rPr>
        <w:fldChar w:fldCharType="begin">
          <w:ffData>
            <w:name w:val=""/>
            <w:enabled/>
            <w:calcOnExit w:val="0"/>
            <w:textInput>
              <w:default w:val="…………………………………………………………………………....................................………………………………….."/>
            </w:textInput>
          </w:ffData>
        </w:fldChar>
      </w:r>
      <w:r w:rsidR="006C3113" w:rsidRPr="004D3A84">
        <w:rPr>
          <w:rFonts w:cs="Calibri"/>
          <w:szCs w:val="24"/>
        </w:rPr>
        <w:instrText xml:space="preserve"> FORMTEXT </w:instrText>
      </w:r>
      <w:r w:rsidRPr="004D3A84">
        <w:rPr>
          <w:rFonts w:cs="Calibri"/>
          <w:szCs w:val="24"/>
        </w:rPr>
      </w:r>
      <w:r w:rsidRPr="004D3A84">
        <w:rPr>
          <w:rFonts w:cs="Calibri"/>
          <w:szCs w:val="24"/>
        </w:rPr>
        <w:fldChar w:fldCharType="separate"/>
      </w:r>
      <w:r w:rsidR="006C3113" w:rsidRPr="004D3A84">
        <w:rPr>
          <w:rFonts w:cs="Calibri"/>
          <w:noProof/>
          <w:szCs w:val="24"/>
        </w:rPr>
        <w:t>…………………………………………………………………………....................................…………………………………..</w:t>
      </w:r>
      <w:r w:rsidRPr="004D3A84">
        <w:rPr>
          <w:rFonts w:cs="Calibri"/>
          <w:szCs w:val="24"/>
        </w:rPr>
        <w:fldChar w:fldCharType="end"/>
      </w:r>
    </w:p>
    <w:p w:rsidR="006C3113" w:rsidRPr="000013C0" w:rsidRDefault="006C3113" w:rsidP="006C3113">
      <w:pPr>
        <w:keepNext/>
        <w:tabs>
          <w:tab w:val="center" w:pos="6237"/>
        </w:tabs>
        <w:spacing w:before="960"/>
        <w:rPr>
          <w:rFonts w:cs="Calibri"/>
          <w:szCs w:val="24"/>
        </w:rPr>
      </w:pPr>
      <w:r>
        <w:rPr>
          <w:rFonts w:cs="Calibri"/>
          <w:szCs w:val="24"/>
        </w:rPr>
        <w:tab/>
      </w:r>
      <w:r w:rsidRPr="004C4B0F">
        <w:rPr>
          <w:rFonts w:cs="Calibri"/>
          <w:szCs w:val="24"/>
        </w:rPr>
        <w:t>………………………………..…………………..……..………………</w:t>
      </w:r>
    </w:p>
    <w:p w:rsidR="006C3113" w:rsidRPr="002519D0" w:rsidRDefault="006C3113" w:rsidP="006C3113">
      <w:pPr>
        <w:tabs>
          <w:tab w:val="center" w:pos="6237"/>
        </w:tabs>
        <w:jc w:val="both"/>
        <w:rPr>
          <w:rFonts w:cs="Calibri"/>
          <w:i/>
          <w:sz w:val="20"/>
        </w:rPr>
      </w:pPr>
      <w:r w:rsidRPr="004C4B0F">
        <w:rPr>
          <w:rFonts w:cs="Calibri"/>
          <w:i/>
          <w:sz w:val="20"/>
        </w:rPr>
        <w:tab/>
        <w:t>(miejscowość, data, czytelny podpis)</w:t>
      </w:r>
    </w:p>
    <w:p w:rsidR="006C3113" w:rsidRPr="004D3A84" w:rsidRDefault="006C3113" w:rsidP="006C3113">
      <w:pPr>
        <w:keepNext/>
        <w:shd w:val="clear" w:color="auto" w:fill="BFBFBF"/>
        <w:spacing w:before="240" w:after="120"/>
        <w:jc w:val="center"/>
        <w:rPr>
          <w:rFonts w:cs="Calibri"/>
          <w:b/>
        </w:rPr>
      </w:pPr>
      <w:r w:rsidRPr="004D3A84">
        <w:rPr>
          <w:rFonts w:cs="Calibri"/>
          <w:b/>
        </w:rPr>
        <w:t>OŚWIADCZENIE DOTYCZĄCE PODANYCH INFORMACJI:</w:t>
      </w:r>
    </w:p>
    <w:p w:rsidR="006C3113" w:rsidRPr="004D3A84" w:rsidRDefault="006C3113" w:rsidP="006C3113">
      <w:pPr>
        <w:keepNext/>
        <w:jc w:val="both"/>
        <w:rPr>
          <w:rFonts w:cs="Calibri"/>
          <w:szCs w:val="24"/>
        </w:rPr>
      </w:pPr>
      <w:r w:rsidRPr="004D3A84">
        <w:rPr>
          <w:rFonts w:cs="Calibri"/>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6C3113" w:rsidRPr="004D3A84" w:rsidRDefault="006C3113" w:rsidP="006C3113">
      <w:pPr>
        <w:keepNext/>
        <w:tabs>
          <w:tab w:val="center" w:pos="6237"/>
        </w:tabs>
        <w:spacing w:before="960"/>
        <w:jc w:val="both"/>
        <w:rPr>
          <w:rFonts w:cs="Calibri"/>
          <w:szCs w:val="24"/>
        </w:rPr>
      </w:pPr>
      <w:r w:rsidRPr="004D3A84">
        <w:rPr>
          <w:rFonts w:cs="Calibri"/>
          <w:szCs w:val="24"/>
        </w:rPr>
        <w:tab/>
      </w:r>
      <w:r w:rsidRPr="004C4B0F">
        <w:rPr>
          <w:rFonts w:cs="Calibri"/>
          <w:szCs w:val="24"/>
        </w:rPr>
        <w:t>………………………………..…………………..……..………………</w:t>
      </w:r>
    </w:p>
    <w:p w:rsidR="006C3113" w:rsidRPr="004D3A84" w:rsidRDefault="006C3113" w:rsidP="006C3113">
      <w:pPr>
        <w:tabs>
          <w:tab w:val="center" w:pos="6237"/>
        </w:tabs>
        <w:jc w:val="both"/>
        <w:rPr>
          <w:rFonts w:cs="Calibri"/>
          <w:i/>
          <w:sz w:val="20"/>
        </w:rPr>
      </w:pPr>
      <w:r w:rsidRPr="004D3A84">
        <w:rPr>
          <w:rFonts w:cs="Calibri"/>
          <w:i/>
          <w:sz w:val="20"/>
        </w:rPr>
        <w:tab/>
        <w:t>(miejscowość, data, czytelny podpis)</w:t>
      </w: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6C3113" w:rsidRDefault="006C3113" w:rsidP="007A72BD">
      <w:pPr>
        <w:keepNext/>
        <w:tabs>
          <w:tab w:val="left" w:pos="284"/>
        </w:tabs>
        <w:spacing w:line="276" w:lineRule="auto"/>
        <w:ind w:right="-287"/>
        <w:jc w:val="right"/>
        <w:outlineLvl w:val="0"/>
        <w:rPr>
          <w:rFonts w:ascii="Cambria" w:hAnsi="Cambria" w:cs="Calibri"/>
          <w:b/>
          <w:sz w:val="22"/>
          <w:szCs w:val="22"/>
        </w:rPr>
      </w:pPr>
    </w:p>
    <w:p w:rsidR="00CB251B" w:rsidRDefault="00CB251B" w:rsidP="00827E0A">
      <w:pPr>
        <w:keepNext/>
        <w:tabs>
          <w:tab w:val="left" w:pos="284"/>
        </w:tabs>
        <w:spacing w:line="276" w:lineRule="auto"/>
        <w:ind w:right="-287"/>
        <w:jc w:val="right"/>
        <w:outlineLvl w:val="0"/>
        <w:rPr>
          <w:rFonts w:ascii="Cambria" w:hAnsi="Cambria" w:cs="Calibri"/>
          <w:i/>
          <w:sz w:val="22"/>
          <w:szCs w:val="22"/>
        </w:rPr>
      </w:pPr>
    </w:p>
    <w:p w:rsidR="00CB251B" w:rsidRDefault="00CB251B" w:rsidP="00827E0A">
      <w:pPr>
        <w:keepNext/>
        <w:tabs>
          <w:tab w:val="left" w:pos="284"/>
        </w:tabs>
        <w:spacing w:line="276" w:lineRule="auto"/>
        <w:ind w:right="-287"/>
        <w:jc w:val="right"/>
        <w:outlineLvl w:val="0"/>
        <w:rPr>
          <w:rFonts w:ascii="Cambria" w:hAnsi="Cambria" w:cs="Calibri"/>
          <w:i/>
          <w:sz w:val="22"/>
          <w:szCs w:val="22"/>
        </w:rPr>
      </w:pPr>
    </w:p>
    <w:p w:rsidR="006C3113" w:rsidRDefault="006C4C2C" w:rsidP="006C4C2C">
      <w:pPr>
        <w:spacing w:after="60"/>
        <w:ind w:left="5670"/>
        <w:rPr>
          <w:rFonts w:ascii="Calibri" w:hAnsi="Calibri" w:cs="Calibri"/>
        </w:rPr>
      </w:pPr>
      <w:r>
        <w:rPr>
          <w:rFonts w:ascii="Calibri" w:hAnsi="Calibri" w:cs="Calibri"/>
        </w:rPr>
        <w:t xml:space="preserve">              </w:t>
      </w:r>
    </w:p>
    <w:p w:rsidR="006C4C2C" w:rsidRDefault="006C4C2C" w:rsidP="006C4C2C">
      <w:pPr>
        <w:spacing w:after="60"/>
        <w:ind w:left="5670"/>
        <w:rPr>
          <w:rFonts w:ascii="Calibri" w:hAnsi="Calibri" w:cs="Calibri"/>
        </w:rPr>
      </w:pPr>
      <w:r>
        <w:rPr>
          <w:rFonts w:ascii="Calibri" w:hAnsi="Calibri" w:cs="Calibri"/>
        </w:rPr>
        <w:lastRenderedPageBreak/>
        <w:t xml:space="preserve">Załącznik nr </w:t>
      </w:r>
      <w:r w:rsidR="00483742">
        <w:rPr>
          <w:rFonts w:ascii="Calibri" w:hAnsi="Calibri" w:cs="Calibri"/>
        </w:rPr>
        <w:t>3</w:t>
      </w:r>
    </w:p>
    <w:p w:rsidR="006C4C2C" w:rsidRDefault="006C4C2C" w:rsidP="006C4C2C">
      <w:pPr>
        <w:spacing w:after="60"/>
        <w:ind w:left="5670"/>
        <w:rPr>
          <w:rFonts w:ascii="Calibri" w:hAnsi="Calibri" w:cs="Calibri"/>
        </w:rPr>
      </w:pPr>
    </w:p>
    <w:p w:rsidR="006C4C2C" w:rsidRPr="0038332A" w:rsidRDefault="006C4C2C" w:rsidP="006C4C2C">
      <w:pPr>
        <w:spacing w:after="60"/>
        <w:ind w:left="5670"/>
        <w:rPr>
          <w:rFonts w:ascii="Calibri" w:hAnsi="Calibri" w:cs="Calibri"/>
        </w:rPr>
      </w:pPr>
      <w:r w:rsidRPr="0038332A">
        <w:rPr>
          <w:rFonts w:ascii="Calibri" w:hAnsi="Calibri" w:cs="Calibri"/>
        </w:rPr>
        <w:t>Zamawiający:</w:t>
      </w:r>
    </w:p>
    <w:p w:rsidR="006C4C2C" w:rsidRPr="00A66E32" w:rsidRDefault="006C4C2C" w:rsidP="006C4C2C">
      <w:pPr>
        <w:ind w:left="5670"/>
        <w:rPr>
          <w:rFonts w:ascii="Calibri" w:hAnsi="Calibri" w:cs="Calibri"/>
          <w:b/>
          <w:i/>
        </w:rPr>
      </w:pPr>
      <w:r>
        <w:rPr>
          <w:rFonts w:ascii="Calibri" w:hAnsi="Calibri" w:cs="Calibri"/>
          <w:b/>
        </w:rPr>
        <w:t>Dom Pomocy Społecznej</w:t>
      </w:r>
    </w:p>
    <w:p w:rsidR="006C4C2C" w:rsidRPr="0038332A" w:rsidRDefault="006C4C2C" w:rsidP="006C4C2C">
      <w:pPr>
        <w:spacing w:before="240"/>
        <w:rPr>
          <w:rFonts w:ascii="Calibri" w:hAnsi="Calibri" w:cs="Calibri"/>
          <w:sz w:val="22"/>
          <w:szCs w:val="22"/>
        </w:rPr>
      </w:pPr>
      <w:r w:rsidRPr="0038332A">
        <w:rPr>
          <w:rFonts w:ascii="Calibri" w:hAnsi="Calibri" w:cs="Calibri"/>
          <w:sz w:val="22"/>
          <w:szCs w:val="22"/>
        </w:rPr>
        <w:t>Wykonawca:</w:t>
      </w:r>
    </w:p>
    <w:p w:rsidR="006C4C2C" w:rsidRPr="0038332A" w:rsidRDefault="006C4C2C" w:rsidP="006C4C2C">
      <w:pPr>
        <w:spacing w:before="120"/>
        <w:ind w:right="-2"/>
        <w:rPr>
          <w:rFonts w:ascii="Calibri" w:hAnsi="Calibri" w:cs="Calibri"/>
          <w:sz w:val="22"/>
          <w:szCs w:val="22"/>
        </w:rPr>
      </w:pPr>
      <w:r w:rsidRPr="0038332A">
        <w:rPr>
          <w:rFonts w:ascii="Calibri" w:hAnsi="Calibri" w:cs="Calibri"/>
          <w:sz w:val="22"/>
          <w:szCs w:val="22"/>
        </w:rPr>
        <w:t>…………………………………………………………………………………………………………………….………………………………</w:t>
      </w:r>
      <w:r>
        <w:rPr>
          <w:rFonts w:ascii="Calibri" w:hAnsi="Calibri" w:cs="Calibri"/>
          <w:sz w:val="22"/>
          <w:szCs w:val="22"/>
        </w:rPr>
        <w:t>…</w:t>
      </w:r>
    </w:p>
    <w:p w:rsidR="006C4C2C" w:rsidRPr="0038332A" w:rsidRDefault="006C4C2C" w:rsidP="006C4C2C">
      <w:pPr>
        <w:spacing w:before="120"/>
        <w:ind w:right="-2"/>
        <w:rPr>
          <w:rFonts w:ascii="Calibri" w:hAnsi="Calibri" w:cs="Calibri"/>
          <w:sz w:val="22"/>
          <w:szCs w:val="22"/>
        </w:rPr>
      </w:pPr>
      <w:r w:rsidRPr="0038332A">
        <w:rPr>
          <w:rFonts w:ascii="Calibri" w:hAnsi="Calibri" w:cs="Calibri"/>
          <w:sz w:val="22"/>
          <w:szCs w:val="22"/>
        </w:rPr>
        <w:t>…………………………………………………………………………………………………………………….………………………………</w:t>
      </w:r>
      <w:r>
        <w:rPr>
          <w:rFonts w:ascii="Calibri" w:hAnsi="Calibri" w:cs="Calibri"/>
          <w:sz w:val="22"/>
          <w:szCs w:val="22"/>
        </w:rPr>
        <w:t>…</w:t>
      </w:r>
    </w:p>
    <w:p w:rsidR="006C4C2C" w:rsidRPr="0038332A" w:rsidRDefault="006C4C2C" w:rsidP="006C4C2C">
      <w:pPr>
        <w:spacing w:before="120"/>
        <w:ind w:right="-2"/>
        <w:rPr>
          <w:rFonts w:ascii="Calibri" w:hAnsi="Calibri" w:cs="Calibri"/>
          <w:sz w:val="22"/>
          <w:szCs w:val="22"/>
        </w:rPr>
      </w:pPr>
      <w:r w:rsidRPr="0038332A">
        <w:rPr>
          <w:rFonts w:ascii="Calibri" w:hAnsi="Calibri" w:cs="Calibri"/>
          <w:sz w:val="22"/>
          <w:szCs w:val="22"/>
        </w:rPr>
        <w:t>…………………………………………………………………………………………………………………….………………………………</w:t>
      </w:r>
      <w:r>
        <w:rPr>
          <w:rFonts w:ascii="Calibri" w:hAnsi="Calibri" w:cs="Calibri"/>
          <w:sz w:val="22"/>
          <w:szCs w:val="22"/>
        </w:rPr>
        <w:t>…</w:t>
      </w:r>
    </w:p>
    <w:p w:rsidR="006C4C2C" w:rsidRPr="0038332A" w:rsidRDefault="006C4C2C" w:rsidP="006C4C2C">
      <w:pPr>
        <w:ind w:right="-2"/>
        <w:jc w:val="center"/>
        <w:rPr>
          <w:rFonts w:ascii="Calibri" w:hAnsi="Calibri" w:cs="Calibri"/>
          <w:i/>
          <w:sz w:val="18"/>
          <w:szCs w:val="18"/>
        </w:rPr>
      </w:pPr>
      <w:r w:rsidRPr="0038332A">
        <w:rPr>
          <w:rFonts w:ascii="Calibri" w:hAnsi="Calibri" w:cs="Calibri"/>
          <w:i/>
          <w:sz w:val="18"/>
          <w:szCs w:val="18"/>
        </w:rPr>
        <w:t>(pełna nazwa/firma, adres, w zależności od podmiotu: NIP/PESEL, KRS/</w:t>
      </w:r>
      <w:proofErr w:type="spellStart"/>
      <w:r w:rsidRPr="0038332A">
        <w:rPr>
          <w:rFonts w:ascii="Calibri" w:hAnsi="Calibri" w:cs="Calibri"/>
          <w:i/>
          <w:sz w:val="18"/>
          <w:szCs w:val="18"/>
        </w:rPr>
        <w:t>CEiDG</w:t>
      </w:r>
      <w:proofErr w:type="spellEnd"/>
      <w:r w:rsidRPr="0038332A">
        <w:rPr>
          <w:rFonts w:ascii="Calibri" w:hAnsi="Calibri" w:cs="Calibri"/>
          <w:i/>
          <w:sz w:val="18"/>
          <w:szCs w:val="18"/>
        </w:rPr>
        <w:t>)</w:t>
      </w:r>
    </w:p>
    <w:p w:rsidR="006C4C2C" w:rsidRPr="0038332A" w:rsidRDefault="006C4C2C" w:rsidP="006C4C2C">
      <w:pPr>
        <w:spacing w:before="240"/>
        <w:rPr>
          <w:rFonts w:ascii="Calibri" w:hAnsi="Calibri" w:cs="Calibri"/>
          <w:sz w:val="22"/>
          <w:szCs w:val="22"/>
        </w:rPr>
      </w:pPr>
      <w:r w:rsidRPr="0038332A">
        <w:rPr>
          <w:rFonts w:ascii="Calibri" w:hAnsi="Calibri" w:cs="Calibri"/>
          <w:sz w:val="22"/>
          <w:szCs w:val="22"/>
        </w:rPr>
        <w:t>reprezentowany przez:</w:t>
      </w:r>
    </w:p>
    <w:p w:rsidR="006C4C2C" w:rsidRPr="0038332A" w:rsidRDefault="006C4C2C" w:rsidP="006C4C2C">
      <w:pPr>
        <w:spacing w:before="240"/>
        <w:rPr>
          <w:rFonts w:ascii="Calibri" w:hAnsi="Calibri" w:cs="Calibri"/>
          <w:sz w:val="22"/>
          <w:szCs w:val="22"/>
        </w:rPr>
      </w:pPr>
      <w:r w:rsidRPr="0038332A">
        <w:rPr>
          <w:rFonts w:ascii="Calibri" w:hAnsi="Calibri" w:cs="Calibri"/>
          <w:sz w:val="22"/>
          <w:szCs w:val="22"/>
        </w:rPr>
        <w:t>…………………………………………………………………………………………………………………….………………………………</w:t>
      </w:r>
      <w:r>
        <w:rPr>
          <w:rFonts w:ascii="Calibri" w:hAnsi="Calibri" w:cs="Calibri"/>
          <w:sz w:val="22"/>
          <w:szCs w:val="22"/>
        </w:rPr>
        <w:t>…</w:t>
      </w:r>
    </w:p>
    <w:p w:rsidR="006C4C2C" w:rsidRPr="0038332A" w:rsidRDefault="006C4C2C" w:rsidP="006C4C2C">
      <w:pPr>
        <w:ind w:right="-2"/>
        <w:jc w:val="center"/>
        <w:rPr>
          <w:rFonts w:ascii="Calibri" w:hAnsi="Calibri" w:cs="Calibri"/>
          <w:i/>
          <w:sz w:val="18"/>
          <w:szCs w:val="18"/>
        </w:rPr>
      </w:pPr>
      <w:r w:rsidRPr="0038332A">
        <w:rPr>
          <w:rFonts w:ascii="Calibri" w:hAnsi="Calibri" w:cs="Calibri"/>
          <w:i/>
          <w:sz w:val="18"/>
          <w:szCs w:val="18"/>
        </w:rPr>
        <w:t>(imię, nazwisko, stanowisko/podstawa do reprezentacji)</w:t>
      </w:r>
    </w:p>
    <w:p w:rsidR="006C4C2C" w:rsidRPr="00A66E32" w:rsidRDefault="006C4C2C" w:rsidP="006C4C2C">
      <w:pPr>
        <w:spacing w:before="360" w:after="120"/>
        <w:jc w:val="center"/>
        <w:rPr>
          <w:rFonts w:ascii="Calibri" w:hAnsi="Calibri" w:cs="Calibri"/>
          <w:b/>
          <w:sz w:val="28"/>
          <w:szCs w:val="28"/>
          <w:u w:val="single"/>
        </w:rPr>
      </w:pPr>
      <w:r w:rsidRPr="00A66E32">
        <w:rPr>
          <w:rFonts w:ascii="Calibri" w:hAnsi="Calibri" w:cs="Calibri"/>
          <w:b/>
          <w:sz w:val="28"/>
          <w:szCs w:val="28"/>
          <w:u w:val="single"/>
        </w:rPr>
        <w:t>Oświadczenie Wykonawcy</w:t>
      </w:r>
    </w:p>
    <w:p w:rsidR="006C4C2C" w:rsidRPr="00B423C8" w:rsidRDefault="006C4C2C" w:rsidP="006C4C2C">
      <w:pPr>
        <w:spacing w:before="120" w:after="240"/>
        <w:jc w:val="center"/>
        <w:rPr>
          <w:rFonts w:ascii="Calibri" w:hAnsi="Calibri" w:cs="Tahoma"/>
          <w:b/>
          <w:u w:val="single"/>
        </w:rPr>
      </w:pPr>
      <w:r w:rsidRPr="00B423C8">
        <w:rPr>
          <w:rFonts w:ascii="Calibri" w:hAnsi="Calibri" w:cs="Calibri"/>
          <w:b/>
        </w:rPr>
        <w:t xml:space="preserve">składane na podstawie art. 25a ust. 1 ustawy z dnia 29 stycznia 2004 r.  Prawo zamówień publicznych (ustawa </w:t>
      </w:r>
      <w:proofErr w:type="spellStart"/>
      <w:r w:rsidRPr="00B423C8">
        <w:rPr>
          <w:rFonts w:ascii="Calibri" w:hAnsi="Calibri" w:cs="Calibri"/>
          <w:b/>
        </w:rPr>
        <w:t>Pzp</w:t>
      </w:r>
      <w:proofErr w:type="spellEnd"/>
      <w:r w:rsidRPr="00B423C8">
        <w:rPr>
          <w:rFonts w:ascii="Calibri" w:hAnsi="Calibri" w:cs="Calibri"/>
          <w:b/>
        </w:rPr>
        <w:t>),</w:t>
      </w:r>
      <w:r w:rsidRPr="00B423C8">
        <w:rPr>
          <w:rFonts w:ascii="Calibri" w:hAnsi="Calibri" w:cs="Tahoma"/>
          <w:b/>
        </w:rPr>
        <w:t xml:space="preserve"> </w:t>
      </w:r>
      <w:r w:rsidRPr="00077972">
        <w:rPr>
          <w:rFonts w:ascii="Calibri" w:hAnsi="Calibri" w:cs="Tahoma"/>
          <w:b/>
          <w:u w:val="single"/>
        </w:rPr>
        <w:t>dotyczące spełniania warunków udziału w postępowaniu</w:t>
      </w:r>
      <w:r w:rsidRPr="00B423C8">
        <w:rPr>
          <w:rFonts w:ascii="Calibri" w:hAnsi="Calibri" w:cs="Tahoma"/>
          <w:b/>
          <w:u w:val="single"/>
        </w:rPr>
        <w:t xml:space="preserve"> </w:t>
      </w:r>
    </w:p>
    <w:p w:rsidR="006C4C2C" w:rsidRPr="0038332A" w:rsidRDefault="006C4C2C" w:rsidP="006C4C2C">
      <w:pPr>
        <w:spacing w:before="120" w:after="120" w:line="259" w:lineRule="auto"/>
        <w:jc w:val="both"/>
        <w:rPr>
          <w:rFonts w:ascii="Calibri" w:hAnsi="Calibri"/>
          <w:sz w:val="22"/>
          <w:szCs w:val="22"/>
        </w:rPr>
      </w:pPr>
      <w:r w:rsidRPr="0038332A">
        <w:rPr>
          <w:rFonts w:ascii="Calibri" w:hAnsi="Calibri" w:cs="Calibri"/>
        </w:rPr>
        <w:t>Na potrzeby postępowania o udzielenie zamówienia publicznego pn.</w:t>
      </w:r>
      <w:r w:rsidRPr="0038332A">
        <w:rPr>
          <w:rFonts w:ascii="Calibri" w:hAnsi="Calibri"/>
          <w:b/>
        </w:rPr>
        <w:t xml:space="preserve"> </w:t>
      </w:r>
      <w:r>
        <w:rPr>
          <w:rFonts w:ascii="Calibri" w:hAnsi="Calibri"/>
          <w:b/>
        </w:rPr>
        <w:t>Dostawa oleju opałowego d</w:t>
      </w:r>
      <w:r w:rsidR="00483742">
        <w:rPr>
          <w:rFonts w:ascii="Calibri" w:hAnsi="Calibri"/>
          <w:b/>
        </w:rPr>
        <w:t>la</w:t>
      </w:r>
      <w:r w:rsidR="0035395C">
        <w:rPr>
          <w:rFonts w:ascii="Calibri" w:hAnsi="Calibri"/>
          <w:b/>
        </w:rPr>
        <w:t xml:space="preserve"> </w:t>
      </w:r>
      <w:r>
        <w:rPr>
          <w:rFonts w:ascii="Calibri" w:hAnsi="Calibri"/>
          <w:b/>
        </w:rPr>
        <w:t>DPS w Wierzbicy w 2019r.”</w:t>
      </w:r>
      <w:r>
        <w:rPr>
          <w:rFonts w:ascii="Calibri" w:hAnsi="Calibri" w:cs="Calibri"/>
        </w:rPr>
        <w:t>, znak DPS.271.22.2018</w:t>
      </w:r>
      <w:r w:rsidRPr="0038332A">
        <w:rPr>
          <w:rFonts w:ascii="Calibri" w:hAnsi="Calibri" w:cs="Calibri"/>
        </w:rPr>
        <w:t>, oświadczam, co następuje:</w:t>
      </w:r>
    </w:p>
    <w:p w:rsidR="006C4C2C" w:rsidRPr="001F1A05" w:rsidRDefault="006C4C2C" w:rsidP="006C4C2C">
      <w:pPr>
        <w:shd w:val="clear" w:color="auto" w:fill="BFBFBF"/>
        <w:spacing w:before="240" w:after="120" w:line="360" w:lineRule="auto"/>
        <w:jc w:val="both"/>
        <w:rPr>
          <w:rFonts w:ascii="Tahoma" w:hAnsi="Tahoma" w:cs="Tahoma"/>
          <w:b/>
          <w:sz w:val="22"/>
          <w:szCs w:val="22"/>
        </w:rPr>
      </w:pPr>
      <w:r w:rsidRPr="001F1A05">
        <w:rPr>
          <w:rFonts w:ascii="Tahoma" w:hAnsi="Tahoma" w:cs="Tahoma"/>
          <w:b/>
          <w:sz w:val="22"/>
          <w:szCs w:val="22"/>
        </w:rPr>
        <w:t>INFORMACJA DOTYCZĄCA WYKONAWCY:</w:t>
      </w:r>
    </w:p>
    <w:p w:rsidR="006C4C2C" w:rsidRPr="001F1A05" w:rsidRDefault="006C4C2C" w:rsidP="006C4C2C">
      <w:pPr>
        <w:spacing w:line="360" w:lineRule="auto"/>
        <w:jc w:val="both"/>
        <w:rPr>
          <w:rFonts w:ascii="Tahoma" w:hAnsi="Tahoma" w:cs="Tahoma"/>
          <w:sz w:val="22"/>
          <w:szCs w:val="22"/>
        </w:rPr>
      </w:pPr>
      <w:r w:rsidRPr="001F1A05">
        <w:rPr>
          <w:rFonts w:ascii="Tahoma" w:hAnsi="Tahoma" w:cs="Tahoma"/>
          <w:sz w:val="22"/>
          <w:szCs w:val="22"/>
        </w:rPr>
        <w:t xml:space="preserve">Oświadczam, że spełniam warunki udziału w postępowaniu określone przez </w:t>
      </w:r>
      <w:r>
        <w:rPr>
          <w:rFonts w:ascii="Tahoma" w:hAnsi="Tahoma" w:cs="Tahoma"/>
          <w:sz w:val="22"/>
          <w:szCs w:val="22"/>
        </w:rPr>
        <w:t>Z</w:t>
      </w:r>
      <w:r w:rsidRPr="001F1A05">
        <w:rPr>
          <w:rFonts w:ascii="Tahoma" w:hAnsi="Tahoma" w:cs="Tahoma"/>
          <w:sz w:val="22"/>
          <w:szCs w:val="22"/>
        </w:rPr>
        <w:t>amawiającego w Specyfikacji Istotnych Warunków Zamówienia i w ogłoszeniu o zamówieniu.</w:t>
      </w:r>
    </w:p>
    <w:p w:rsidR="006C4C2C" w:rsidRPr="0038332A" w:rsidRDefault="006C4C2C" w:rsidP="006C4C2C">
      <w:pPr>
        <w:keepNext/>
        <w:tabs>
          <w:tab w:val="center" w:pos="6237"/>
        </w:tabs>
        <w:spacing w:before="960"/>
        <w:jc w:val="right"/>
        <w:rPr>
          <w:rFonts w:ascii="Calibri" w:hAnsi="Calibri" w:cs="Calibri"/>
          <w:sz w:val="22"/>
          <w:szCs w:val="22"/>
        </w:rPr>
      </w:pPr>
      <w:r w:rsidRPr="0038332A">
        <w:rPr>
          <w:rFonts w:ascii="Calibri" w:hAnsi="Calibri" w:cs="Calibri"/>
          <w:sz w:val="22"/>
          <w:szCs w:val="22"/>
        </w:rPr>
        <w:t>………………………………..…………………..……..………………</w:t>
      </w:r>
    </w:p>
    <w:p w:rsidR="006C4C2C" w:rsidRDefault="006C4C2C" w:rsidP="006C4C2C">
      <w:pPr>
        <w:tabs>
          <w:tab w:val="center" w:pos="5670"/>
        </w:tabs>
        <w:jc w:val="center"/>
        <w:rPr>
          <w:rFonts w:ascii="Calibri" w:hAnsi="Calibri" w:cs="Calibri"/>
          <w:i/>
          <w:sz w:val="18"/>
          <w:szCs w:val="18"/>
        </w:rPr>
      </w:pPr>
      <w:r>
        <w:rPr>
          <w:rFonts w:ascii="Calibri" w:hAnsi="Calibri" w:cs="Calibri"/>
          <w:i/>
          <w:sz w:val="18"/>
          <w:szCs w:val="18"/>
        </w:rPr>
        <w:tab/>
      </w:r>
      <w:r w:rsidRPr="0038332A">
        <w:rPr>
          <w:rFonts w:ascii="Calibri" w:hAnsi="Calibri" w:cs="Calibri"/>
          <w:i/>
          <w:sz w:val="18"/>
          <w:szCs w:val="18"/>
        </w:rPr>
        <w:t>(miejscowość, data, czytelny podpis)</w:t>
      </w:r>
    </w:p>
    <w:p w:rsidR="006C4C2C" w:rsidRPr="0038332A" w:rsidRDefault="006C4C2C" w:rsidP="006C4C2C">
      <w:pPr>
        <w:tabs>
          <w:tab w:val="center" w:pos="5670"/>
        </w:tabs>
        <w:jc w:val="center"/>
        <w:rPr>
          <w:rFonts w:ascii="Calibri" w:hAnsi="Calibri" w:cs="Calibri"/>
          <w:i/>
          <w:sz w:val="18"/>
          <w:szCs w:val="18"/>
        </w:rPr>
      </w:pPr>
    </w:p>
    <w:p w:rsidR="006C4C2C" w:rsidRPr="00A66E32" w:rsidRDefault="006C4C2C" w:rsidP="006C4C2C">
      <w:pPr>
        <w:shd w:val="clear" w:color="auto" w:fill="BFBFBF"/>
        <w:spacing w:before="240" w:after="120" w:line="360" w:lineRule="auto"/>
        <w:jc w:val="both"/>
        <w:rPr>
          <w:rFonts w:ascii="Tahoma" w:hAnsi="Tahoma" w:cs="Tahoma"/>
          <w:b/>
          <w:sz w:val="22"/>
          <w:szCs w:val="22"/>
        </w:rPr>
      </w:pPr>
      <w:r>
        <w:rPr>
          <w:rFonts w:ascii="Calibri" w:hAnsi="Calibri" w:cs="Tahoma"/>
          <w:i/>
          <w:sz w:val="22"/>
          <w:szCs w:val="22"/>
        </w:rPr>
        <w:br w:type="page"/>
      </w:r>
      <w:r w:rsidRPr="00A66E32">
        <w:rPr>
          <w:rFonts w:ascii="Tahoma" w:hAnsi="Tahoma" w:cs="Tahoma"/>
          <w:b/>
          <w:sz w:val="22"/>
          <w:szCs w:val="22"/>
        </w:rPr>
        <w:lastRenderedPageBreak/>
        <w:t xml:space="preserve">INFORMACJA W ZWIĄZKU Z POLEGANIEM NA ZASOBACH INNYCH PODMIOTÓW: </w:t>
      </w:r>
    </w:p>
    <w:p w:rsidR="006C4C2C" w:rsidRDefault="006C4C2C" w:rsidP="006C4C2C">
      <w:pPr>
        <w:spacing w:line="360" w:lineRule="auto"/>
        <w:jc w:val="both"/>
        <w:rPr>
          <w:rFonts w:ascii="Tahoma" w:hAnsi="Tahoma" w:cs="Tahoma"/>
          <w:sz w:val="21"/>
          <w:szCs w:val="21"/>
        </w:rPr>
      </w:pPr>
      <w:r w:rsidRPr="001F1A05">
        <w:rPr>
          <w:rFonts w:ascii="Tahoma" w:hAnsi="Tahoma" w:cs="Tahoma"/>
          <w:sz w:val="21"/>
          <w:szCs w:val="21"/>
        </w:rPr>
        <w:t>Oświadczam, że w celu wykazania spełniania warunków udziału w postępowaniu, określonych przez zamawiającego w Specyfikacji Istotnych Warunków Zamówienia i w ogłoszeniu o</w:t>
      </w:r>
      <w:r>
        <w:rPr>
          <w:rFonts w:ascii="Tahoma" w:hAnsi="Tahoma" w:cs="Tahoma"/>
          <w:sz w:val="21"/>
          <w:szCs w:val="21"/>
        </w:rPr>
        <w:t> </w:t>
      </w:r>
      <w:r w:rsidRPr="001F1A05">
        <w:rPr>
          <w:rFonts w:ascii="Tahoma" w:hAnsi="Tahoma" w:cs="Tahoma"/>
          <w:sz w:val="21"/>
          <w:szCs w:val="21"/>
        </w:rPr>
        <w:t>zamówieniu</w:t>
      </w:r>
      <w:r w:rsidRPr="001F1A05">
        <w:rPr>
          <w:rFonts w:ascii="Tahoma" w:hAnsi="Tahoma" w:cs="Tahoma"/>
          <w:i/>
          <w:sz w:val="16"/>
          <w:szCs w:val="16"/>
        </w:rPr>
        <w:t>,</w:t>
      </w:r>
      <w:r w:rsidRPr="001F1A05">
        <w:rPr>
          <w:rFonts w:ascii="Tahoma" w:hAnsi="Tahoma" w:cs="Tahoma"/>
          <w:sz w:val="21"/>
          <w:szCs w:val="21"/>
        </w:rPr>
        <w:t xml:space="preserve"> polegam na zasobach następującego/</w:t>
      </w:r>
      <w:proofErr w:type="spellStart"/>
      <w:r w:rsidRPr="001F1A05">
        <w:rPr>
          <w:rFonts w:ascii="Tahoma" w:hAnsi="Tahoma" w:cs="Tahoma"/>
          <w:sz w:val="21"/>
          <w:szCs w:val="21"/>
        </w:rPr>
        <w:t>ych</w:t>
      </w:r>
      <w:proofErr w:type="spellEnd"/>
      <w:r w:rsidRPr="001F1A05">
        <w:rPr>
          <w:rFonts w:ascii="Tahoma" w:hAnsi="Tahoma" w:cs="Tahoma"/>
          <w:sz w:val="21"/>
          <w:szCs w:val="21"/>
        </w:rPr>
        <w:t xml:space="preserve"> podmiotu/ów:</w:t>
      </w:r>
    </w:p>
    <w:p w:rsidR="006C4C2C" w:rsidRDefault="0061136F" w:rsidP="002F3C33">
      <w:pPr>
        <w:numPr>
          <w:ilvl w:val="0"/>
          <w:numId w:val="30"/>
        </w:numPr>
        <w:tabs>
          <w:tab w:val="left" w:pos="426"/>
        </w:tabs>
        <w:overflowPunct/>
        <w:autoSpaceDE/>
        <w:autoSpaceDN/>
        <w:adjustRightInd/>
        <w:spacing w:line="360" w:lineRule="auto"/>
        <w:ind w:left="426" w:hanging="426"/>
        <w:jc w:val="both"/>
        <w:textAlignment w:val="auto"/>
        <w:rPr>
          <w:rFonts w:ascii="Tahoma" w:hAnsi="Tahoma" w:cs="Tahoma"/>
          <w:sz w:val="21"/>
          <w:szCs w:val="21"/>
        </w:rPr>
      </w:pPr>
      <w:r>
        <w:rPr>
          <w:rFonts w:cs="Calibri"/>
        </w:rPr>
        <w:fldChar w:fldCharType="begin">
          <w:ffData>
            <w:name w:val=""/>
            <w:enabled/>
            <w:calcOnExit w:val="0"/>
            <w:textInput>
              <w:default w:val="…………………………………………………………………………................................"/>
            </w:textInput>
          </w:ffData>
        </w:fldChar>
      </w:r>
      <w:r w:rsidR="006C4C2C">
        <w:rPr>
          <w:rFonts w:cs="Calibri"/>
        </w:rPr>
        <w:instrText xml:space="preserve"> FORMTEXT </w:instrText>
      </w:r>
      <w:r>
        <w:rPr>
          <w:rFonts w:cs="Calibri"/>
        </w:rPr>
      </w:r>
      <w:r>
        <w:rPr>
          <w:rFonts w:cs="Calibri"/>
        </w:rPr>
        <w:fldChar w:fldCharType="separate"/>
      </w:r>
      <w:r w:rsidR="006C4C2C">
        <w:rPr>
          <w:rFonts w:cs="Calibri"/>
          <w:noProof/>
        </w:rPr>
        <w:t>…………………………………………………………………………................................</w:t>
      </w:r>
      <w:r>
        <w:rPr>
          <w:rFonts w:cs="Calibri"/>
        </w:rPr>
        <w:fldChar w:fldCharType="end"/>
      </w:r>
    </w:p>
    <w:p w:rsidR="006C4C2C" w:rsidRDefault="006C4C2C" w:rsidP="006C4C2C">
      <w:pPr>
        <w:spacing w:line="360" w:lineRule="auto"/>
        <w:jc w:val="both"/>
        <w:rPr>
          <w:rFonts w:ascii="Tahoma" w:hAnsi="Tahoma" w:cs="Tahoma"/>
          <w:sz w:val="21"/>
          <w:szCs w:val="21"/>
        </w:rPr>
      </w:pPr>
      <w:r w:rsidRPr="001F1A05">
        <w:rPr>
          <w:rFonts w:ascii="Tahoma" w:hAnsi="Tahoma" w:cs="Tahoma"/>
          <w:sz w:val="21"/>
          <w:szCs w:val="21"/>
        </w:rPr>
        <w:t>w następującym zakresie:</w:t>
      </w:r>
    </w:p>
    <w:p w:rsidR="006C4C2C" w:rsidRDefault="0061136F" w:rsidP="002F3C33">
      <w:pPr>
        <w:numPr>
          <w:ilvl w:val="0"/>
          <w:numId w:val="30"/>
        </w:numPr>
        <w:tabs>
          <w:tab w:val="left" w:pos="426"/>
        </w:tabs>
        <w:overflowPunct/>
        <w:autoSpaceDE/>
        <w:autoSpaceDN/>
        <w:adjustRightInd/>
        <w:spacing w:line="360" w:lineRule="auto"/>
        <w:ind w:left="426" w:hanging="426"/>
        <w:jc w:val="both"/>
        <w:textAlignment w:val="auto"/>
        <w:rPr>
          <w:rFonts w:ascii="Tahoma" w:hAnsi="Tahoma" w:cs="Tahoma"/>
          <w:sz w:val="21"/>
          <w:szCs w:val="21"/>
        </w:rPr>
      </w:pPr>
      <w:r>
        <w:rPr>
          <w:rFonts w:cs="Calibri"/>
        </w:rPr>
        <w:fldChar w:fldCharType="begin">
          <w:ffData>
            <w:name w:val=""/>
            <w:enabled/>
            <w:calcOnExit w:val="0"/>
            <w:textInput>
              <w:default w:val="…………………………………………………………………………................................"/>
            </w:textInput>
          </w:ffData>
        </w:fldChar>
      </w:r>
      <w:r w:rsidR="006C4C2C">
        <w:rPr>
          <w:rFonts w:cs="Calibri"/>
        </w:rPr>
        <w:instrText xml:space="preserve"> FORMTEXT </w:instrText>
      </w:r>
      <w:r>
        <w:rPr>
          <w:rFonts w:cs="Calibri"/>
        </w:rPr>
      </w:r>
      <w:r>
        <w:rPr>
          <w:rFonts w:cs="Calibri"/>
        </w:rPr>
        <w:fldChar w:fldCharType="separate"/>
      </w:r>
      <w:r w:rsidR="006C4C2C">
        <w:rPr>
          <w:rFonts w:cs="Calibri"/>
          <w:noProof/>
        </w:rPr>
        <w:t>…………………………………………………………………………................................</w:t>
      </w:r>
      <w:r>
        <w:rPr>
          <w:rFonts w:cs="Calibri"/>
        </w:rPr>
        <w:fldChar w:fldCharType="end"/>
      </w:r>
    </w:p>
    <w:p w:rsidR="006C4C2C" w:rsidRPr="001F1A05" w:rsidRDefault="006C4C2C" w:rsidP="006C4C2C">
      <w:pPr>
        <w:spacing w:line="360" w:lineRule="auto"/>
        <w:jc w:val="both"/>
        <w:rPr>
          <w:rFonts w:ascii="Tahoma" w:hAnsi="Tahoma" w:cs="Tahoma"/>
          <w:i/>
          <w:sz w:val="16"/>
          <w:szCs w:val="16"/>
        </w:rPr>
      </w:pPr>
      <w:r w:rsidRPr="001F1A05">
        <w:rPr>
          <w:rFonts w:ascii="Tahoma" w:hAnsi="Tahoma" w:cs="Tahoma"/>
          <w:i/>
          <w:sz w:val="16"/>
          <w:szCs w:val="16"/>
        </w:rPr>
        <w:t xml:space="preserve">(wskazać podmiot i określić odpowiedni zakres dla wskazanego podmiotu). </w:t>
      </w:r>
    </w:p>
    <w:p w:rsidR="006C4C2C" w:rsidRPr="0038332A" w:rsidRDefault="006C4C2C" w:rsidP="006C4C2C">
      <w:pPr>
        <w:keepNext/>
        <w:tabs>
          <w:tab w:val="center" w:pos="6237"/>
        </w:tabs>
        <w:spacing w:before="960"/>
        <w:jc w:val="right"/>
        <w:rPr>
          <w:rFonts w:ascii="Calibri" w:hAnsi="Calibri" w:cs="Calibri"/>
          <w:sz w:val="22"/>
          <w:szCs w:val="22"/>
        </w:rPr>
      </w:pPr>
      <w:bookmarkStart w:id="1" w:name="_GoBack"/>
      <w:bookmarkEnd w:id="1"/>
      <w:r w:rsidRPr="0038332A">
        <w:rPr>
          <w:rFonts w:ascii="Calibri" w:hAnsi="Calibri" w:cs="Calibri"/>
          <w:sz w:val="22"/>
          <w:szCs w:val="22"/>
        </w:rPr>
        <w:t>………………………………..…………………..……..………………</w:t>
      </w:r>
    </w:p>
    <w:p w:rsidR="006C4C2C" w:rsidRPr="00A66E32" w:rsidRDefault="006C4C2C" w:rsidP="006C4C2C">
      <w:pPr>
        <w:tabs>
          <w:tab w:val="center" w:pos="5670"/>
        </w:tabs>
        <w:jc w:val="center"/>
        <w:rPr>
          <w:rFonts w:ascii="Calibri" w:hAnsi="Calibri" w:cs="Calibri"/>
          <w:i/>
          <w:sz w:val="18"/>
          <w:szCs w:val="18"/>
        </w:rPr>
      </w:pPr>
      <w:r>
        <w:rPr>
          <w:rFonts w:ascii="Calibri" w:hAnsi="Calibri" w:cs="Calibri"/>
          <w:i/>
          <w:sz w:val="18"/>
          <w:szCs w:val="18"/>
        </w:rPr>
        <w:tab/>
      </w:r>
      <w:r w:rsidRPr="0038332A">
        <w:rPr>
          <w:rFonts w:ascii="Calibri" w:hAnsi="Calibri" w:cs="Calibri"/>
          <w:i/>
          <w:sz w:val="18"/>
          <w:szCs w:val="18"/>
        </w:rPr>
        <w:t>(miejscowość, data, czytelny podpis)</w:t>
      </w:r>
    </w:p>
    <w:p w:rsidR="006C4C2C" w:rsidRPr="001F1A05" w:rsidRDefault="006C4C2C" w:rsidP="006C4C2C">
      <w:pPr>
        <w:shd w:val="clear" w:color="auto" w:fill="BFBFBF"/>
        <w:spacing w:before="360" w:after="120" w:line="360" w:lineRule="auto"/>
        <w:jc w:val="both"/>
        <w:rPr>
          <w:rFonts w:ascii="Tahoma" w:hAnsi="Tahoma" w:cs="Tahoma"/>
          <w:b/>
          <w:sz w:val="22"/>
          <w:szCs w:val="22"/>
        </w:rPr>
      </w:pPr>
      <w:r w:rsidRPr="001F1A05">
        <w:rPr>
          <w:rFonts w:ascii="Tahoma" w:hAnsi="Tahoma" w:cs="Tahoma"/>
          <w:b/>
          <w:sz w:val="22"/>
          <w:szCs w:val="22"/>
        </w:rPr>
        <w:t>OŚWIADCZENIE DOTYCZĄCE PODANYCH INFORMACJI:</w:t>
      </w:r>
    </w:p>
    <w:p w:rsidR="006C4C2C" w:rsidRPr="001F1A05" w:rsidRDefault="006C4C2C" w:rsidP="006C4C2C">
      <w:pPr>
        <w:spacing w:line="360" w:lineRule="auto"/>
        <w:jc w:val="both"/>
        <w:rPr>
          <w:rFonts w:ascii="Tahoma" w:hAnsi="Tahoma" w:cs="Tahoma"/>
          <w:sz w:val="22"/>
          <w:szCs w:val="22"/>
        </w:rPr>
      </w:pPr>
      <w:r w:rsidRPr="001F1A05">
        <w:rPr>
          <w:rFonts w:ascii="Tahoma" w:hAnsi="Tahoma" w:cs="Tahoma"/>
          <w:sz w:val="22"/>
          <w:szCs w:val="22"/>
        </w:rPr>
        <w:t>Oświadczam, że wszystkie informacje podane w powyższych oświadczeniach są aktualne i</w:t>
      </w:r>
      <w:r>
        <w:rPr>
          <w:rFonts w:ascii="Tahoma" w:hAnsi="Tahoma" w:cs="Tahoma"/>
          <w:sz w:val="22"/>
          <w:szCs w:val="22"/>
        </w:rPr>
        <w:t> </w:t>
      </w:r>
      <w:r w:rsidRPr="001F1A05">
        <w:rPr>
          <w:rFonts w:ascii="Tahoma" w:hAnsi="Tahoma" w:cs="Tahoma"/>
          <w:sz w:val="22"/>
          <w:szCs w:val="22"/>
        </w:rPr>
        <w:t>zgodne z prawdą oraz zostały przedstawione z pełną świadomością konsekwencji wprowadzenia zamawiającego w błąd przy przedstawianiu informacji.</w:t>
      </w:r>
    </w:p>
    <w:p w:rsidR="006C4C2C" w:rsidRPr="0038332A" w:rsidRDefault="006C4C2C" w:rsidP="006C4C2C">
      <w:pPr>
        <w:keepNext/>
        <w:tabs>
          <w:tab w:val="center" w:pos="6237"/>
        </w:tabs>
        <w:spacing w:before="960"/>
        <w:jc w:val="right"/>
        <w:rPr>
          <w:rFonts w:ascii="Calibri" w:hAnsi="Calibri" w:cs="Calibri"/>
          <w:sz w:val="22"/>
          <w:szCs w:val="22"/>
        </w:rPr>
      </w:pPr>
      <w:r w:rsidRPr="0038332A">
        <w:rPr>
          <w:rFonts w:ascii="Calibri" w:hAnsi="Calibri" w:cs="Calibri"/>
          <w:sz w:val="22"/>
          <w:szCs w:val="22"/>
        </w:rPr>
        <w:t>………………………………..…………………..……..………………</w:t>
      </w:r>
    </w:p>
    <w:p w:rsidR="006C4C2C" w:rsidRDefault="006C4C2C" w:rsidP="006C4C2C">
      <w:r>
        <w:rPr>
          <w:rFonts w:ascii="Calibri" w:hAnsi="Calibri" w:cs="Calibri"/>
          <w:i/>
          <w:sz w:val="18"/>
          <w:szCs w:val="18"/>
        </w:rPr>
        <w:tab/>
      </w:r>
      <w:r w:rsidRPr="0038332A">
        <w:rPr>
          <w:rFonts w:ascii="Calibri" w:hAnsi="Calibri" w:cs="Calibri"/>
          <w:i/>
          <w:sz w:val="18"/>
          <w:szCs w:val="18"/>
        </w:rPr>
        <w:t xml:space="preserve">(miejscowość, data, </w:t>
      </w:r>
      <w:proofErr w:type="spellStart"/>
      <w:r w:rsidRPr="0038332A">
        <w:rPr>
          <w:rFonts w:ascii="Calibri" w:hAnsi="Calibri" w:cs="Calibri"/>
          <w:i/>
          <w:sz w:val="18"/>
          <w:szCs w:val="18"/>
        </w:rPr>
        <w:t>czyteln</w:t>
      </w:r>
      <w:proofErr w:type="spellEnd"/>
    </w:p>
    <w:p w:rsidR="00707C87" w:rsidRDefault="00707C87" w:rsidP="00827E0A">
      <w:pPr>
        <w:keepNext/>
        <w:tabs>
          <w:tab w:val="left" w:pos="284"/>
        </w:tabs>
        <w:spacing w:line="276" w:lineRule="auto"/>
        <w:ind w:right="-287"/>
        <w:jc w:val="right"/>
        <w:outlineLvl w:val="0"/>
        <w:rPr>
          <w:rFonts w:ascii="Cambria" w:hAnsi="Cambria" w:cs="Calibri"/>
          <w:i/>
          <w:sz w:val="22"/>
          <w:szCs w:val="22"/>
        </w:rPr>
      </w:pPr>
    </w:p>
    <w:p w:rsidR="00707C87" w:rsidRDefault="00707C87" w:rsidP="00827E0A">
      <w:pPr>
        <w:keepNext/>
        <w:tabs>
          <w:tab w:val="left" w:pos="284"/>
        </w:tabs>
        <w:spacing w:line="276" w:lineRule="auto"/>
        <w:ind w:right="-287"/>
        <w:jc w:val="right"/>
        <w:outlineLvl w:val="0"/>
        <w:rPr>
          <w:rFonts w:ascii="Cambria" w:hAnsi="Cambria" w:cs="Calibri"/>
          <w:i/>
          <w:sz w:val="22"/>
          <w:szCs w:val="22"/>
        </w:rPr>
      </w:pPr>
    </w:p>
    <w:p w:rsidR="00707C87" w:rsidRDefault="00707C87" w:rsidP="00827E0A">
      <w:pPr>
        <w:keepNext/>
        <w:tabs>
          <w:tab w:val="left" w:pos="284"/>
        </w:tabs>
        <w:spacing w:line="276" w:lineRule="auto"/>
        <w:ind w:right="-287"/>
        <w:jc w:val="right"/>
        <w:outlineLvl w:val="0"/>
        <w:rPr>
          <w:rFonts w:ascii="Cambria" w:hAnsi="Cambria" w:cs="Calibri"/>
          <w:i/>
          <w:sz w:val="22"/>
          <w:szCs w:val="22"/>
        </w:rPr>
      </w:pPr>
    </w:p>
    <w:p w:rsidR="00827E0A" w:rsidRDefault="00827E0A" w:rsidP="00827E0A">
      <w:pPr>
        <w:keepNext/>
        <w:tabs>
          <w:tab w:val="left" w:pos="284"/>
        </w:tabs>
        <w:spacing w:line="276" w:lineRule="auto"/>
        <w:ind w:right="-287"/>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9B539D" w:rsidRDefault="009510DB" w:rsidP="00827E0A">
      <w:pPr>
        <w:keepNext/>
        <w:tabs>
          <w:tab w:val="left" w:pos="284"/>
        </w:tabs>
        <w:spacing w:line="276" w:lineRule="auto"/>
        <w:ind w:right="-287"/>
        <w:outlineLvl w:val="0"/>
        <w:rPr>
          <w:rFonts w:ascii="Cambria" w:hAnsi="Cambria" w:cs="Calibri"/>
          <w:b/>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827E0A" w:rsidRPr="00165C24" w:rsidRDefault="00707C87" w:rsidP="006C4C2C">
      <w:pPr>
        <w:keepNext/>
        <w:tabs>
          <w:tab w:val="left" w:pos="284"/>
        </w:tabs>
        <w:spacing w:line="276" w:lineRule="auto"/>
        <w:ind w:right="-287"/>
        <w:outlineLvl w:val="0"/>
        <w:rPr>
          <w:rFonts w:ascii="Cambria" w:hAnsi="Cambria" w:cs="Calibri"/>
          <w:bCs/>
          <w:sz w:val="22"/>
          <w:szCs w:val="22"/>
        </w:rPr>
      </w:pP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p>
    <w:p w:rsidR="009510DB" w:rsidRDefault="009510DB"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6C3113" w:rsidRDefault="006C3113" w:rsidP="00827E0A">
      <w:pPr>
        <w:tabs>
          <w:tab w:val="left" w:pos="284"/>
        </w:tabs>
        <w:spacing w:line="276" w:lineRule="auto"/>
        <w:jc w:val="right"/>
        <w:rPr>
          <w:rFonts w:ascii="Cambria" w:hAnsi="Cambria" w:cs="Calibri"/>
          <w:b/>
          <w:i/>
          <w:sz w:val="22"/>
          <w:szCs w:val="22"/>
        </w:rPr>
      </w:pPr>
    </w:p>
    <w:p w:rsidR="009510DB" w:rsidRDefault="009510DB" w:rsidP="00827E0A">
      <w:pPr>
        <w:tabs>
          <w:tab w:val="left" w:pos="284"/>
        </w:tabs>
        <w:spacing w:line="276" w:lineRule="auto"/>
        <w:jc w:val="right"/>
        <w:rPr>
          <w:rFonts w:ascii="Cambria" w:hAnsi="Cambria" w:cs="Calibri"/>
          <w:b/>
          <w:i/>
          <w:sz w:val="22"/>
          <w:szCs w:val="22"/>
        </w:rPr>
      </w:pPr>
    </w:p>
    <w:p w:rsidR="009510DB" w:rsidRDefault="009510DB" w:rsidP="00827E0A">
      <w:pPr>
        <w:tabs>
          <w:tab w:val="left" w:pos="284"/>
        </w:tabs>
        <w:spacing w:line="276" w:lineRule="auto"/>
        <w:jc w:val="right"/>
        <w:rPr>
          <w:rFonts w:ascii="Cambria" w:hAnsi="Cambria" w:cs="Calibri"/>
          <w:b/>
          <w:i/>
          <w:sz w:val="22"/>
          <w:szCs w:val="22"/>
        </w:rPr>
      </w:pPr>
    </w:p>
    <w:p w:rsidR="00827E0A" w:rsidRPr="001736E6" w:rsidRDefault="00827E0A" w:rsidP="00827E0A">
      <w:pPr>
        <w:tabs>
          <w:tab w:val="left" w:pos="284"/>
        </w:tabs>
        <w:spacing w:line="276" w:lineRule="auto"/>
        <w:jc w:val="right"/>
        <w:rPr>
          <w:rFonts w:ascii="Cambria" w:hAnsi="Cambria" w:cs="Calibri"/>
          <w:b/>
          <w:i/>
          <w:sz w:val="22"/>
          <w:szCs w:val="22"/>
        </w:rPr>
      </w:pPr>
      <w:r w:rsidRPr="001736E6">
        <w:rPr>
          <w:rFonts w:ascii="Cambria" w:hAnsi="Cambria" w:cs="Calibri"/>
          <w:b/>
          <w:i/>
          <w:sz w:val="22"/>
          <w:szCs w:val="22"/>
        </w:rPr>
        <w:lastRenderedPageBreak/>
        <w:t xml:space="preserve">Załącznik nr </w:t>
      </w:r>
      <w:r w:rsidR="0035395C">
        <w:rPr>
          <w:rFonts w:ascii="Cambria" w:hAnsi="Cambria" w:cs="Calibri"/>
          <w:b/>
          <w:i/>
          <w:sz w:val="22"/>
          <w:szCs w:val="22"/>
        </w:rPr>
        <w:t>4</w:t>
      </w:r>
      <w:r w:rsidRPr="001736E6">
        <w:rPr>
          <w:rFonts w:ascii="Cambria" w:hAnsi="Cambria" w:cs="Calibri"/>
          <w:b/>
          <w:i/>
          <w:sz w:val="22"/>
          <w:szCs w:val="22"/>
        </w:rPr>
        <w:t xml:space="preserve"> do SIWZ</w:t>
      </w:r>
    </w:p>
    <w:p w:rsidR="00827E0A" w:rsidRPr="001736E6" w:rsidRDefault="00827E0A" w:rsidP="00827E0A">
      <w:pPr>
        <w:tabs>
          <w:tab w:val="left" w:pos="284"/>
        </w:tabs>
        <w:spacing w:line="276" w:lineRule="auto"/>
        <w:jc w:val="right"/>
        <w:rPr>
          <w:rFonts w:ascii="Cambria" w:hAnsi="Cambria" w:cs="Calibri"/>
          <w:b/>
          <w:i/>
          <w:sz w:val="22"/>
          <w:szCs w:val="22"/>
        </w:rPr>
      </w:pP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0"/>
      </w:tblGrid>
      <w:tr w:rsidR="00827E0A" w:rsidRPr="001736E6" w:rsidTr="00F917F8">
        <w:trPr>
          <w:trHeight w:hRule="exact" w:val="1258"/>
        </w:trPr>
        <w:tc>
          <w:tcPr>
            <w:tcW w:w="9720" w:type="dxa"/>
            <w:shd w:val="clear" w:color="auto" w:fill="76923C"/>
            <w:vAlign w:val="center"/>
          </w:tcPr>
          <w:p w:rsidR="00827E0A" w:rsidRPr="001736E6" w:rsidRDefault="00827E0A" w:rsidP="00F917F8">
            <w:pPr>
              <w:tabs>
                <w:tab w:val="left" w:pos="284"/>
                <w:tab w:val="left" w:pos="3585"/>
                <w:tab w:val="center" w:pos="4752"/>
              </w:tabs>
              <w:spacing w:line="276" w:lineRule="auto"/>
              <w:jc w:val="center"/>
              <w:rPr>
                <w:rFonts w:ascii="Cambria" w:hAnsi="Cambria" w:cs="Calibri"/>
                <w:b/>
                <w:szCs w:val="22"/>
              </w:rPr>
            </w:pPr>
            <w:r w:rsidRPr="001736E6">
              <w:rPr>
                <w:rFonts w:ascii="Cambria" w:hAnsi="Cambria" w:cs="Calibri"/>
                <w:b/>
                <w:sz w:val="22"/>
                <w:szCs w:val="22"/>
              </w:rPr>
              <w:t>ZOBOWIĄZANIE</w:t>
            </w:r>
          </w:p>
          <w:p w:rsidR="00827E0A" w:rsidRPr="001736E6" w:rsidRDefault="00827E0A" w:rsidP="00F917F8">
            <w:pPr>
              <w:tabs>
                <w:tab w:val="left" w:pos="284"/>
              </w:tabs>
              <w:spacing w:line="276" w:lineRule="auto"/>
              <w:jc w:val="center"/>
              <w:rPr>
                <w:rFonts w:ascii="Cambria" w:hAnsi="Cambria" w:cs="Calibri"/>
                <w:color w:val="9BBB59"/>
                <w:szCs w:val="22"/>
              </w:rPr>
            </w:pPr>
            <w:r w:rsidRPr="001736E6">
              <w:rPr>
                <w:rFonts w:ascii="Cambria" w:hAnsi="Cambria" w:cs="Calibri"/>
                <w:b/>
                <w:sz w:val="22"/>
                <w:szCs w:val="22"/>
              </w:rPr>
              <w:t>DO UDOSTĘPNIENIA ZASOBÓW</w:t>
            </w:r>
          </w:p>
        </w:tc>
      </w:tr>
    </w:tbl>
    <w:p w:rsidR="00827E0A" w:rsidRPr="001736E6" w:rsidRDefault="00827E0A" w:rsidP="00827E0A">
      <w:pPr>
        <w:tabs>
          <w:tab w:val="left" w:pos="284"/>
          <w:tab w:val="left" w:pos="6804"/>
        </w:tabs>
        <w:spacing w:line="276" w:lineRule="auto"/>
        <w:jc w:val="center"/>
        <w:rPr>
          <w:rFonts w:ascii="Cambria" w:eastAsia="Calibri" w:hAnsi="Cambria" w:cs="Calibri"/>
          <w:b/>
          <w:sz w:val="22"/>
          <w:szCs w:val="22"/>
        </w:rPr>
      </w:pPr>
    </w:p>
    <w:p w:rsidR="00827E0A" w:rsidRPr="001736E6" w:rsidRDefault="00827E0A" w:rsidP="00827E0A">
      <w:pPr>
        <w:tabs>
          <w:tab w:val="left" w:pos="284"/>
          <w:tab w:val="left" w:pos="6804"/>
        </w:tabs>
        <w:spacing w:line="276" w:lineRule="auto"/>
        <w:jc w:val="center"/>
        <w:rPr>
          <w:rFonts w:ascii="Cambria" w:eastAsia="Calibri" w:hAnsi="Cambria" w:cs="Calibri"/>
          <w:b/>
          <w:sz w:val="22"/>
          <w:szCs w:val="22"/>
        </w:rPr>
      </w:pPr>
    </w:p>
    <w:p w:rsidR="00827E0A" w:rsidRPr="001736E6" w:rsidRDefault="00827E0A" w:rsidP="00827E0A">
      <w:pPr>
        <w:tabs>
          <w:tab w:val="left" w:pos="284"/>
          <w:tab w:val="left" w:pos="6804"/>
        </w:tabs>
        <w:spacing w:line="276" w:lineRule="auto"/>
        <w:jc w:val="center"/>
        <w:rPr>
          <w:rFonts w:ascii="Cambria" w:eastAsia="Calibri" w:hAnsi="Cambria" w:cs="Calibri"/>
          <w:b/>
          <w:sz w:val="22"/>
          <w:szCs w:val="22"/>
        </w:rPr>
      </w:pPr>
    </w:p>
    <w:p w:rsidR="00827E0A" w:rsidRPr="001736E6" w:rsidRDefault="00827E0A" w:rsidP="00827E0A">
      <w:pPr>
        <w:tabs>
          <w:tab w:val="left" w:pos="284"/>
        </w:tabs>
        <w:spacing w:before="360" w:line="276" w:lineRule="auto"/>
        <w:jc w:val="both"/>
        <w:rPr>
          <w:rFonts w:ascii="Cambria" w:eastAsia="Calibri" w:hAnsi="Cambria" w:cs="Calibri"/>
          <w:bCs/>
          <w:sz w:val="22"/>
          <w:szCs w:val="22"/>
        </w:rPr>
      </w:pPr>
      <w:r w:rsidRPr="001736E6">
        <w:rPr>
          <w:rFonts w:ascii="Cambria" w:eastAsia="Calibri" w:hAnsi="Cambria" w:cs="Calibri"/>
          <w:bCs/>
          <w:sz w:val="22"/>
          <w:szCs w:val="22"/>
        </w:rPr>
        <w:t>______________________________________________________________________</w:t>
      </w:r>
    </w:p>
    <w:p w:rsidR="00827E0A" w:rsidRPr="001736E6" w:rsidRDefault="00827E0A" w:rsidP="00827E0A">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 (Nazwa i adres podmiotu udostępniającego zasoby)</w:t>
      </w:r>
    </w:p>
    <w:p w:rsidR="00827E0A" w:rsidRPr="001736E6" w:rsidRDefault="00827E0A" w:rsidP="00827E0A">
      <w:pPr>
        <w:tabs>
          <w:tab w:val="left" w:pos="284"/>
        </w:tabs>
        <w:spacing w:before="120" w:line="276" w:lineRule="auto"/>
        <w:jc w:val="right"/>
        <w:rPr>
          <w:rFonts w:ascii="Cambria" w:eastAsia="Calibri" w:hAnsi="Cambria" w:cs="Calibri"/>
          <w:bCs/>
          <w:sz w:val="22"/>
          <w:szCs w:val="22"/>
        </w:rPr>
      </w:pPr>
    </w:p>
    <w:p w:rsidR="00827E0A" w:rsidRPr="001736E6" w:rsidRDefault="00827E0A" w:rsidP="00827E0A">
      <w:pPr>
        <w:tabs>
          <w:tab w:val="left" w:pos="284"/>
        </w:tabs>
        <w:spacing w:before="120" w:line="276" w:lineRule="auto"/>
        <w:jc w:val="right"/>
        <w:rPr>
          <w:rFonts w:ascii="Cambria" w:eastAsia="Calibri" w:hAnsi="Cambria" w:cs="Calibri"/>
          <w:bCs/>
          <w:sz w:val="22"/>
          <w:szCs w:val="22"/>
        </w:rPr>
      </w:pPr>
      <w:r w:rsidRPr="001736E6">
        <w:rPr>
          <w:rFonts w:ascii="Cambria" w:eastAsia="Calibri" w:hAnsi="Cambria" w:cs="Calibri"/>
          <w:bCs/>
          <w:sz w:val="22"/>
          <w:szCs w:val="22"/>
        </w:rPr>
        <w:t>________________________, dnia _____________ r.</w:t>
      </w:r>
    </w:p>
    <w:p w:rsidR="00827E0A" w:rsidRPr="001736E6" w:rsidRDefault="00827E0A" w:rsidP="00827E0A">
      <w:pPr>
        <w:tabs>
          <w:tab w:val="left" w:pos="284"/>
        </w:tabs>
        <w:spacing w:before="120" w:line="276" w:lineRule="auto"/>
        <w:jc w:val="center"/>
        <w:rPr>
          <w:rFonts w:ascii="Cambria" w:eastAsia="Calibri" w:hAnsi="Cambria" w:cs="Calibri"/>
          <w:b/>
          <w:bCs/>
          <w:sz w:val="22"/>
          <w:szCs w:val="22"/>
        </w:rPr>
      </w:pPr>
    </w:p>
    <w:p w:rsidR="00827E0A" w:rsidRPr="001736E6" w:rsidRDefault="00827E0A" w:rsidP="00827E0A">
      <w:pPr>
        <w:tabs>
          <w:tab w:val="left" w:pos="284"/>
        </w:tabs>
        <w:spacing w:before="120" w:line="276" w:lineRule="auto"/>
        <w:jc w:val="center"/>
        <w:rPr>
          <w:rFonts w:ascii="Cambria" w:eastAsia="Calibri" w:hAnsi="Cambria" w:cs="Calibri"/>
          <w:b/>
          <w:bCs/>
          <w:sz w:val="22"/>
          <w:szCs w:val="22"/>
        </w:rPr>
      </w:pPr>
      <w:r w:rsidRPr="001736E6">
        <w:rPr>
          <w:rFonts w:ascii="Cambria" w:eastAsia="Calibri" w:hAnsi="Cambria" w:cs="Calibri"/>
          <w:b/>
          <w:bCs/>
          <w:sz w:val="22"/>
          <w:szCs w:val="22"/>
        </w:rPr>
        <w:t xml:space="preserve">ZOBOWIĄZANIE O ODDANIU WYKONAWCY </w:t>
      </w:r>
      <w:r w:rsidRPr="001736E6">
        <w:rPr>
          <w:rFonts w:ascii="Cambria" w:eastAsia="Calibri" w:hAnsi="Cambria" w:cs="Calibri"/>
          <w:b/>
          <w:bCs/>
          <w:sz w:val="22"/>
          <w:szCs w:val="22"/>
        </w:rPr>
        <w:br/>
        <w:t>DO DYSPOZYCJI NIEZBĘDNYCH ZASOBÓW NA POTRZEBY WYKONANIA ZAMÓWIENIA</w:t>
      </w:r>
    </w:p>
    <w:p w:rsidR="00827E0A" w:rsidRPr="001736E6" w:rsidRDefault="00827E0A" w:rsidP="00827E0A">
      <w:pPr>
        <w:tabs>
          <w:tab w:val="left" w:pos="284"/>
        </w:tabs>
        <w:spacing w:before="120" w:line="276" w:lineRule="auto"/>
        <w:jc w:val="center"/>
        <w:rPr>
          <w:rFonts w:ascii="Cambria" w:eastAsia="Calibri" w:hAnsi="Cambria" w:cs="Calibri"/>
          <w:b/>
          <w:bCs/>
          <w:sz w:val="22"/>
          <w:szCs w:val="22"/>
        </w:rPr>
      </w:pPr>
    </w:p>
    <w:p w:rsidR="00827E0A" w:rsidRPr="001736E6" w:rsidRDefault="00827E0A" w:rsidP="00827E0A">
      <w:pPr>
        <w:pStyle w:val="Akapitzlist"/>
        <w:spacing w:line="276" w:lineRule="auto"/>
        <w:ind w:left="0"/>
        <w:jc w:val="both"/>
        <w:rPr>
          <w:rFonts w:ascii="Cambria" w:hAnsi="Cambria" w:cs="Calibri"/>
          <w:bCs/>
          <w:sz w:val="22"/>
          <w:szCs w:val="22"/>
        </w:rPr>
      </w:pPr>
      <w:r w:rsidRPr="001736E6">
        <w:rPr>
          <w:rFonts w:ascii="Cambria" w:hAnsi="Cambria" w:cs="Calibri"/>
          <w:bCs/>
          <w:sz w:val="22"/>
          <w:szCs w:val="22"/>
        </w:rPr>
        <w:t xml:space="preserve">Działając w imieniu </w:t>
      </w:r>
      <w:r w:rsidRPr="001736E6">
        <w:rPr>
          <w:rFonts w:ascii="Cambria" w:hAnsi="Cambria" w:cs="Calibri"/>
          <w:sz w:val="22"/>
          <w:szCs w:val="22"/>
        </w:rPr>
        <w:t>………………………………………………………………………………………………………….……………….…………</w:t>
      </w:r>
      <w:r w:rsidRPr="001736E6">
        <w:rPr>
          <w:rFonts w:ascii="Cambria" w:hAnsi="Cambria" w:cs="Calibri"/>
          <w:bCs/>
          <w:sz w:val="22"/>
          <w:szCs w:val="22"/>
        </w:rPr>
        <w:t xml:space="preserve"> </w:t>
      </w:r>
      <w:r w:rsidR="00076620">
        <w:rPr>
          <w:rFonts w:ascii="Cambria" w:hAnsi="Cambria" w:cs="Calibri"/>
          <w:bCs/>
          <w:sz w:val="22"/>
          <w:szCs w:val="22"/>
        </w:rPr>
        <w:t xml:space="preserve">                 </w:t>
      </w:r>
      <w:r w:rsidRPr="001736E6">
        <w:rPr>
          <w:rFonts w:ascii="Cambria" w:hAnsi="Cambria" w:cs="Calibri"/>
          <w:bCs/>
          <w:sz w:val="22"/>
          <w:szCs w:val="22"/>
        </w:rPr>
        <w:t xml:space="preserve">z siedzibą </w:t>
      </w:r>
      <w:r w:rsidR="00AA2902">
        <w:rPr>
          <w:rFonts w:ascii="Cambria" w:hAnsi="Cambria" w:cs="Calibri"/>
          <w:bCs/>
          <w:sz w:val="22"/>
          <w:szCs w:val="22"/>
        </w:rPr>
        <w:t xml:space="preserve">w </w:t>
      </w:r>
      <w:r w:rsidRPr="001736E6">
        <w:rPr>
          <w:rFonts w:ascii="Cambria" w:hAnsi="Cambria" w:cs="Calibri"/>
          <w:sz w:val="22"/>
          <w:szCs w:val="22"/>
        </w:rPr>
        <w:t xml:space="preserve">…………………………………………………………………………………………………………….………… </w:t>
      </w:r>
      <w:r w:rsidRPr="001736E6">
        <w:rPr>
          <w:rFonts w:ascii="Cambria" w:hAnsi="Cambria" w:cs="Calibri"/>
          <w:bCs/>
          <w:sz w:val="22"/>
          <w:szCs w:val="22"/>
        </w:rPr>
        <w:t>oświadczam/y, co następuje:</w:t>
      </w:r>
    </w:p>
    <w:p w:rsidR="00827E0A" w:rsidRPr="001736E6" w:rsidRDefault="00827E0A" w:rsidP="00827E0A">
      <w:pPr>
        <w:pStyle w:val="Akapitzlist"/>
        <w:spacing w:line="276" w:lineRule="auto"/>
        <w:ind w:left="0"/>
        <w:jc w:val="both"/>
        <w:rPr>
          <w:rFonts w:ascii="Cambria" w:hAnsi="Cambria" w:cs="Calibri"/>
          <w:bCs/>
          <w:sz w:val="22"/>
          <w:szCs w:val="22"/>
        </w:rPr>
      </w:pPr>
    </w:p>
    <w:p w:rsidR="00827E0A" w:rsidRPr="001736E6" w:rsidRDefault="00827E0A" w:rsidP="00827E0A">
      <w:pPr>
        <w:spacing w:before="240" w:line="276" w:lineRule="auto"/>
        <w:jc w:val="both"/>
        <w:rPr>
          <w:rFonts w:ascii="Cambria" w:eastAsia="Calibri" w:hAnsi="Cambria" w:cs="Calibri"/>
          <w:bCs/>
          <w:sz w:val="22"/>
          <w:szCs w:val="22"/>
        </w:rPr>
      </w:pPr>
      <w:r w:rsidRPr="001736E6">
        <w:rPr>
          <w:rFonts w:ascii="Cambria" w:hAnsi="Cambria" w:cs="Calibri"/>
          <w:bCs/>
          <w:sz w:val="22"/>
          <w:szCs w:val="22"/>
        </w:rPr>
        <w:t>ww. podmiot trzeci zobowiązuje się, na zasadzie art. 22a ustawy z dnia 29.01.2004 r. Prawo zamówień publicznych (</w:t>
      </w:r>
      <w:r w:rsidRPr="001736E6">
        <w:rPr>
          <w:rFonts w:ascii="Cambria" w:hAnsi="Cambria" w:cs="Calibri"/>
          <w:sz w:val="22"/>
          <w:szCs w:val="22"/>
        </w:rPr>
        <w:t>Dz. U. z 201</w:t>
      </w:r>
      <w:r>
        <w:rPr>
          <w:rFonts w:ascii="Cambria" w:hAnsi="Cambria" w:cs="Calibri"/>
          <w:sz w:val="22"/>
          <w:szCs w:val="22"/>
        </w:rPr>
        <w:t>6 poz</w:t>
      </w:r>
      <w:r w:rsidRPr="001736E6">
        <w:rPr>
          <w:rFonts w:ascii="Cambria" w:hAnsi="Cambria" w:cs="Calibri"/>
          <w:sz w:val="22"/>
          <w:szCs w:val="22"/>
        </w:rPr>
        <w:t>.</w:t>
      </w:r>
      <w:r>
        <w:rPr>
          <w:rFonts w:ascii="Cambria" w:hAnsi="Cambria" w:cs="Calibri"/>
          <w:sz w:val="22"/>
          <w:szCs w:val="22"/>
        </w:rPr>
        <w:t xml:space="preserve"> 1020</w:t>
      </w:r>
      <w:r w:rsidRPr="001736E6">
        <w:rPr>
          <w:rFonts w:ascii="Cambria" w:hAnsi="Cambria" w:cs="Calibri"/>
          <w:sz w:val="22"/>
          <w:szCs w:val="22"/>
        </w:rPr>
        <w:t xml:space="preserve"> z </w:t>
      </w:r>
      <w:proofErr w:type="spellStart"/>
      <w:r w:rsidRPr="001736E6">
        <w:rPr>
          <w:rFonts w:ascii="Cambria" w:hAnsi="Cambria" w:cs="Calibri"/>
          <w:sz w:val="22"/>
          <w:szCs w:val="22"/>
        </w:rPr>
        <w:t>późn</w:t>
      </w:r>
      <w:proofErr w:type="spellEnd"/>
      <w:r w:rsidRPr="001736E6">
        <w:rPr>
          <w:rFonts w:ascii="Cambria" w:hAnsi="Cambria" w:cs="Calibri"/>
          <w:sz w:val="22"/>
          <w:szCs w:val="22"/>
        </w:rPr>
        <w:t xml:space="preserve">. zm.) </w:t>
      </w:r>
      <w:r w:rsidRPr="001736E6">
        <w:rPr>
          <w:rFonts w:ascii="Cambria" w:hAnsi="Cambria" w:cs="Calibri"/>
          <w:bCs/>
          <w:sz w:val="22"/>
          <w:szCs w:val="22"/>
        </w:rPr>
        <w:t>udostępnić Wykonawcy tj. .............................................................................. z siedzibą w ......................................................................., przystępującemu do postępowania w sprawie zamówienia publicznego prowadzonego w trybie przetargu nieograniczonego</w:t>
      </w:r>
      <w:r>
        <w:rPr>
          <w:rFonts w:ascii="Cambria" w:hAnsi="Cambria" w:cs="Calibri"/>
          <w:bCs/>
          <w:sz w:val="22"/>
          <w:szCs w:val="22"/>
        </w:rPr>
        <w:t xml:space="preserve"> n</w:t>
      </w:r>
      <w:r w:rsidRPr="001736E6">
        <w:rPr>
          <w:rFonts w:ascii="Cambria" w:hAnsi="Cambria" w:cs="Calibri"/>
          <w:sz w:val="22"/>
          <w:szCs w:val="22"/>
        </w:rPr>
        <w:t xml:space="preserve">a potrzeby postępowania o udzielenie zamówienia publicznego pn. </w:t>
      </w:r>
      <w:r w:rsidRPr="001736E6">
        <w:rPr>
          <w:rFonts w:ascii="Cambria" w:hAnsi="Cambria" w:cs="Calibri"/>
          <w:b/>
          <w:i/>
          <w:sz w:val="22"/>
          <w:szCs w:val="22"/>
        </w:rPr>
        <w:t>"</w:t>
      </w:r>
      <w:r w:rsidRPr="00374896">
        <w:rPr>
          <w:rFonts w:ascii="Cambria" w:hAnsi="Cambria"/>
          <w:b/>
          <w:sz w:val="22"/>
          <w:szCs w:val="22"/>
          <w:u w:val="single"/>
        </w:rPr>
        <w:t xml:space="preserve">Dostawa oleju opałowego </w:t>
      </w:r>
      <w:r w:rsidR="00DC0AAE">
        <w:rPr>
          <w:rFonts w:ascii="Cambria" w:hAnsi="Cambria"/>
          <w:b/>
          <w:sz w:val="22"/>
          <w:szCs w:val="22"/>
          <w:u w:val="single"/>
        </w:rPr>
        <w:t>dla DPS w Wierzbicy w 201</w:t>
      </w:r>
      <w:r w:rsidR="002902DD">
        <w:rPr>
          <w:rFonts w:ascii="Cambria" w:hAnsi="Cambria"/>
          <w:b/>
          <w:sz w:val="22"/>
          <w:szCs w:val="22"/>
          <w:u w:val="single"/>
        </w:rPr>
        <w:t>9</w:t>
      </w:r>
      <w:r w:rsidR="00DC0AAE">
        <w:rPr>
          <w:rFonts w:ascii="Cambria" w:hAnsi="Cambria"/>
          <w:b/>
          <w:sz w:val="22"/>
          <w:szCs w:val="22"/>
          <w:u w:val="single"/>
        </w:rPr>
        <w:t>r.”</w:t>
      </w:r>
      <w:r>
        <w:rPr>
          <w:rFonts w:ascii="Cambria" w:hAnsi="Cambria"/>
          <w:b/>
          <w:sz w:val="22"/>
          <w:szCs w:val="22"/>
          <w:u w:val="single"/>
        </w:rPr>
        <w:t xml:space="preserve">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r w:rsidRPr="001736E6">
        <w:rPr>
          <w:rFonts w:ascii="Cambria" w:eastAsia="Calibri" w:hAnsi="Cambria" w:cs="Calibri"/>
          <w:bCs/>
          <w:sz w:val="22"/>
          <w:szCs w:val="22"/>
        </w:rPr>
        <w:t xml:space="preserve">następujące zasoby: </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sidR="006C3113">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sidR="006C3113">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na potrzeby spełnienia przez Wykonawcę następujących warunków udziału w postępowaniu: </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sidR="006C3113">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p>
    <w:p w:rsidR="00827E0A" w:rsidRPr="001736E6" w:rsidRDefault="00827E0A" w:rsidP="00827E0A">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Wykonawca będzie mógł wykorzystywać ww. zasoby przy wykonywaniu zamówienia w następujący sposób:</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lastRenderedPageBreak/>
        <w:t xml:space="preserve">…………………………………………………………………………………………….………….………………………………… </w:t>
      </w:r>
    </w:p>
    <w:p w:rsidR="00827E0A" w:rsidRPr="001736E6" w:rsidRDefault="00827E0A" w:rsidP="00827E0A">
      <w:pPr>
        <w:tabs>
          <w:tab w:val="left" w:pos="284"/>
        </w:tabs>
        <w:spacing w:before="120" w:line="276" w:lineRule="auto"/>
        <w:jc w:val="both"/>
        <w:rPr>
          <w:rFonts w:ascii="Cambria" w:eastAsia="Calibri" w:hAnsi="Cambria" w:cs="Calibri"/>
          <w:bCs/>
          <w:sz w:val="22"/>
          <w:szCs w:val="22"/>
        </w:rPr>
      </w:pPr>
    </w:p>
    <w:p w:rsidR="00827E0A" w:rsidRPr="001736E6" w:rsidRDefault="00827E0A" w:rsidP="00827E0A">
      <w:pPr>
        <w:tabs>
          <w:tab w:val="left" w:pos="284"/>
          <w:tab w:val="left" w:pos="2552"/>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W wykonywaniu zamówienia będę/będziemy</w:t>
      </w:r>
      <w:r w:rsidRPr="001736E6">
        <w:rPr>
          <w:rFonts w:ascii="Cambria" w:eastAsia="Calibri" w:hAnsi="Cambria" w:cs="Calibri"/>
          <w:bCs/>
          <w:color w:val="FF0000"/>
          <w:sz w:val="22"/>
          <w:szCs w:val="22"/>
        </w:rPr>
        <w:t xml:space="preserve"> </w:t>
      </w:r>
      <w:r w:rsidRPr="001736E6">
        <w:rPr>
          <w:rFonts w:ascii="Cambria" w:eastAsia="Calibri" w:hAnsi="Cambria" w:cs="Calibri"/>
          <w:bCs/>
          <w:sz w:val="22"/>
          <w:szCs w:val="22"/>
        </w:rPr>
        <w:t xml:space="preserve">uczestniczyć w następującym czasie i zakresie: </w:t>
      </w: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eastAsia="Calibri" w:hAnsi="Cambria" w:cs="Calibri"/>
          <w:bCs/>
          <w:sz w:val="22"/>
          <w:szCs w:val="22"/>
        </w:rPr>
      </w:pPr>
      <w:r w:rsidRPr="001736E6">
        <w:rPr>
          <w:rFonts w:ascii="Cambria" w:eastAsia="Calibri" w:hAnsi="Cambria" w:cs="Calibri"/>
          <w:bCs/>
          <w:sz w:val="22"/>
          <w:szCs w:val="22"/>
        </w:rPr>
        <w:t xml:space="preserve">Z Wykonawcą łączyć </w:t>
      </w:r>
      <w:r w:rsidRPr="001736E6">
        <w:rPr>
          <w:rFonts w:ascii="Cambria" w:eastAsia="Calibri" w:hAnsi="Cambria" w:cs="Calibri"/>
          <w:bCs/>
          <w:color w:val="000000"/>
          <w:sz w:val="22"/>
          <w:szCs w:val="22"/>
        </w:rPr>
        <w:t>mnie/</w:t>
      </w:r>
      <w:r w:rsidRPr="001736E6">
        <w:rPr>
          <w:rFonts w:ascii="Cambria" w:eastAsia="Calibri" w:hAnsi="Cambria" w:cs="Calibri"/>
          <w:bCs/>
          <w:sz w:val="22"/>
          <w:szCs w:val="22"/>
        </w:rPr>
        <w:t>nas będzie</w:t>
      </w:r>
    </w:p>
    <w:p w:rsidR="00827E0A" w:rsidRPr="001736E6" w:rsidRDefault="00827E0A" w:rsidP="00827E0A">
      <w:pPr>
        <w:tabs>
          <w:tab w:val="left" w:pos="284"/>
          <w:tab w:val="left" w:pos="2552"/>
        </w:tabs>
        <w:spacing w:before="120" w:line="276" w:lineRule="auto"/>
        <w:jc w:val="both"/>
        <w:rPr>
          <w:rFonts w:ascii="Cambria" w:hAnsi="Cambria" w:cs="Calibri"/>
          <w:sz w:val="22"/>
          <w:szCs w:val="22"/>
        </w:rPr>
      </w:pP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827E0A" w:rsidRPr="001736E6" w:rsidRDefault="00827E0A" w:rsidP="00827E0A">
      <w:pPr>
        <w:tabs>
          <w:tab w:val="left" w:pos="284"/>
        </w:tabs>
        <w:spacing w:before="120" w:line="276" w:lineRule="auto"/>
        <w:ind w:left="5670"/>
        <w:jc w:val="center"/>
        <w:rPr>
          <w:rFonts w:ascii="Cambria" w:eastAsia="Calibri" w:hAnsi="Cambria" w:cs="Calibri"/>
          <w:bCs/>
          <w:sz w:val="22"/>
          <w:szCs w:val="22"/>
        </w:rPr>
      </w:pPr>
    </w:p>
    <w:p w:rsidR="00827E0A" w:rsidRPr="001736E6" w:rsidRDefault="00827E0A" w:rsidP="00827E0A">
      <w:pPr>
        <w:tabs>
          <w:tab w:val="left" w:pos="284"/>
        </w:tabs>
        <w:spacing w:before="120" w:line="276" w:lineRule="auto"/>
        <w:ind w:left="5670"/>
        <w:jc w:val="center"/>
        <w:rPr>
          <w:rFonts w:ascii="Cambria" w:eastAsia="Calibri" w:hAnsi="Cambria" w:cs="Calibri"/>
          <w:bCs/>
          <w:sz w:val="22"/>
          <w:szCs w:val="22"/>
        </w:rPr>
      </w:pPr>
    </w:p>
    <w:p w:rsidR="00827E0A" w:rsidRPr="001736E6" w:rsidRDefault="00827E0A" w:rsidP="00827E0A">
      <w:pPr>
        <w:tabs>
          <w:tab w:val="left" w:pos="284"/>
        </w:tabs>
        <w:spacing w:before="120" w:line="276" w:lineRule="auto"/>
        <w:ind w:left="5670"/>
        <w:jc w:val="center"/>
        <w:rPr>
          <w:rFonts w:ascii="Cambria" w:eastAsia="Calibri" w:hAnsi="Cambria" w:cs="Calibri"/>
          <w:bCs/>
          <w:sz w:val="22"/>
          <w:szCs w:val="22"/>
        </w:rPr>
      </w:pPr>
    </w:p>
    <w:p w:rsidR="00827E0A" w:rsidRPr="001736E6" w:rsidRDefault="00827E0A" w:rsidP="00827E0A">
      <w:pPr>
        <w:tabs>
          <w:tab w:val="left" w:pos="284"/>
        </w:tabs>
        <w:spacing w:line="276" w:lineRule="auto"/>
        <w:ind w:left="4956"/>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827E0A" w:rsidRPr="00745E37" w:rsidRDefault="00827E0A" w:rsidP="00827E0A">
      <w:pPr>
        <w:spacing w:line="276" w:lineRule="auto"/>
        <w:ind w:left="5664"/>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w:t>
      </w:r>
      <w:r>
        <w:rPr>
          <w:rFonts w:ascii="Cambria" w:hAnsi="Cambria" w:cs="Calibri"/>
          <w:i/>
          <w:sz w:val="22"/>
          <w:szCs w:val="22"/>
        </w:rPr>
        <w:t xml:space="preserve">y albo  nieczytelny z pieczątką  </w:t>
      </w:r>
      <w:r w:rsidRPr="001736E6">
        <w:rPr>
          <w:rFonts w:ascii="Cambria" w:hAnsi="Cambria" w:cs="Calibri"/>
          <w:i/>
          <w:sz w:val="22"/>
          <w:szCs w:val="22"/>
        </w:rPr>
        <w:t>imienną</w:t>
      </w:r>
      <w:r w:rsidRPr="001736E6">
        <w:rPr>
          <w:rFonts w:ascii="Cambria" w:hAnsi="Cambria" w:cs="Arial"/>
          <w:i/>
          <w:sz w:val="22"/>
          <w:szCs w:val="22"/>
        </w:rPr>
        <w:t>)</w:t>
      </w:r>
    </w:p>
    <w:p w:rsidR="00827E0A" w:rsidRPr="001736E6" w:rsidRDefault="00827E0A" w:rsidP="00827E0A">
      <w:pPr>
        <w:tabs>
          <w:tab w:val="left" w:pos="284"/>
        </w:tabs>
        <w:spacing w:line="276" w:lineRule="auto"/>
        <w:jc w:val="right"/>
        <w:rPr>
          <w:rFonts w:ascii="Cambria" w:hAnsi="Cambria" w:cs="Calibri"/>
          <w:sz w:val="22"/>
          <w:szCs w:val="22"/>
        </w:rPr>
      </w:pPr>
    </w:p>
    <w:p w:rsidR="00827E0A" w:rsidRPr="001736E6" w:rsidRDefault="00827E0A" w:rsidP="00827E0A">
      <w:pPr>
        <w:tabs>
          <w:tab w:val="left" w:pos="284"/>
        </w:tabs>
        <w:spacing w:before="120" w:line="276" w:lineRule="auto"/>
        <w:ind w:left="5670"/>
        <w:jc w:val="center"/>
        <w:rPr>
          <w:rFonts w:ascii="Cambria" w:eastAsia="Calibri" w:hAnsi="Cambria" w:cs="Calibri"/>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827E0A" w:rsidRDefault="00827E0A" w:rsidP="00827E0A">
      <w:pPr>
        <w:spacing w:before="120"/>
        <w:jc w:val="right"/>
        <w:rPr>
          <w:rFonts w:ascii="Cambria" w:hAnsi="Cambria" w:cs="Arial"/>
          <w:b/>
          <w:bCs/>
          <w:sz w:val="22"/>
          <w:szCs w:val="22"/>
        </w:rPr>
      </w:pPr>
    </w:p>
    <w:p w:rsidR="00C8649C" w:rsidRDefault="00C8649C" w:rsidP="00827E0A">
      <w:pPr>
        <w:spacing w:before="120"/>
        <w:jc w:val="right"/>
        <w:rPr>
          <w:rFonts w:ascii="Cambria" w:hAnsi="Cambria" w:cs="Arial"/>
          <w:b/>
          <w:bCs/>
          <w:sz w:val="22"/>
          <w:szCs w:val="22"/>
        </w:rPr>
      </w:pPr>
    </w:p>
    <w:p w:rsidR="00C8649C" w:rsidRDefault="00C8649C" w:rsidP="00827E0A">
      <w:pPr>
        <w:spacing w:before="120"/>
        <w:jc w:val="right"/>
        <w:rPr>
          <w:rFonts w:ascii="Cambria" w:hAnsi="Cambria" w:cs="Arial"/>
          <w:b/>
          <w:bCs/>
          <w:sz w:val="22"/>
          <w:szCs w:val="22"/>
        </w:rPr>
      </w:pPr>
    </w:p>
    <w:p w:rsidR="00643132" w:rsidRDefault="00643132" w:rsidP="00827E0A">
      <w:pPr>
        <w:spacing w:before="120"/>
        <w:jc w:val="right"/>
        <w:rPr>
          <w:rFonts w:ascii="Cambria" w:hAnsi="Cambria" w:cs="Arial"/>
          <w:b/>
          <w:bCs/>
          <w:sz w:val="22"/>
          <w:szCs w:val="22"/>
        </w:rPr>
      </w:pPr>
    </w:p>
    <w:p w:rsidR="00643132" w:rsidRDefault="00643132" w:rsidP="00827E0A">
      <w:pPr>
        <w:spacing w:before="120"/>
        <w:jc w:val="right"/>
        <w:rPr>
          <w:rFonts w:ascii="Cambria" w:hAnsi="Cambria" w:cs="Arial"/>
          <w:b/>
          <w:bCs/>
          <w:sz w:val="22"/>
          <w:szCs w:val="22"/>
        </w:rPr>
      </w:pPr>
    </w:p>
    <w:p w:rsidR="00643132" w:rsidRDefault="00643132" w:rsidP="00827E0A">
      <w:pPr>
        <w:spacing w:before="120"/>
        <w:jc w:val="right"/>
        <w:rPr>
          <w:rFonts w:ascii="Cambria" w:hAnsi="Cambria" w:cs="Arial"/>
          <w:b/>
          <w:bCs/>
          <w:sz w:val="22"/>
          <w:szCs w:val="22"/>
        </w:rPr>
      </w:pPr>
    </w:p>
    <w:p w:rsidR="00643132" w:rsidRDefault="00643132" w:rsidP="00827E0A">
      <w:pPr>
        <w:spacing w:before="120"/>
        <w:jc w:val="right"/>
        <w:rPr>
          <w:rFonts w:ascii="Cambria" w:hAnsi="Cambria" w:cs="Arial"/>
          <w:b/>
          <w:bCs/>
          <w:sz w:val="22"/>
          <w:szCs w:val="22"/>
        </w:rPr>
      </w:pPr>
    </w:p>
    <w:p w:rsidR="00643132" w:rsidRDefault="00643132" w:rsidP="00827E0A">
      <w:pPr>
        <w:spacing w:before="120"/>
        <w:jc w:val="right"/>
        <w:rPr>
          <w:rFonts w:ascii="Cambria" w:hAnsi="Cambria" w:cs="Arial"/>
          <w:b/>
          <w:bCs/>
          <w:sz w:val="22"/>
          <w:szCs w:val="22"/>
        </w:rPr>
      </w:pPr>
    </w:p>
    <w:p w:rsidR="00C8649C" w:rsidRPr="002E69C2" w:rsidRDefault="00C8649C" w:rsidP="00827E0A">
      <w:pPr>
        <w:spacing w:before="120"/>
        <w:jc w:val="right"/>
        <w:rPr>
          <w:rFonts w:ascii="Cambria" w:hAnsi="Cambria" w:cs="Arial"/>
          <w:b/>
          <w:bCs/>
          <w:sz w:val="22"/>
          <w:szCs w:val="22"/>
        </w:rPr>
      </w:pPr>
    </w:p>
    <w:p w:rsidR="00827E0A" w:rsidRPr="001736E6" w:rsidRDefault="00827E0A" w:rsidP="00827E0A">
      <w:pPr>
        <w:tabs>
          <w:tab w:val="left" w:pos="284"/>
        </w:tabs>
        <w:spacing w:line="276" w:lineRule="auto"/>
        <w:jc w:val="right"/>
        <w:rPr>
          <w:rFonts w:ascii="Cambria" w:hAnsi="Cambria" w:cs="Calibri"/>
          <w:b/>
          <w:sz w:val="22"/>
          <w:szCs w:val="22"/>
        </w:rPr>
      </w:pPr>
      <w:r w:rsidRPr="002E69C2">
        <w:rPr>
          <w:rFonts w:ascii="Cambria" w:hAnsi="Cambria" w:cs="Calibri"/>
          <w:i/>
          <w:sz w:val="22"/>
          <w:szCs w:val="22"/>
        </w:rPr>
        <w:t xml:space="preserve">                        </w:t>
      </w:r>
      <w:r w:rsidRPr="001736E6">
        <w:rPr>
          <w:rFonts w:ascii="Cambria" w:hAnsi="Cambria" w:cs="Calibri"/>
          <w:b/>
          <w:sz w:val="22"/>
          <w:szCs w:val="22"/>
        </w:rPr>
        <w:t xml:space="preserve">Załącznik nr </w:t>
      </w:r>
      <w:r>
        <w:rPr>
          <w:rFonts w:ascii="Cambria" w:hAnsi="Cambria" w:cs="Calibri"/>
          <w:b/>
          <w:sz w:val="22"/>
          <w:szCs w:val="22"/>
        </w:rPr>
        <w:t>5</w:t>
      </w:r>
      <w:r w:rsidRPr="001736E6">
        <w:rPr>
          <w:rFonts w:ascii="Cambria" w:hAnsi="Cambria" w:cs="Calibri"/>
          <w:b/>
          <w:sz w:val="22"/>
          <w:szCs w:val="22"/>
        </w:rPr>
        <w:t xml:space="preserve"> </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Pr="001736E6" w:rsidRDefault="00827E0A" w:rsidP="00827E0A">
      <w:pPr>
        <w:spacing w:before="120" w:line="276" w:lineRule="auto"/>
        <w:ind w:right="5102"/>
        <w:jc w:val="center"/>
        <w:rPr>
          <w:rFonts w:ascii="Cambria" w:hAnsi="Cambria" w:cs="Calibri"/>
          <w:bCs/>
          <w:sz w:val="22"/>
          <w:szCs w:val="22"/>
        </w:rPr>
      </w:pPr>
      <w:r w:rsidRPr="001736E6">
        <w:rPr>
          <w:rFonts w:ascii="Cambria" w:hAnsi="Cambria" w:cs="Calibri"/>
          <w:bCs/>
          <w:sz w:val="22"/>
          <w:szCs w:val="22"/>
        </w:rPr>
        <w:t>(Nazwa i adres Wykonawcy)</w:t>
      </w:r>
    </w:p>
    <w:p w:rsidR="00827E0A" w:rsidRPr="001736E6" w:rsidRDefault="00827E0A" w:rsidP="00827E0A">
      <w:pPr>
        <w:spacing w:before="120" w:line="276" w:lineRule="auto"/>
        <w:jc w:val="right"/>
        <w:rPr>
          <w:rFonts w:ascii="Cambria" w:hAnsi="Cambria" w:cs="Calibri"/>
          <w:bCs/>
          <w:sz w:val="22"/>
          <w:szCs w:val="22"/>
        </w:rPr>
      </w:pPr>
      <w:r w:rsidRPr="001736E6">
        <w:rPr>
          <w:rFonts w:ascii="Cambria" w:hAnsi="Cambria" w:cs="Calibri"/>
          <w:bCs/>
          <w:sz w:val="22"/>
          <w:szCs w:val="22"/>
        </w:rPr>
        <w:t>____________________________, dnia _______________ r.</w:t>
      </w:r>
    </w:p>
    <w:p w:rsidR="00827E0A" w:rsidRPr="001736E6" w:rsidRDefault="00827E0A" w:rsidP="00827E0A">
      <w:pPr>
        <w:spacing w:before="120" w:line="276" w:lineRule="auto"/>
        <w:jc w:val="both"/>
        <w:rPr>
          <w:rFonts w:ascii="Cambria" w:hAnsi="Cambria" w:cs="Calibri"/>
          <w:b/>
          <w:bCs/>
          <w:sz w:val="22"/>
          <w:szCs w:val="22"/>
        </w:rPr>
      </w:pPr>
    </w:p>
    <w:p w:rsidR="00827E0A" w:rsidRPr="001736E6" w:rsidRDefault="00827E0A" w:rsidP="00827E0A">
      <w:pPr>
        <w:spacing w:before="120" w:line="276" w:lineRule="auto"/>
        <w:jc w:val="center"/>
        <w:rPr>
          <w:rFonts w:ascii="Cambria" w:hAnsi="Cambria" w:cs="Calibri"/>
          <w:b/>
          <w:bCs/>
          <w:sz w:val="22"/>
          <w:szCs w:val="22"/>
        </w:rPr>
      </w:pPr>
      <w:r w:rsidRPr="001736E6">
        <w:rPr>
          <w:rFonts w:ascii="Cambria" w:hAnsi="Cambria" w:cs="Calibri"/>
          <w:b/>
          <w:bCs/>
          <w:sz w:val="22"/>
          <w:szCs w:val="22"/>
        </w:rPr>
        <w:t xml:space="preserve">OŚWIADCZENIE </w:t>
      </w:r>
      <w:r w:rsidRPr="001736E6">
        <w:rPr>
          <w:rFonts w:ascii="Cambria" w:hAnsi="Cambria" w:cs="Calibri"/>
          <w:b/>
          <w:bCs/>
          <w:sz w:val="22"/>
          <w:szCs w:val="22"/>
        </w:rPr>
        <w:br/>
        <w:t xml:space="preserve">O PRZYNALEŻNOŚCI LUB BRAKU PRZYNALEŻNOŚCI DO GRUPY KAPITAŁOWEJ </w:t>
      </w:r>
    </w:p>
    <w:p w:rsidR="00827E0A" w:rsidRPr="001736E6" w:rsidRDefault="00827E0A" w:rsidP="00827E0A">
      <w:pPr>
        <w:spacing w:before="120" w:line="276" w:lineRule="auto"/>
        <w:jc w:val="center"/>
        <w:rPr>
          <w:rFonts w:ascii="Cambria" w:hAnsi="Cambria" w:cs="Calibri"/>
          <w:b/>
          <w:bCs/>
          <w:sz w:val="22"/>
          <w:szCs w:val="22"/>
        </w:rPr>
      </w:pP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 xml:space="preserve">Przystępując do postępowania w sprawie zamówienia publicznego prowadzonego w trybie przetargu nieograniczonego pn. </w:t>
      </w:r>
      <w:r w:rsidRPr="001736E6">
        <w:rPr>
          <w:rFonts w:ascii="Cambria" w:hAnsi="Cambria" w:cs="Calibri"/>
          <w:b/>
          <w:i/>
          <w:sz w:val="22"/>
          <w:szCs w:val="22"/>
        </w:rPr>
        <w:t>"</w:t>
      </w:r>
      <w:r w:rsidRPr="00374896">
        <w:rPr>
          <w:rFonts w:ascii="Cambria" w:hAnsi="Cambria"/>
          <w:b/>
          <w:sz w:val="22"/>
          <w:szCs w:val="22"/>
          <w:u w:val="single"/>
        </w:rPr>
        <w:t xml:space="preserve">Dostawa oleju opałowego </w:t>
      </w:r>
      <w:r w:rsidR="00244C60">
        <w:rPr>
          <w:rFonts w:ascii="Cambria" w:hAnsi="Cambria"/>
          <w:b/>
          <w:sz w:val="22"/>
          <w:szCs w:val="22"/>
          <w:u w:val="single"/>
        </w:rPr>
        <w:t>d</w:t>
      </w:r>
      <w:r w:rsidR="00DC0AAE">
        <w:rPr>
          <w:rFonts w:ascii="Cambria" w:hAnsi="Cambria"/>
          <w:b/>
          <w:sz w:val="22"/>
          <w:szCs w:val="22"/>
          <w:u w:val="single"/>
        </w:rPr>
        <w:t>la</w:t>
      </w:r>
      <w:r w:rsidR="00244C60">
        <w:rPr>
          <w:rFonts w:ascii="Cambria" w:hAnsi="Cambria"/>
          <w:b/>
          <w:sz w:val="22"/>
          <w:szCs w:val="22"/>
          <w:u w:val="single"/>
        </w:rPr>
        <w:t xml:space="preserve"> DPS w Wierzbicy </w:t>
      </w:r>
      <w:r>
        <w:rPr>
          <w:rFonts w:ascii="Cambria" w:hAnsi="Cambria"/>
          <w:b/>
          <w:sz w:val="22"/>
          <w:szCs w:val="22"/>
          <w:u w:val="single"/>
        </w:rPr>
        <w:t xml:space="preserve">w </w:t>
      </w:r>
      <w:r w:rsidRPr="00374896">
        <w:rPr>
          <w:rFonts w:ascii="Cambria" w:hAnsi="Cambria"/>
          <w:b/>
          <w:sz w:val="22"/>
          <w:szCs w:val="22"/>
          <w:u w:val="single"/>
        </w:rPr>
        <w:t>201</w:t>
      </w:r>
      <w:r w:rsidR="0035395C">
        <w:rPr>
          <w:rFonts w:ascii="Cambria" w:hAnsi="Cambria"/>
          <w:b/>
          <w:sz w:val="22"/>
          <w:szCs w:val="22"/>
          <w:u w:val="single"/>
        </w:rPr>
        <w:t>9</w:t>
      </w:r>
      <w:r w:rsidR="00244C60">
        <w:rPr>
          <w:rFonts w:ascii="Cambria" w:hAnsi="Cambria"/>
          <w:b/>
          <w:sz w:val="22"/>
          <w:szCs w:val="22"/>
          <w:u w:val="single"/>
        </w:rPr>
        <w:t>r</w:t>
      </w:r>
      <w:r>
        <w:rPr>
          <w:rFonts w:ascii="Cambria" w:hAnsi="Cambria"/>
          <w:b/>
          <w:sz w:val="22"/>
          <w:szCs w:val="22"/>
          <w:u w:val="single"/>
        </w:rPr>
        <w:t xml:space="preserve">"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p>
    <w:p w:rsidR="00827E0A" w:rsidRPr="001736E6" w:rsidRDefault="00827E0A" w:rsidP="00827E0A">
      <w:pPr>
        <w:tabs>
          <w:tab w:val="left" w:pos="284"/>
          <w:tab w:val="left" w:pos="2552"/>
        </w:tabs>
        <w:spacing w:before="120" w:line="276" w:lineRule="auto"/>
        <w:jc w:val="both"/>
        <w:rPr>
          <w:rFonts w:ascii="Cambria" w:hAnsi="Cambria" w:cs="Calibri"/>
          <w:sz w:val="22"/>
          <w:szCs w:val="22"/>
        </w:rPr>
      </w:pPr>
      <w:r w:rsidRPr="001736E6">
        <w:rPr>
          <w:rFonts w:ascii="Cambria" w:hAnsi="Cambria" w:cs="Calibri"/>
          <w:bCs/>
          <w:sz w:val="22"/>
          <w:szCs w:val="22"/>
        </w:rPr>
        <w:t xml:space="preserve">Ja, niżej podpisany </w:t>
      </w: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 xml:space="preserve">……………………………………………………………………………………………………….………………………………… </w:t>
      </w:r>
    </w:p>
    <w:p w:rsidR="00827E0A" w:rsidRPr="001736E6" w:rsidRDefault="00827E0A" w:rsidP="00827E0A">
      <w:pPr>
        <w:spacing w:before="120" w:line="276" w:lineRule="auto"/>
        <w:jc w:val="both"/>
        <w:rPr>
          <w:rFonts w:ascii="Cambria" w:hAnsi="Cambria" w:cs="Calibri"/>
          <w:bCs/>
          <w:sz w:val="22"/>
          <w:szCs w:val="22"/>
        </w:rPr>
      </w:pP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działając w imieniu i na rzecz</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 xml:space="preserve">oświadczam, że Wykonawca, którego reprezentuję nie należy do </w:t>
      </w:r>
      <w:r>
        <w:rPr>
          <w:rFonts w:ascii="Cambria" w:hAnsi="Cambria" w:cs="Calibri"/>
          <w:bCs/>
          <w:sz w:val="22"/>
          <w:szCs w:val="22"/>
        </w:rPr>
        <w:t xml:space="preserve">żadnej </w:t>
      </w:r>
      <w:r w:rsidRPr="001736E6">
        <w:rPr>
          <w:rFonts w:ascii="Cambria" w:hAnsi="Cambria" w:cs="Calibri"/>
          <w:bCs/>
          <w:sz w:val="22"/>
          <w:szCs w:val="22"/>
        </w:rPr>
        <w:t>grupy kapitałowej*.</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oświadczam, że Wykonawca, którego reprezentuję należy do grupy kapitałowej w skład której wchodzą*:</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p>
    <w:p w:rsidR="00827E0A" w:rsidRPr="001736E6" w:rsidRDefault="00827E0A" w:rsidP="00827E0A">
      <w:pPr>
        <w:tabs>
          <w:tab w:val="left" w:pos="284"/>
        </w:tabs>
        <w:spacing w:before="120" w:line="276" w:lineRule="auto"/>
        <w:jc w:val="both"/>
        <w:rPr>
          <w:rFonts w:ascii="Cambria" w:hAnsi="Cambria" w:cs="Calibri"/>
          <w:sz w:val="22"/>
          <w:szCs w:val="22"/>
        </w:rPr>
      </w:pPr>
      <w:r w:rsidRPr="001736E6">
        <w:rPr>
          <w:rFonts w:ascii="Cambria" w:hAnsi="Cambria" w:cs="Calibri"/>
          <w:sz w:val="22"/>
          <w:szCs w:val="22"/>
        </w:rPr>
        <w:t>………………………………………………………………………………………….………….………………………</w:t>
      </w:r>
      <w:r>
        <w:rPr>
          <w:rFonts w:ascii="Cambria" w:hAnsi="Cambria" w:cs="Calibri"/>
          <w:sz w:val="22"/>
          <w:szCs w:val="22"/>
        </w:rPr>
        <w:t>…</w:t>
      </w:r>
      <w:r w:rsidRPr="001736E6">
        <w:rPr>
          <w:rFonts w:ascii="Cambria" w:hAnsi="Cambria" w:cs="Calibri"/>
          <w:sz w:val="22"/>
          <w:szCs w:val="22"/>
        </w:rPr>
        <w:t xml:space="preserve">………… </w:t>
      </w:r>
    </w:p>
    <w:p w:rsidR="00827E0A" w:rsidRPr="001736E6" w:rsidRDefault="00827E0A" w:rsidP="00F917F8">
      <w:pPr>
        <w:tabs>
          <w:tab w:val="left" w:pos="284"/>
        </w:tabs>
        <w:ind w:left="4248"/>
        <w:jc w:val="center"/>
        <w:rPr>
          <w:rFonts w:ascii="Cambria" w:hAnsi="Cambria" w:cs="Arial"/>
          <w:sz w:val="22"/>
          <w:szCs w:val="22"/>
        </w:rPr>
      </w:pPr>
      <w:r>
        <w:rPr>
          <w:rFonts w:ascii="Cambria" w:hAnsi="Cambria" w:cs="Arial"/>
          <w:sz w:val="22"/>
          <w:szCs w:val="22"/>
        </w:rPr>
        <w:t xml:space="preserve">                                                                                                            </w:t>
      </w:r>
      <w:r w:rsidRPr="001736E6">
        <w:rPr>
          <w:rFonts w:ascii="Cambria" w:hAnsi="Cambria" w:cs="Arial"/>
          <w:sz w:val="22"/>
          <w:szCs w:val="22"/>
        </w:rPr>
        <w:t>….....................</w:t>
      </w:r>
      <w:r>
        <w:rPr>
          <w:rFonts w:ascii="Cambria" w:hAnsi="Cambria" w:cs="Arial"/>
          <w:sz w:val="22"/>
          <w:szCs w:val="22"/>
        </w:rPr>
        <w:t>............</w:t>
      </w:r>
      <w:r w:rsidRPr="001736E6">
        <w:rPr>
          <w:rFonts w:ascii="Cambria" w:hAnsi="Cambria" w:cs="Arial"/>
          <w:sz w:val="22"/>
          <w:szCs w:val="22"/>
        </w:rPr>
        <w:t>………………………………………</w:t>
      </w:r>
    </w:p>
    <w:p w:rsidR="00F917F8" w:rsidRDefault="00827E0A" w:rsidP="00F917F8">
      <w:pPr>
        <w:spacing w:line="276" w:lineRule="auto"/>
        <w:ind w:left="4248" w:firstLine="708"/>
        <w:rPr>
          <w:rFonts w:ascii="Cambria" w:hAnsi="Cambria" w:cs="Calibri"/>
          <w:i/>
          <w:sz w:val="22"/>
          <w:szCs w:val="22"/>
        </w:rPr>
      </w:pPr>
      <w:r w:rsidRPr="001736E6">
        <w:rPr>
          <w:rFonts w:ascii="Cambria" w:hAnsi="Cambria" w:cs="Arial"/>
          <w:i/>
          <w:sz w:val="22"/>
          <w:szCs w:val="22"/>
        </w:rPr>
        <w:t>(podpis</w:t>
      </w:r>
      <w:r w:rsidRPr="001736E6">
        <w:rPr>
          <w:rFonts w:ascii="Cambria" w:hAnsi="Cambria" w:cs="Calibri"/>
          <w:i/>
          <w:sz w:val="22"/>
          <w:szCs w:val="22"/>
        </w:rPr>
        <w:t xml:space="preserve"> czytelny albo  </w:t>
      </w:r>
      <w:r w:rsidR="00F917F8">
        <w:rPr>
          <w:rFonts w:ascii="Cambria" w:hAnsi="Cambria" w:cs="Calibri"/>
          <w:i/>
          <w:sz w:val="22"/>
          <w:szCs w:val="22"/>
        </w:rPr>
        <w:t xml:space="preserve">nieczytelny </w:t>
      </w:r>
      <w:r w:rsidR="00F917F8">
        <w:rPr>
          <w:rFonts w:ascii="Cambria" w:hAnsi="Cambria" w:cs="Calibri"/>
          <w:i/>
          <w:sz w:val="22"/>
          <w:szCs w:val="22"/>
        </w:rPr>
        <w:tab/>
      </w:r>
      <w:r w:rsidR="00F917F8">
        <w:rPr>
          <w:rFonts w:ascii="Cambria" w:hAnsi="Cambria" w:cs="Calibri"/>
          <w:i/>
          <w:sz w:val="22"/>
          <w:szCs w:val="22"/>
        </w:rPr>
        <w:tab/>
      </w:r>
      <w:r w:rsidR="00F917F8">
        <w:rPr>
          <w:rFonts w:ascii="Cambria" w:hAnsi="Cambria" w:cs="Calibri"/>
          <w:i/>
          <w:sz w:val="22"/>
          <w:szCs w:val="22"/>
        </w:rPr>
        <w:tab/>
        <w:t>z pieczątką</w:t>
      </w:r>
      <w:r>
        <w:rPr>
          <w:rFonts w:ascii="Cambria" w:hAnsi="Cambria" w:cs="Calibri"/>
          <w:i/>
          <w:sz w:val="22"/>
          <w:szCs w:val="22"/>
        </w:rPr>
        <w:tab/>
      </w:r>
      <w:r w:rsidR="00F917F8">
        <w:rPr>
          <w:rFonts w:ascii="Cambria" w:hAnsi="Cambria" w:cs="Calibri"/>
          <w:i/>
          <w:sz w:val="22"/>
          <w:szCs w:val="22"/>
        </w:rPr>
        <w:t>imienną)</w:t>
      </w:r>
      <w:r>
        <w:rPr>
          <w:rFonts w:ascii="Cambria" w:hAnsi="Cambria" w:cs="Calibri"/>
          <w:i/>
          <w:sz w:val="22"/>
          <w:szCs w:val="22"/>
        </w:rPr>
        <w:tab/>
      </w:r>
      <w:r>
        <w:rPr>
          <w:rFonts w:ascii="Cambria" w:hAnsi="Cambria" w:cs="Calibri"/>
          <w:i/>
          <w:sz w:val="22"/>
          <w:szCs w:val="22"/>
        </w:rPr>
        <w:tab/>
        <w:t xml:space="preserve">                    </w:t>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F917F8" w:rsidRDefault="00F917F8" w:rsidP="00F917F8">
      <w:pPr>
        <w:spacing w:line="276" w:lineRule="auto"/>
        <w:rPr>
          <w:rFonts w:ascii="Cambria" w:hAnsi="Cambria" w:cs="Arial"/>
          <w:bCs/>
          <w:sz w:val="22"/>
          <w:szCs w:val="22"/>
        </w:rPr>
      </w:pPr>
      <w:r w:rsidRPr="001736E6">
        <w:rPr>
          <w:rFonts w:ascii="Cambria" w:hAnsi="Cambria" w:cs="Arial"/>
          <w:bCs/>
          <w:sz w:val="22"/>
          <w:szCs w:val="22"/>
        </w:rPr>
        <w:lastRenderedPageBreak/>
        <w:t xml:space="preserve">* - niepotrzebne skreślić </w:t>
      </w:r>
    </w:p>
    <w:p w:rsidR="00827E0A" w:rsidRPr="001736E6" w:rsidRDefault="00827E0A" w:rsidP="00F917F8">
      <w:pPr>
        <w:ind w:left="6095"/>
        <w:rPr>
          <w:rFonts w:ascii="Cambria" w:hAnsi="Cambria" w:cs="Calibri"/>
          <w:bCs/>
          <w:sz w:val="22"/>
          <w:szCs w:val="22"/>
        </w:rPr>
      </w:pPr>
      <w:r>
        <w:rPr>
          <w:rFonts w:ascii="Cambria" w:hAnsi="Cambria" w:cs="Calibri"/>
          <w:i/>
          <w:sz w:val="22"/>
          <w:szCs w:val="22"/>
        </w:rPr>
        <w:tab/>
      </w:r>
      <w:r>
        <w:rPr>
          <w:rFonts w:ascii="Cambria" w:hAnsi="Cambria" w:cs="Calibri"/>
          <w:i/>
          <w:sz w:val="22"/>
          <w:szCs w:val="22"/>
        </w:rPr>
        <w:tab/>
      </w:r>
      <w:r>
        <w:rPr>
          <w:rFonts w:ascii="Cambria" w:hAnsi="Cambria" w:cs="Calibri"/>
          <w:i/>
          <w:sz w:val="22"/>
          <w:szCs w:val="22"/>
        </w:rPr>
        <w:tab/>
      </w:r>
    </w:p>
    <w:p w:rsidR="00707C87" w:rsidRDefault="00707C87" w:rsidP="00827E0A">
      <w:pPr>
        <w:tabs>
          <w:tab w:val="left" w:pos="284"/>
        </w:tabs>
        <w:spacing w:line="276" w:lineRule="auto"/>
        <w:jc w:val="right"/>
        <w:rPr>
          <w:rFonts w:ascii="Cambria" w:hAnsi="Cambria" w:cs="Calibri"/>
          <w:b/>
          <w:sz w:val="22"/>
          <w:szCs w:val="22"/>
        </w:rPr>
      </w:pPr>
    </w:p>
    <w:p w:rsidR="00707C87" w:rsidRDefault="00707C87" w:rsidP="00827E0A">
      <w:pPr>
        <w:tabs>
          <w:tab w:val="left" w:pos="284"/>
        </w:tabs>
        <w:spacing w:line="276" w:lineRule="auto"/>
        <w:jc w:val="right"/>
        <w:rPr>
          <w:rFonts w:ascii="Cambria" w:hAnsi="Cambria" w:cs="Calibri"/>
          <w:b/>
          <w:sz w:val="22"/>
          <w:szCs w:val="22"/>
        </w:rPr>
      </w:pPr>
    </w:p>
    <w:p w:rsidR="00827E0A" w:rsidRPr="001736E6" w:rsidRDefault="00827E0A" w:rsidP="00827E0A">
      <w:pPr>
        <w:spacing w:line="276" w:lineRule="auto"/>
        <w:rPr>
          <w:rFonts w:ascii="Cambria" w:hAnsi="Cambria" w:cs="Calibri"/>
          <w:bCs/>
          <w:sz w:val="22"/>
          <w:szCs w:val="22"/>
        </w:rPr>
      </w:pPr>
    </w:p>
    <w:p w:rsidR="00827E0A" w:rsidRPr="001736E6" w:rsidRDefault="00827E0A" w:rsidP="00827E0A">
      <w:pPr>
        <w:tabs>
          <w:tab w:val="left" w:pos="284"/>
        </w:tabs>
        <w:spacing w:line="276" w:lineRule="auto"/>
        <w:jc w:val="right"/>
        <w:rPr>
          <w:rFonts w:ascii="Cambria" w:hAnsi="Cambria" w:cs="Calibri"/>
          <w:b/>
          <w:sz w:val="22"/>
          <w:szCs w:val="22"/>
        </w:rPr>
      </w:pPr>
      <w:r w:rsidRPr="001736E6">
        <w:rPr>
          <w:rFonts w:ascii="Cambria" w:hAnsi="Cambria" w:cs="Calibri"/>
          <w:b/>
          <w:sz w:val="22"/>
          <w:szCs w:val="22"/>
        </w:rPr>
        <w:t xml:space="preserve">Załącznik nr </w:t>
      </w:r>
      <w:r w:rsidR="0035395C">
        <w:rPr>
          <w:rFonts w:ascii="Cambria" w:hAnsi="Cambria" w:cs="Calibri"/>
          <w:b/>
          <w:sz w:val="22"/>
          <w:szCs w:val="22"/>
        </w:rPr>
        <w:t>6</w:t>
      </w:r>
      <w:r>
        <w:rPr>
          <w:rFonts w:ascii="Cambria" w:hAnsi="Cambria" w:cs="Calibri"/>
          <w:b/>
          <w:sz w:val="22"/>
          <w:szCs w:val="22"/>
        </w:rPr>
        <w:t xml:space="preserve"> </w:t>
      </w:r>
      <w:r w:rsidRPr="001736E6">
        <w:rPr>
          <w:rFonts w:ascii="Cambria" w:hAnsi="Cambria" w:cs="Calibri"/>
          <w:b/>
          <w:sz w:val="22"/>
          <w:szCs w:val="22"/>
        </w:rPr>
        <w:t>do SIWZ</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Pr="001736E6" w:rsidRDefault="00827E0A" w:rsidP="00827E0A">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Pr="001736E6" w:rsidRDefault="00827E0A" w:rsidP="00827E0A">
      <w:pPr>
        <w:spacing w:before="120" w:line="276" w:lineRule="auto"/>
        <w:ind w:right="5102"/>
        <w:jc w:val="center"/>
        <w:rPr>
          <w:rFonts w:ascii="Cambria" w:hAnsi="Cambria" w:cs="Calibri"/>
          <w:bCs/>
          <w:sz w:val="22"/>
          <w:szCs w:val="22"/>
        </w:rPr>
      </w:pPr>
      <w:r w:rsidRPr="001736E6">
        <w:rPr>
          <w:rFonts w:ascii="Cambria" w:hAnsi="Cambria" w:cs="Calibri"/>
          <w:bCs/>
          <w:sz w:val="22"/>
          <w:szCs w:val="22"/>
        </w:rPr>
        <w:t>(Nazwa i adres Wykonawcy/Wykonawców)</w:t>
      </w:r>
    </w:p>
    <w:p w:rsidR="00827E0A" w:rsidRPr="001736E6" w:rsidRDefault="00827E0A" w:rsidP="00827E0A">
      <w:pPr>
        <w:spacing w:before="120" w:line="276" w:lineRule="auto"/>
        <w:ind w:right="5102"/>
        <w:rPr>
          <w:rFonts w:ascii="Cambria" w:hAnsi="Cambria" w:cs="Calibri"/>
          <w:bCs/>
          <w:sz w:val="22"/>
          <w:szCs w:val="22"/>
        </w:rPr>
      </w:pPr>
    </w:p>
    <w:p w:rsidR="00827E0A" w:rsidRPr="001736E6" w:rsidRDefault="00827E0A" w:rsidP="00827E0A">
      <w:pPr>
        <w:pStyle w:val="Nagwek31"/>
        <w:keepNext/>
        <w:keepLines/>
        <w:shd w:val="clear" w:color="auto" w:fill="auto"/>
        <w:spacing w:before="0" w:after="0" w:line="276" w:lineRule="auto"/>
        <w:ind w:left="159"/>
        <w:jc w:val="center"/>
        <w:rPr>
          <w:rFonts w:ascii="Cambria" w:hAnsi="Cambria" w:cs="Arial"/>
          <w:b/>
          <w:sz w:val="22"/>
          <w:szCs w:val="22"/>
        </w:rPr>
      </w:pPr>
      <w:r w:rsidRPr="001736E6">
        <w:rPr>
          <w:rFonts w:ascii="Cambria" w:hAnsi="Cambria" w:cs="Calibri"/>
          <w:b/>
          <w:bCs/>
          <w:sz w:val="22"/>
          <w:szCs w:val="22"/>
        </w:rPr>
        <w:t xml:space="preserve">WYKAZ </w:t>
      </w:r>
      <w:r>
        <w:rPr>
          <w:rFonts w:ascii="Cambria" w:hAnsi="Cambria" w:cs="Calibri"/>
          <w:b/>
          <w:bCs/>
          <w:sz w:val="22"/>
          <w:szCs w:val="22"/>
        </w:rPr>
        <w:t xml:space="preserve">DOSTAW REALIZOWANYCH </w:t>
      </w:r>
      <w:r w:rsidRPr="001736E6">
        <w:rPr>
          <w:rFonts w:ascii="Cambria" w:hAnsi="Cambria" w:cs="Arial"/>
          <w:b/>
          <w:sz w:val="22"/>
          <w:szCs w:val="22"/>
        </w:rPr>
        <w:t xml:space="preserve">PRZEZ  </w:t>
      </w:r>
    </w:p>
    <w:p w:rsidR="00827E0A" w:rsidRPr="001736E6" w:rsidRDefault="00827E0A" w:rsidP="00827E0A">
      <w:pPr>
        <w:pStyle w:val="Nagwek31"/>
        <w:keepNext/>
        <w:keepLines/>
        <w:shd w:val="clear" w:color="auto" w:fill="auto"/>
        <w:spacing w:before="0" w:after="0" w:line="276" w:lineRule="auto"/>
        <w:ind w:left="159"/>
        <w:jc w:val="center"/>
        <w:rPr>
          <w:rFonts w:ascii="Cambria" w:hAnsi="Cambria" w:cs="Arial"/>
          <w:b/>
          <w:sz w:val="22"/>
          <w:szCs w:val="22"/>
        </w:rPr>
      </w:pPr>
      <w:r w:rsidRPr="001736E6">
        <w:rPr>
          <w:rFonts w:ascii="Cambria" w:hAnsi="Cambria" w:cs="Arial"/>
          <w:b/>
          <w:sz w:val="22"/>
          <w:szCs w:val="22"/>
        </w:rPr>
        <w:t xml:space="preserve">WYKONAWCĘ / WYKONAWCÓW W OKRESIE OSTATNICH </w:t>
      </w:r>
      <w:r>
        <w:rPr>
          <w:rFonts w:ascii="Cambria" w:hAnsi="Cambria" w:cs="Arial"/>
          <w:b/>
          <w:sz w:val="22"/>
          <w:szCs w:val="22"/>
        </w:rPr>
        <w:t>3</w:t>
      </w:r>
      <w:r w:rsidRPr="001736E6">
        <w:rPr>
          <w:rFonts w:ascii="Cambria" w:hAnsi="Cambria" w:cs="Arial"/>
          <w:b/>
          <w:sz w:val="22"/>
          <w:szCs w:val="22"/>
        </w:rPr>
        <w:t xml:space="preserve"> LAT </w:t>
      </w:r>
    </w:p>
    <w:p w:rsidR="00827E0A" w:rsidRPr="001736E6" w:rsidRDefault="00827E0A" w:rsidP="00827E0A">
      <w:pPr>
        <w:pStyle w:val="Nagwek31"/>
        <w:keepNext/>
        <w:keepLines/>
        <w:shd w:val="clear" w:color="auto" w:fill="auto"/>
        <w:spacing w:before="0" w:after="0" w:line="276" w:lineRule="auto"/>
        <w:ind w:left="159"/>
        <w:jc w:val="center"/>
        <w:rPr>
          <w:rFonts w:ascii="Cambria" w:hAnsi="Cambria" w:cs="Arial"/>
          <w:b/>
          <w:sz w:val="22"/>
          <w:szCs w:val="22"/>
        </w:rPr>
      </w:pPr>
      <w:r w:rsidRPr="001736E6">
        <w:rPr>
          <w:rFonts w:ascii="Cambria" w:hAnsi="Cambria" w:cs="Arial"/>
          <w:b/>
          <w:sz w:val="22"/>
          <w:szCs w:val="22"/>
        </w:rPr>
        <w:t>PRZED UPŁYWEM TERMINU SKŁADANIA OFERT, A JEŻELI OKRES PROWADZENIA DZIAŁALNOŚCI JEST KRÓTSZY – W TYM OKRESIE</w:t>
      </w:r>
    </w:p>
    <w:p w:rsidR="00827E0A" w:rsidRPr="001736E6" w:rsidRDefault="00827E0A" w:rsidP="00827E0A">
      <w:pPr>
        <w:spacing w:before="120" w:line="276" w:lineRule="auto"/>
        <w:ind w:right="-1"/>
        <w:jc w:val="center"/>
        <w:rPr>
          <w:rFonts w:ascii="Cambria" w:hAnsi="Cambria" w:cs="Calibri"/>
          <w:bCs/>
          <w:sz w:val="22"/>
          <w:szCs w:val="22"/>
        </w:rPr>
      </w:pPr>
    </w:p>
    <w:p w:rsidR="00827E0A" w:rsidRDefault="00827E0A" w:rsidP="00827E0A">
      <w:pPr>
        <w:spacing w:before="240" w:line="276" w:lineRule="auto"/>
        <w:jc w:val="both"/>
        <w:rPr>
          <w:rFonts w:ascii="Cambria" w:hAnsi="Cambria" w:cs="Calibri"/>
          <w:sz w:val="22"/>
          <w:szCs w:val="22"/>
        </w:rPr>
      </w:pPr>
      <w:r w:rsidRPr="001736E6">
        <w:rPr>
          <w:rFonts w:ascii="Cambria" w:hAnsi="Cambria" w:cs="Calibri"/>
          <w:bCs/>
          <w:sz w:val="22"/>
          <w:szCs w:val="22"/>
        </w:rPr>
        <w:t xml:space="preserve">Przystępując do postępowania w sprawie zamówienia publicznego prowadzonego w trybie przetargu nieograniczonego pn. </w:t>
      </w:r>
      <w:r w:rsidRPr="001736E6">
        <w:rPr>
          <w:rFonts w:ascii="Cambria" w:hAnsi="Cambria" w:cs="Calibri"/>
          <w:b/>
          <w:i/>
          <w:sz w:val="22"/>
          <w:szCs w:val="22"/>
        </w:rPr>
        <w:t>"</w:t>
      </w:r>
      <w:r w:rsidRPr="00374896">
        <w:rPr>
          <w:rFonts w:ascii="Cambria" w:hAnsi="Cambria"/>
          <w:b/>
          <w:sz w:val="22"/>
          <w:szCs w:val="22"/>
          <w:u w:val="single"/>
        </w:rPr>
        <w:t>Dostawa oleju opałowego</w:t>
      </w:r>
      <w:r w:rsidR="00EB6CC8">
        <w:rPr>
          <w:rFonts w:ascii="Cambria" w:hAnsi="Cambria"/>
          <w:b/>
          <w:sz w:val="22"/>
          <w:szCs w:val="22"/>
          <w:u w:val="single"/>
        </w:rPr>
        <w:t xml:space="preserve"> d</w:t>
      </w:r>
      <w:r w:rsidR="00EC5412">
        <w:rPr>
          <w:rFonts w:ascii="Cambria" w:hAnsi="Cambria"/>
          <w:b/>
          <w:sz w:val="22"/>
          <w:szCs w:val="22"/>
          <w:u w:val="single"/>
        </w:rPr>
        <w:t>la</w:t>
      </w:r>
      <w:r w:rsidR="00EB6CC8">
        <w:rPr>
          <w:rFonts w:ascii="Cambria" w:hAnsi="Cambria"/>
          <w:b/>
          <w:sz w:val="22"/>
          <w:szCs w:val="22"/>
          <w:u w:val="single"/>
        </w:rPr>
        <w:t xml:space="preserve"> DPS w Wierzbicy </w:t>
      </w:r>
      <w:r w:rsidR="00EC5412">
        <w:rPr>
          <w:rFonts w:ascii="Cambria" w:hAnsi="Cambria"/>
          <w:b/>
          <w:sz w:val="22"/>
          <w:szCs w:val="22"/>
          <w:u w:val="single"/>
        </w:rPr>
        <w:t xml:space="preserve">                            </w:t>
      </w:r>
      <w:r w:rsidR="00EB6CC8">
        <w:rPr>
          <w:rFonts w:ascii="Cambria" w:hAnsi="Cambria"/>
          <w:b/>
          <w:sz w:val="22"/>
          <w:szCs w:val="22"/>
          <w:u w:val="single"/>
        </w:rPr>
        <w:t>w 201</w:t>
      </w:r>
      <w:r w:rsidR="0035395C">
        <w:rPr>
          <w:rFonts w:ascii="Cambria" w:hAnsi="Cambria"/>
          <w:b/>
          <w:sz w:val="22"/>
          <w:szCs w:val="22"/>
          <w:u w:val="single"/>
        </w:rPr>
        <w:t>9</w:t>
      </w:r>
      <w:r w:rsidR="00EB6CC8">
        <w:rPr>
          <w:rFonts w:ascii="Cambria" w:hAnsi="Cambria"/>
          <w:b/>
          <w:sz w:val="22"/>
          <w:szCs w:val="22"/>
          <w:u w:val="single"/>
        </w:rPr>
        <w:t>r.</w:t>
      </w:r>
      <w:r>
        <w:rPr>
          <w:rFonts w:ascii="Cambria" w:hAnsi="Cambria"/>
          <w:b/>
          <w:sz w:val="22"/>
          <w:szCs w:val="22"/>
          <w:u w:val="single"/>
        </w:rPr>
        <w:t xml:space="preserve">" </w:t>
      </w:r>
      <w:r w:rsidRPr="001736E6">
        <w:rPr>
          <w:rFonts w:ascii="Cambria" w:hAnsi="Cambria" w:cs="Calibri"/>
          <w:sz w:val="22"/>
          <w:szCs w:val="22"/>
        </w:rPr>
        <w:t xml:space="preserve">prowadzonego przez </w:t>
      </w:r>
      <w:r>
        <w:rPr>
          <w:rFonts w:ascii="Cambria" w:hAnsi="Cambria" w:cs="Calibri"/>
          <w:sz w:val="22"/>
          <w:szCs w:val="22"/>
        </w:rPr>
        <w:t>Dom Pomocy Społecznej w Wierzbicy.</w:t>
      </w:r>
      <w:r w:rsidRPr="001736E6">
        <w:rPr>
          <w:rFonts w:ascii="Cambria" w:hAnsi="Cambria" w:cs="Calibri"/>
          <w:sz w:val="22"/>
          <w:szCs w:val="22"/>
        </w:rPr>
        <w:t xml:space="preserve"> </w:t>
      </w:r>
    </w:p>
    <w:p w:rsidR="00827E0A" w:rsidRPr="001736E6" w:rsidRDefault="00827E0A" w:rsidP="00827E0A">
      <w:pPr>
        <w:spacing w:before="240" w:line="276" w:lineRule="auto"/>
        <w:jc w:val="both"/>
        <w:rPr>
          <w:rFonts w:ascii="Cambria" w:hAnsi="Cambria" w:cs="Calibri"/>
          <w:sz w:val="22"/>
          <w:szCs w:val="22"/>
        </w:rPr>
      </w:pPr>
      <w:r w:rsidRPr="001736E6">
        <w:rPr>
          <w:rFonts w:ascii="Cambria" w:hAnsi="Cambria" w:cs="Calibri"/>
          <w:sz w:val="22"/>
          <w:szCs w:val="22"/>
        </w:rPr>
        <w:t>przedkładam poniższy wykaz:</w:t>
      </w:r>
    </w:p>
    <w:p w:rsidR="00827E0A" w:rsidRPr="001736E6" w:rsidRDefault="00827E0A" w:rsidP="00827E0A">
      <w:pPr>
        <w:spacing w:line="276" w:lineRule="auto"/>
        <w:rPr>
          <w:rFonts w:ascii="Cambria" w:hAnsi="Cambria" w:cs="Calibri"/>
          <w:b/>
          <w:sz w:val="22"/>
          <w:szCs w:val="22"/>
        </w:rPr>
      </w:pPr>
    </w:p>
    <w:tbl>
      <w:tblPr>
        <w:tblW w:w="9356" w:type="dxa"/>
        <w:tblInd w:w="70" w:type="dxa"/>
        <w:tblLayout w:type="fixed"/>
        <w:tblCellMar>
          <w:left w:w="70" w:type="dxa"/>
          <w:right w:w="70" w:type="dxa"/>
        </w:tblCellMar>
        <w:tblLook w:val="0000"/>
      </w:tblPr>
      <w:tblGrid>
        <w:gridCol w:w="516"/>
        <w:gridCol w:w="2178"/>
        <w:gridCol w:w="1417"/>
        <w:gridCol w:w="1418"/>
        <w:gridCol w:w="1417"/>
        <w:gridCol w:w="2410"/>
      </w:tblGrid>
      <w:tr w:rsidR="00827E0A" w:rsidRPr="001736E6" w:rsidTr="00F917F8">
        <w:trPr>
          <w:cantSplit/>
          <w:trHeight w:val="840"/>
        </w:trPr>
        <w:tc>
          <w:tcPr>
            <w:tcW w:w="516" w:type="dxa"/>
            <w:tcBorders>
              <w:top w:val="single" w:sz="4" w:space="0" w:color="000000"/>
              <w:left w:val="single" w:sz="4" w:space="0" w:color="000000"/>
              <w:bottom w:val="single" w:sz="4" w:space="0" w:color="000000"/>
            </w:tcBorders>
            <w:shd w:val="clear" w:color="auto" w:fill="76923C"/>
            <w:vAlign w:val="center"/>
          </w:tcPr>
          <w:p w:rsidR="00827E0A" w:rsidRPr="001736E6" w:rsidRDefault="00827E0A" w:rsidP="00F917F8">
            <w:pPr>
              <w:tabs>
                <w:tab w:val="left" w:pos="284"/>
              </w:tabs>
              <w:spacing w:line="276" w:lineRule="auto"/>
              <w:jc w:val="center"/>
              <w:rPr>
                <w:rFonts w:ascii="Cambria" w:hAnsi="Cambria" w:cs="Calibri"/>
                <w:b/>
                <w:szCs w:val="22"/>
              </w:rPr>
            </w:pPr>
            <w:r w:rsidRPr="001736E6">
              <w:rPr>
                <w:rFonts w:ascii="Cambria" w:hAnsi="Cambria" w:cs="Calibri"/>
                <w:b/>
                <w:sz w:val="22"/>
                <w:szCs w:val="22"/>
              </w:rPr>
              <w:t>Lp.</w:t>
            </w:r>
          </w:p>
        </w:tc>
        <w:tc>
          <w:tcPr>
            <w:tcW w:w="2178" w:type="dxa"/>
            <w:tcBorders>
              <w:top w:val="single" w:sz="4" w:space="0" w:color="000000"/>
              <w:left w:val="single" w:sz="4" w:space="0" w:color="000000"/>
              <w:bottom w:val="single" w:sz="4" w:space="0" w:color="000000"/>
            </w:tcBorders>
            <w:shd w:val="clear" w:color="auto" w:fill="76923C"/>
            <w:vAlign w:val="center"/>
          </w:tcPr>
          <w:p w:rsidR="00827E0A" w:rsidRPr="001736E6" w:rsidRDefault="00827E0A" w:rsidP="00F917F8">
            <w:pPr>
              <w:tabs>
                <w:tab w:val="left" w:pos="284"/>
              </w:tabs>
              <w:spacing w:line="276" w:lineRule="auto"/>
              <w:jc w:val="center"/>
              <w:rPr>
                <w:rFonts w:ascii="Cambria" w:hAnsi="Cambria" w:cs="Calibri"/>
                <w:b/>
                <w:szCs w:val="22"/>
              </w:rPr>
            </w:pPr>
            <w:r w:rsidRPr="001736E6">
              <w:rPr>
                <w:rFonts w:ascii="Cambria" w:hAnsi="Cambria" w:cs="Calibri"/>
                <w:b/>
                <w:sz w:val="22"/>
                <w:szCs w:val="22"/>
              </w:rPr>
              <w:t xml:space="preserve">Nazwa zamówienia </w:t>
            </w:r>
          </w:p>
          <w:p w:rsidR="00827E0A" w:rsidRPr="001736E6" w:rsidRDefault="00827E0A" w:rsidP="00F917F8">
            <w:pPr>
              <w:tabs>
                <w:tab w:val="left" w:pos="284"/>
              </w:tabs>
              <w:spacing w:line="276" w:lineRule="auto"/>
              <w:jc w:val="center"/>
              <w:rPr>
                <w:rFonts w:ascii="Cambria" w:hAnsi="Cambria" w:cs="Calibri"/>
                <w:b/>
                <w:szCs w:val="22"/>
              </w:rPr>
            </w:pPr>
            <w:r w:rsidRPr="001736E6">
              <w:rPr>
                <w:rFonts w:ascii="Cambria" w:hAnsi="Cambria" w:cs="Calibri"/>
                <w:b/>
                <w:sz w:val="22"/>
                <w:szCs w:val="22"/>
              </w:rPr>
              <w:t xml:space="preserve">Rodzaj wykonanych </w:t>
            </w:r>
            <w:r>
              <w:rPr>
                <w:rFonts w:ascii="Cambria" w:hAnsi="Cambria" w:cs="Calibri"/>
                <w:b/>
                <w:sz w:val="22"/>
                <w:szCs w:val="22"/>
              </w:rPr>
              <w:t xml:space="preserve">DOSTAW </w:t>
            </w:r>
          </w:p>
        </w:tc>
        <w:tc>
          <w:tcPr>
            <w:tcW w:w="1417" w:type="dxa"/>
            <w:tcBorders>
              <w:top w:val="single" w:sz="4" w:space="0" w:color="000000"/>
              <w:left w:val="single" w:sz="4" w:space="0" w:color="000000"/>
              <w:bottom w:val="single" w:sz="4" w:space="0" w:color="000000"/>
            </w:tcBorders>
            <w:shd w:val="clear" w:color="auto" w:fill="76923C"/>
            <w:vAlign w:val="center"/>
          </w:tcPr>
          <w:p w:rsidR="00827E0A" w:rsidRPr="001736E6" w:rsidRDefault="00827E0A" w:rsidP="00F917F8">
            <w:pPr>
              <w:tabs>
                <w:tab w:val="left" w:pos="284"/>
              </w:tabs>
              <w:snapToGrid w:val="0"/>
              <w:spacing w:line="276" w:lineRule="auto"/>
              <w:jc w:val="center"/>
              <w:rPr>
                <w:rFonts w:ascii="Cambria" w:hAnsi="Cambria" w:cs="Calibri"/>
                <w:b/>
                <w:szCs w:val="22"/>
              </w:rPr>
            </w:pPr>
            <w:r w:rsidRPr="001736E6">
              <w:rPr>
                <w:rFonts w:ascii="Cambria" w:hAnsi="Cambria" w:cs="Calibri"/>
                <w:b/>
                <w:sz w:val="22"/>
                <w:szCs w:val="22"/>
              </w:rPr>
              <w:t>Data rozpoczęcia wykonania</w:t>
            </w:r>
          </w:p>
          <w:p w:rsidR="00827E0A" w:rsidRPr="001736E6" w:rsidRDefault="00827E0A" w:rsidP="00F917F8">
            <w:pPr>
              <w:tabs>
                <w:tab w:val="left" w:pos="284"/>
              </w:tabs>
              <w:spacing w:line="276" w:lineRule="auto"/>
              <w:jc w:val="center"/>
              <w:rPr>
                <w:rFonts w:ascii="Cambria" w:hAnsi="Cambria" w:cs="Calibri"/>
                <w:b/>
                <w:szCs w:val="22"/>
              </w:rPr>
            </w:pPr>
            <w:r w:rsidRPr="001736E6">
              <w:rPr>
                <w:rFonts w:ascii="Cambria" w:hAnsi="Cambria" w:cs="Calibri"/>
                <w:b/>
                <w:sz w:val="22"/>
                <w:szCs w:val="22"/>
              </w:rPr>
              <w:t>m-c / rok</w:t>
            </w:r>
          </w:p>
        </w:tc>
        <w:tc>
          <w:tcPr>
            <w:tcW w:w="1418" w:type="dxa"/>
            <w:tcBorders>
              <w:top w:val="single" w:sz="4" w:space="0" w:color="000000"/>
              <w:left w:val="single" w:sz="4" w:space="0" w:color="000000"/>
              <w:bottom w:val="single" w:sz="4" w:space="0" w:color="000000"/>
            </w:tcBorders>
            <w:shd w:val="clear" w:color="auto" w:fill="76923C"/>
            <w:vAlign w:val="center"/>
          </w:tcPr>
          <w:p w:rsidR="00827E0A" w:rsidRPr="001736E6" w:rsidRDefault="00827E0A" w:rsidP="00F917F8">
            <w:pPr>
              <w:tabs>
                <w:tab w:val="left" w:pos="284"/>
              </w:tabs>
              <w:snapToGrid w:val="0"/>
              <w:spacing w:line="276" w:lineRule="auto"/>
              <w:jc w:val="center"/>
              <w:rPr>
                <w:rFonts w:ascii="Cambria" w:hAnsi="Cambria" w:cs="Calibri"/>
                <w:b/>
                <w:szCs w:val="22"/>
              </w:rPr>
            </w:pPr>
            <w:r w:rsidRPr="001736E6">
              <w:rPr>
                <w:rFonts w:ascii="Cambria" w:hAnsi="Cambria" w:cs="Calibri"/>
                <w:b/>
                <w:sz w:val="22"/>
                <w:szCs w:val="22"/>
              </w:rPr>
              <w:t>Data zakończenia wykonania</w:t>
            </w:r>
          </w:p>
          <w:p w:rsidR="00827E0A" w:rsidRPr="001736E6" w:rsidRDefault="00827E0A" w:rsidP="00F917F8">
            <w:pPr>
              <w:tabs>
                <w:tab w:val="left" w:pos="284"/>
              </w:tabs>
              <w:spacing w:line="276" w:lineRule="auto"/>
              <w:jc w:val="center"/>
              <w:rPr>
                <w:rFonts w:ascii="Cambria" w:hAnsi="Cambria" w:cs="Calibri"/>
                <w:b/>
                <w:szCs w:val="22"/>
              </w:rPr>
            </w:pPr>
            <w:r w:rsidRPr="001736E6">
              <w:rPr>
                <w:rFonts w:ascii="Cambria" w:hAnsi="Cambria" w:cs="Calibri"/>
                <w:b/>
                <w:sz w:val="22"/>
                <w:szCs w:val="22"/>
              </w:rPr>
              <w:t>m-c/ rok</w:t>
            </w:r>
          </w:p>
        </w:tc>
        <w:tc>
          <w:tcPr>
            <w:tcW w:w="1417" w:type="dxa"/>
            <w:tcBorders>
              <w:top w:val="single" w:sz="4" w:space="0" w:color="000000"/>
              <w:left w:val="single" w:sz="4" w:space="0" w:color="000000"/>
              <w:bottom w:val="single" w:sz="4" w:space="0" w:color="000000"/>
            </w:tcBorders>
            <w:shd w:val="clear" w:color="auto" w:fill="76923C"/>
            <w:vAlign w:val="center"/>
          </w:tcPr>
          <w:p w:rsidR="00827E0A" w:rsidRPr="001736E6" w:rsidRDefault="00827E0A" w:rsidP="00F917F8">
            <w:pPr>
              <w:tabs>
                <w:tab w:val="left" w:pos="284"/>
              </w:tabs>
              <w:snapToGrid w:val="0"/>
              <w:spacing w:line="276" w:lineRule="auto"/>
              <w:jc w:val="center"/>
              <w:rPr>
                <w:rFonts w:ascii="Cambria" w:hAnsi="Cambria" w:cs="Calibri"/>
                <w:b/>
                <w:szCs w:val="22"/>
              </w:rPr>
            </w:pPr>
            <w:r w:rsidRPr="001736E6">
              <w:rPr>
                <w:rFonts w:ascii="Cambria" w:hAnsi="Cambria" w:cs="Calibri"/>
                <w:b/>
                <w:sz w:val="22"/>
                <w:szCs w:val="22"/>
              </w:rPr>
              <w:t>Wartość zamówienia brutto w zł.</w:t>
            </w:r>
          </w:p>
        </w:tc>
        <w:tc>
          <w:tcPr>
            <w:tcW w:w="2410" w:type="dxa"/>
            <w:tcBorders>
              <w:top w:val="single" w:sz="4" w:space="0" w:color="000000"/>
              <w:left w:val="single" w:sz="4" w:space="0" w:color="000000"/>
              <w:bottom w:val="single" w:sz="4" w:space="0" w:color="000000"/>
              <w:right w:val="single" w:sz="4" w:space="0" w:color="000000"/>
            </w:tcBorders>
            <w:shd w:val="clear" w:color="auto" w:fill="76923C"/>
            <w:vAlign w:val="center"/>
          </w:tcPr>
          <w:p w:rsidR="00827E0A" w:rsidRPr="00354BC9" w:rsidRDefault="00827E0A" w:rsidP="00F917F8">
            <w:pPr>
              <w:pStyle w:val="Nagwek7"/>
              <w:tabs>
                <w:tab w:val="left" w:pos="0"/>
              </w:tabs>
              <w:snapToGrid w:val="0"/>
              <w:spacing w:before="0"/>
              <w:jc w:val="center"/>
              <w:rPr>
                <w:rFonts w:cs="Calibri"/>
                <w:b/>
                <w:bCs/>
                <w:i w:val="0"/>
              </w:rPr>
            </w:pPr>
            <w:r w:rsidRPr="00354BC9">
              <w:rPr>
                <w:rFonts w:cs="Calibri"/>
                <w:b/>
                <w:bCs/>
                <w:color w:val="000000"/>
              </w:rPr>
              <w:t xml:space="preserve">PODMIOT NA RZECZ KTÓRGO DOSTAWY BYŁY REALIZOWANE </w:t>
            </w:r>
          </w:p>
        </w:tc>
      </w:tr>
      <w:tr w:rsidR="00827E0A" w:rsidRPr="001736E6" w:rsidTr="00F917F8">
        <w:trPr>
          <w:cantSplit/>
          <w:trHeight w:val="253"/>
        </w:trPr>
        <w:tc>
          <w:tcPr>
            <w:tcW w:w="516"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bCs/>
                <w:szCs w:val="22"/>
              </w:rPr>
            </w:pPr>
          </w:p>
          <w:p w:rsidR="00827E0A" w:rsidRPr="001736E6" w:rsidRDefault="00827E0A" w:rsidP="00F917F8">
            <w:pPr>
              <w:tabs>
                <w:tab w:val="left" w:pos="284"/>
              </w:tabs>
              <w:snapToGrid w:val="0"/>
              <w:spacing w:line="276" w:lineRule="auto"/>
              <w:jc w:val="center"/>
              <w:rPr>
                <w:rFonts w:ascii="Cambria" w:hAnsi="Cambria" w:cs="Calibri"/>
                <w:bCs/>
                <w:szCs w:val="22"/>
              </w:rPr>
            </w:pPr>
          </w:p>
        </w:tc>
        <w:tc>
          <w:tcPr>
            <w:tcW w:w="217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pStyle w:val="Nagwek10"/>
              <w:tabs>
                <w:tab w:val="left" w:pos="284"/>
              </w:tabs>
              <w:snapToGrid w:val="0"/>
              <w:spacing w:line="276" w:lineRule="auto"/>
              <w:jc w:val="center"/>
              <w:rPr>
                <w:rFonts w:ascii="Cambria" w:hAnsi="Cambria" w:cs="Calibri"/>
                <w:sz w:val="22"/>
                <w:szCs w:val="22"/>
              </w:rPr>
            </w:pPr>
          </w:p>
        </w:tc>
        <w:tc>
          <w:tcPr>
            <w:tcW w:w="141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tabs>
                <w:tab w:val="right" w:pos="922"/>
              </w:tabs>
              <w:snapToGrid w:val="0"/>
              <w:spacing w:line="276" w:lineRule="auto"/>
              <w:jc w:val="center"/>
              <w:rPr>
                <w:rFonts w:ascii="Cambria" w:hAnsi="Cambria" w:cs="Calibri"/>
                <w:szCs w:val="22"/>
              </w:rPr>
            </w:pPr>
          </w:p>
        </w:tc>
        <w:tc>
          <w:tcPr>
            <w:tcW w:w="2410" w:type="dxa"/>
            <w:tcBorders>
              <w:left w:val="single" w:sz="4" w:space="0" w:color="000000"/>
              <w:bottom w:val="single" w:sz="4" w:space="0" w:color="000000"/>
              <w:right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vertAlign w:val="subscript"/>
              </w:rPr>
            </w:pPr>
          </w:p>
        </w:tc>
      </w:tr>
      <w:tr w:rsidR="00827E0A" w:rsidRPr="001736E6" w:rsidTr="00F917F8">
        <w:trPr>
          <w:cantSplit/>
          <w:trHeight w:val="253"/>
        </w:trPr>
        <w:tc>
          <w:tcPr>
            <w:tcW w:w="516"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bCs/>
                <w:szCs w:val="22"/>
              </w:rPr>
            </w:pPr>
          </w:p>
        </w:tc>
        <w:tc>
          <w:tcPr>
            <w:tcW w:w="217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pStyle w:val="Nagwek10"/>
              <w:tabs>
                <w:tab w:val="left" w:pos="284"/>
              </w:tabs>
              <w:snapToGrid w:val="0"/>
              <w:spacing w:line="276" w:lineRule="auto"/>
              <w:jc w:val="center"/>
              <w:rPr>
                <w:rFonts w:ascii="Cambria" w:hAnsi="Cambria" w:cs="Calibri"/>
                <w:sz w:val="22"/>
                <w:szCs w:val="22"/>
              </w:rPr>
            </w:pPr>
          </w:p>
        </w:tc>
        <w:tc>
          <w:tcPr>
            <w:tcW w:w="141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tabs>
                <w:tab w:val="right" w:pos="922"/>
              </w:tabs>
              <w:snapToGrid w:val="0"/>
              <w:spacing w:line="276" w:lineRule="auto"/>
              <w:jc w:val="center"/>
              <w:rPr>
                <w:rFonts w:ascii="Cambria" w:hAnsi="Cambria" w:cs="Calibri"/>
                <w:szCs w:val="22"/>
              </w:rPr>
            </w:pPr>
          </w:p>
        </w:tc>
        <w:tc>
          <w:tcPr>
            <w:tcW w:w="2410" w:type="dxa"/>
            <w:tcBorders>
              <w:left w:val="single" w:sz="4" w:space="0" w:color="000000"/>
              <w:bottom w:val="single" w:sz="4" w:space="0" w:color="000000"/>
              <w:right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vertAlign w:val="subscript"/>
              </w:rPr>
            </w:pPr>
          </w:p>
        </w:tc>
      </w:tr>
      <w:tr w:rsidR="00827E0A" w:rsidRPr="001736E6" w:rsidTr="00F917F8">
        <w:trPr>
          <w:cantSplit/>
          <w:trHeight w:val="253"/>
        </w:trPr>
        <w:tc>
          <w:tcPr>
            <w:tcW w:w="516"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bCs/>
                <w:szCs w:val="22"/>
              </w:rPr>
            </w:pPr>
          </w:p>
          <w:p w:rsidR="00827E0A" w:rsidRPr="001736E6" w:rsidRDefault="00827E0A" w:rsidP="00F917F8">
            <w:pPr>
              <w:tabs>
                <w:tab w:val="left" w:pos="284"/>
              </w:tabs>
              <w:spacing w:line="276" w:lineRule="auto"/>
              <w:jc w:val="center"/>
              <w:rPr>
                <w:rFonts w:ascii="Cambria" w:hAnsi="Cambria" w:cs="Calibri"/>
                <w:bCs/>
                <w:szCs w:val="22"/>
              </w:rPr>
            </w:pPr>
          </w:p>
        </w:tc>
        <w:tc>
          <w:tcPr>
            <w:tcW w:w="217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pStyle w:val="Nagwek10"/>
              <w:tabs>
                <w:tab w:val="left" w:pos="284"/>
              </w:tabs>
              <w:snapToGrid w:val="0"/>
              <w:spacing w:line="276" w:lineRule="auto"/>
              <w:jc w:val="center"/>
              <w:rPr>
                <w:rFonts w:ascii="Cambria" w:hAnsi="Cambria" w:cs="Calibri"/>
                <w:sz w:val="22"/>
                <w:szCs w:val="22"/>
              </w:rPr>
            </w:pPr>
          </w:p>
        </w:tc>
        <w:tc>
          <w:tcPr>
            <w:tcW w:w="141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tabs>
                <w:tab w:val="right" w:pos="922"/>
              </w:tabs>
              <w:snapToGrid w:val="0"/>
              <w:spacing w:line="276" w:lineRule="auto"/>
              <w:jc w:val="center"/>
              <w:rPr>
                <w:rFonts w:ascii="Cambria" w:hAnsi="Cambria" w:cs="Calibri"/>
                <w:szCs w:val="22"/>
              </w:rPr>
            </w:pPr>
          </w:p>
        </w:tc>
        <w:tc>
          <w:tcPr>
            <w:tcW w:w="2410" w:type="dxa"/>
            <w:tcBorders>
              <w:left w:val="single" w:sz="4" w:space="0" w:color="000000"/>
              <w:bottom w:val="single" w:sz="4" w:space="0" w:color="000000"/>
              <w:right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vertAlign w:val="subscript"/>
              </w:rPr>
            </w:pPr>
          </w:p>
        </w:tc>
      </w:tr>
      <w:tr w:rsidR="00827E0A" w:rsidRPr="001736E6" w:rsidTr="00F917F8">
        <w:trPr>
          <w:cantSplit/>
          <w:trHeight w:val="252"/>
        </w:trPr>
        <w:tc>
          <w:tcPr>
            <w:tcW w:w="516"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bCs/>
                <w:szCs w:val="22"/>
              </w:rPr>
            </w:pPr>
          </w:p>
          <w:p w:rsidR="00827E0A" w:rsidRPr="001736E6" w:rsidRDefault="00827E0A" w:rsidP="00F917F8">
            <w:pPr>
              <w:tabs>
                <w:tab w:val="left" w:pos="284"/>
              </w:tabs>
              <w:spacing w:line="276" w:lineRule="auto"/>
              <w:jc w:val="center"/>
              <w:rPr>
                <w:rFonts w:ascii="Cambria" w:hAnsi="Cambria" w:cs="Calibri"/>
                <w:bCs/>
                <w:szCs w:val="22"/>
              </w:rPr>
            </w:pPr>
          </w:p>
        </w:tc>
        <w:tc>
          <w:tcPr>
            <w:tcW w:w="217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pStyle w:val="Nagwek10"/>
              <w:tabs>
                <w:tab w:val="left" w:pos="284"/>
              </w:tabs>
              <w:snapToGrid w:val="0"/>
              <w:spacing w:line="276" w:lineRule="auto"/>
              <w:jc w:val="center"/>
              <w:rPr>
                <w:rFonts w:ascii="Cambria" w:hAnsi="Cambria" w:cs="Calibri"/>
                <w:sz w:val="22"/>
                <w:szCs w:val="22"/>
              </w:rPr>
            </w:pPr>
          </w:p>
        </w:tc>
        <w:tc>
          <w:tcPr>
            <w:tcW w:w="1418" w:type="dxa"/>
            <w:tcBorders>
              <w:left w:val="single" w:sz="4" w:space="0" w:color="000000"/>
              <w:bottom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rPr>
            </w:pPr>
          </w:p>
        </w:tc>
        <w:tc>
          <w:tcPr>
            <w:tcW w:w="1417" w:type="dxa"/>
            <w:tcBorders>
              <w:left w:val="single" w:sz="4" w:space="0" w:color="000000"/>
              <w:bottom w:val="single" w:sz="4" w:space="0" w:color="000000"/>
            </w:tcBorders>
            <w:vAlign w:val="center"/>
          </w:tcPr>
          <w:p w:rsidR="00827E0A" w:rsidRPr="001736E6" w:rsidRDefault="00827E0A" w:rsidP="00F917F8">
            <w:pPr>
              <w:tabs>
                <w:tab w:val="right" w:pos="922"/>
              </w:tabs>
              <w:snapToGrid w:val="0"/>
              <w:spacing w:line="276" w:lineRule="auto"/>
              <w:jc w:val="center"/>
              <w:rPr>
                <w:rFonts w:ascii="Cambria" w:hAnsi="Cambria" w:cs="Calibri"/>
                <w:szCs w:val="22"/>
              </w:rPr>
            </w:pPr>
          </w:p>
        </w:tc>
        <w:tc>
          <w:tcPr>
            <w:tcW w:w="2410" w:type="dxa"/>
            <w:tcBorders>
              <w:left w:val="single" w:sz="4" w:space="0" w:color="000000"/>
              <w:bottom w:val="single" w:sz="4" w:space="0" w:color="000000"/>
              <w:right w:val="single" w:sz="4" w:space="0" w:color="000000"/>
            </w:tcBorders>
            <w:vAlign w:val="center"/>
          </w:tcPr>
          <w:p w:rsidR="00827E0A" w:rsidRPr="001736E6" w:rsidRDefault="00827E0A" w:rsidP="00F917F8">
            <w:pPr>
              <w:tabs>
                <w:tab w:val="left" w:pos="284"/>
              </w:tabs>
              <w:snapToGrid w:val="0"/>
              <w:spacing w:line="276" w:lineRule="auto"/>
              <w:jc w:val="center"/>
              <w:rPr>
                <w:rFonts w:ascii="Cambria" w:hAnsi="Cambria" w:cs="Calibri"/>
                <w:szCs w:val="22"/>
                <w:vertAlign w:val="superscript"/>
              </w:rPr>
            </w:pPr>
          </w:p>
        </w:tc>
      </w:tr>
    </w:tbl>
    <w:p w:rsidR="00827E0A" w:rsidRPr="001736E6" w:rsidRDefault="00827E0A" w:rsidP="00827E0A">
      <w:pPr>
        <w:spacing w:line="276" w:lineRule="auto"/>
        <w:jc w:val="both"/>
        <w:rPr>
          <w:rFonts w:ascii="Cambria" w:hAnsi="Cambria" w:cs="Calibri"/>
          <w:b/>
          <w:sz w:val="22"/>
          <w:szCs w:val="22"/>
        </w:rPr>
      </w:pPr>
    </w:p>
    <w:p w:rsidR="00827E0A" w:rsidRPr="001736E6" w:rsidRDefault="00827E0A" w:rsidP="00827E0A">
      <w:pPr>
        <w:spacing w:line="276" w:lineRule="auto"/>
        <w:jc w:val="both"/>
        <w:rPr>
          <w:rFonts w:ascii="Cambria" w:hAnsi="Cambria" w:cs="Calibri"/>
          <w:b/>
          <w:sz w:val="22"/>
          <w:szCs w:val="22"/>
        </w:rPr>
      </w:pPr>
    </w:p>
    <w:p w:rsidR="00827E0A" w:rsidRPr="001736E6" w:rsidRDefault="00827E0A" w:rsidP="00827E0A">
      <w:pPr>
        <w:spacing w:line="276" w:lineRule="auto"/>
        <w:jc w:val="both"/>
        <w:rPr>
          <w:rFonts w:ascii="Cambria" w:hAnsi="Cambria" w:cs="Calibri"/>
          <w:sz w:val="22"/>
          <w:szCs w:val="22"/>
        </w:rPr>
      </w:pPr>
      <w:r w:rsidRPr="001736E6">
        <w:rPr>
          <w:rFonts w:ascii="Cambria" w:hAnsi="Cambria" w:cs="Calibri"/>
          <w:b/>
          <w:sz w:val="22"/>
          <w:szCs w:val="22"/>
        </w:rPr>
        <w:t xml:space="preserve">Do wykazu załączam/y dowody określające czy wykazane </w:t>
      </w:r>
      <w:r>
        <w:rPr>
          <w:rFonts w:ascii="Cambria" w:hAnsi="Cambria" w:cs="Calibri"/>
          <w:b/>
          <w:sz w:val="22"/>
          <w:szCs w:val="22"/>
        </w:rPr>
        <w:t xml:space="preserve">dostawy </w:t>
      </w:r>
      <w:r w:rsidRPr="00374896">
        <w:rPr>
          <w:rFonts w:ascii="Cambria" w:hAnsi="Cambria"/>
          <w:sz w:val="22"/>
          <w:szCs w:val="22"/>
        </w:rPr>
        <w:t>zostały wykonane lub są wykonywane należycie</w:t>
      </w:r>
      <w:r>
        <w:rPr>
          <w:rFonts w:ascii="Cambria" w:hAnsi="Cambria"/>
          <w:sz w:val="22"/>
          <w:szCs w:val="22"/>
        </w:rPr>
        <w:t xml:space="preserve"> zgodnie z postanowieniami SIWZ. </w:t>
      </w:r>
    </w:p>
    <w:p w:rsidR="00827E0A" w:rsidRPr="001736E6" w:rsidRDefault="00827E0A" w:rsidP="00827E0A">
      <w:pPr>
        <w:spacing w:line="276" w:lineRule="auto"/>
        <w:jc w:val="both"/>
        <w:rPr>
          <w:rFonts w:ascii="Cambria" w:hAnsi="Cambria" w:cs="Calibri"/>
          <w:strike/>
          <w:sz w:val="22"/>
          <w:szCs w:val="22"/>
        </w:rPr>
      </w:pPr>
    </w:p>
    <w:p w:rsidR="00827E0A" w:rsidRPr="001736E6" w:rsidRDefault="00827E0A" w:rsidP="00827E0A">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827E0A" w:rsidRDefault="00827E0A" w:rsidP="00827E0A">
      <w:pPr>
        <w:tabs>
          <w:tab w:val="left" w:pos="284"/>
        </w:tabs>
        <w:spacing w:line="276" w:lineRule="auto"/>
        <w:ind w:right="6945"/>
        <w:rPr>
          <w:rFonts w:ascii="Cambria" w:hAnsi="Cambria" w:cs="Arial"/>
          <w:i/>
          <w:sz w:val="18"/>
          <w:szCs w:val="22"/>
        </w:rPr>
      </w:pPr>
      <w:r w:rsidRPr="009707A0">
        <w:rPr>
          <w:rFonts w:ascii="Cambria" w:hAnsi="Cambria" w:cs="Arial"/>
          <w:i/>
          <w:sz w:val="18"/>
          <w:szCs w:val="22"/>
        </w:rPr>
        <w:t xml:space="preserve">           (miejscowość)</w:t>
      </w:r>
    </w:p>
    <w:p w:rsidR="00827E0A" w:rsidRPr="009707A0" w:rsidRDefault="00827E0A" w:rsidP="00827E0A">
      <w:pPr>
        <w:tabs>
          <w:tab w:val="left" w:pos="284"/>
        </w:tabs>
        <w:spacing w:line="276" w:lineRule="auto"/>
        <w:ind w:right="6945"/>
        <w:rPr>
          <w:rFonts w:ascii="Cambria" w:hAnsi="Cambria" w:cs="Arial"/>
          <w:sz w:val="18"/>
          <w:szCs w:val="22"/>
        </w:rPr>
      </w:pPr>
    </w:p>
    <w:p w:rsidR="00827E0A" w:rsidRDefault="00827E0A" w:rsidP="00827E0A">
      <w:pPr>
        <w:tabs>
          <w:tab w:val="left" w:pos="284"/>
        </w:tabs>
        <w:spacing w:line="276" w:lineRule="auto"/>
        <w:jc w:val="center"/>
        <w:rPr>
          <w:rFonts w:ascii="Cambria" w:hAnsi="Cambria" w:cs="Arial"/>
          <w:sz w:val="22"/>
          <w:szCs w:val="22"/>
        </w:rPr>
      </w:pPr>
      <w:r>
        <w:rPr>
          <w:rFonts w:ascii="Cambria" w:hAnsi="Cambria" w:cs="Arial"/>
          <w:sz w:val="22"/>
          <w:szCs w:val="22"/>
        </w:rPr>
        <w:t xml:space="preserve">                                                                          …………………………………………..………………………….</w:t>
      </w:r>
    </w:p>
    <w:p w:rsidR="00827E0A" w:rsidRDefault="00827E0A" w:rsidP="00EB6CC8">
      <w:pPr>
        <w:tabs>
          <w:tab w:val="left" w:pos="284"/>
        </w:tabs>
        <w:spacing w:line="276" w:lineRule="auto"/>
        <w:jc w:val="center"/>
        <w:rPr>
          <w:rFonts w:ascii="Cambria" w:hAnsi="Cambria"/>
          <w:sz w:val="22"/>
          <w:szCs w:val="22"/>
        </w:rPr>
      </w:pP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 imienną</w:t>
      </w:r>
      <w:r w:rsidRPr="001736E6">
        <w:rPr>
          <w:rFonts w:ascii="Cambria" w:hAnsi="Cambria" w:cs="Arial"/>
          <w:i/>
          <w:sz w:val="22"/>
          <w:szCs w:val="22"/>
        </w:rPr>
        <w:t>)</w:t>
      </w:r>
      <w:r w:rsidRPr="002E69C2">
        <w:rPr>
          <w:rFonts w:ascii="Cambria" w:hAnsi="Cambria" w:cs="Calibri"/>
          <w:i/>
          <w:sz w:val="22"/>
          <w:szCs w:val="22"/>
        </w:rPr>
        <w:t xml:space="preserve">        </w:t>
      </w:r>
    </w:p>
    <w:p w:rsidR="00827E0A" w:rsidRDefault="00827E0A" w:rsidP="00827E0A">
      <w:pPr>
        <w:spacing w:line="360" w:lineRule="auto"/>
        <w:ind w:left="567" w:hanging="283"/>
        <w:jc w:val="both"/>
        <w:rPr>
          <w:rFonts w:ascii="Cambria" w:hAnsi="Cambria"/>
          <w:sz w:val="22"/>
          <w:szCs w:val="22"/>
        </w:rPr>
      </w:pPr>
    </w:p>
    <w:p w:rsidR="00827E0A" w:rsidRPr="00EC5412" w:rsidRDefault="00EB6CC8" w:rsidP="00EC5412">
      <w:pPr>
        <w:spacing w:line="360" w:lineRule="auto"/>
        <w:ind w:left="5664" w:firstLine="708"/>
        <w:jc w:val="both"/>
        <w:rPr>
          <w:rFonts w:ascii="Cambria" w:hAnsi="Cambria"/>
          <w:b/>
          <w:sz w:val="22"/>
          <w:szCs w:val="22"/>
        </w:rPr>
      </w:pPr>
      <w:r w:rsidRPr="00EC5412">
        <w:rPr>
          <w:rFonts w:ascii="Cambria" w:hAnsi="Cambria"/>
          <w:b/>
          <w:sz w:val="22"/>
          <w:szCs w:val="22"/>
        </w:rPr>
        <w:t xml:space="preserve">Załącznik nr </w:t>
      </w:r>
      <w:r w:rsidR="0035395C">
        <w:rPr>
          <w:rFonts w:ascii="Cambria" w:hAnsi="Cambria"/>
          <w:b/>
          <w:sz w:val="22"/>
          <w:szCs w:val="22"/>
        </w:rPr>
        <w:t>7</w:t>
      </w:r>
      <w:r w:rsidRPr="00EC5412">
        <w:rPr>
          <w:rFonts w:ascii="Cambria" w:hAnsi="Cambria"/>
          <w:b/>
          <w:sz w:val="22"/>
          <w:szCs w:val="22"/>
        </w:rPr>
        <w:t xml:space="preserve"> do SIWZ</w:t>
      </w:r>
    </w:p>
    <w:p w:rsidR="00827E0A" w:rsidRDefault="00827E0A" w:rsidP="00827E0A">
      <w:pPr>
        <w:spacing w:line="360" w:lineRule="auto"/>
        <w:ind w:left="567" w:hanging="283"/>
        <w:jc w:val="both"/>
        <w:rPr>
          <w:rFonts w:ascii="Cambria" w:hAnsi="Cambria"/>
          <w:sz w:val="22"/>
          <w:szCs w:val="22"/>
        </w:rPr>
      </w:pPr>
    </w:p>
    <w:p w:rsidR="00EB6CC8" w:rsidRPr="001736E6" w:rsidRDefault="00EB6CC8" w:rsidP="00EB6CC8">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EB6CC8" w:rsidRPr="001736E6" w:rsidRDefault="00EB6CC8" w:rsidP="00EB6CC8">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EB6CC8" w:rsidRPr="001736E6" w:rsidRDefault="00EB6CC8" w:rsidP="00EB6CC8">
      <w:pPr>
        <w:spacing w:before="120" w:line="276" w:lineRule="auto"/>
        <w:jc w:val="both"/>
        <w:rPr>
          <w:rFonts w:ascii="Cambria" w:hAnsi="Cambria" w:cs="Calibri"/>
          <w:bCs/>
          <w:sz w:val="22"/>
          <w:szCs w:val="22"/>
        </w:rPr>
      </w:pPr>
      <w:r w:rsidRPr="001736E6">
        <w:rPr>
          <w:rFonts w:ascii="Cambria" w:hAnsi="Cambria" w:cs="Calibri"/>
          <w:bCs/>
          <w:sz w:val="22"/>
          <w:szCs w:val="22"/>
        </w:rPr>
        <w:t>__________________________________________________________</w:t>
      </w:r>
    </w:p>
    <w:p w:rsidR="00827E0A" w:rsidRDefault="00EB6CC8" w:rsidP="00EB6CC8">
      <w:pPr>
        <w:spacing w:line="360" w:lineRule="auto"/>
        <w:ind w:left="567" w:hanging="283"/>
        <w:jc w:val="both"/>
        <w:rPr>
          <w:rFonts w:ascii="Cambria" w:hAnsi="Cambria"/>
          <w:sz w:val="22"/>
          <w:szCs w:val="22"/>
        </w:rPr>
      </w:pPr>
      <w:r w:rsidRPr="001736E6">
        <w:rPr>
          <w:rFonts w:ascii="Cambria" w:hAnsi="Cambria" w:cs="Calibri"/>
          <w:bCs/>
          <w:sz w:val="22"/>
          <w:szCs w:val="22"/>
        </w:rPr>
        <w:t>(Nazwa i adres Wykonawcy/Wykonawców</w:t>
      </w:r>
    </w:p>
    <w:p w:rsidR="00827E0A" w:rsidRDefault="00827E0A" w:rsidP="00827E0A">
      <w:pPr>
        <w:spacing w:line="360" w:lineRule="auto"/>
        <w:ind w:left="567" w:hanging="283"/>
        <w:jc w:val="both"/>
        <w:rPr>
          <w:rFonts w:ascii="Cambria" w:hAnsi="Cambria"/>
          <w:sz w:val="22"/>
          <w:szCs w:val="22"/>
        </w:rPr>
      </w:pPr>
    </w:p>
    <w:p w:rsidR="00EB6CC8" w:rsidRPr="00FE7000" w:rsidRDefault="00EB6CC8" w:rsidP="00EB6CC8">
      <w:pPr>
        <w:pStyle w:val="Nagwek2"/>
        <w:jc w:val="center"/>
        <w:rPr>
          <w:rFonts w:asciiTheme="majorHAnsi" w:hAnsiTheme="majorHAnsi"/>
          <w:sz w:val="22"/>
          <w:szCs w:val="22"/>
        </w:rPr>
      </w:pPr>
      <w:r w:rsidRPr="00FE7000">
        <w:rPr>
          <w:rFonts w:asciiTheme="majorHAnsi" w:hAnsiTheme="majorHAnsi"/>
          <w:sz w:val="22"/>
          <w:szCs w:val="22"/>
        </w:rPr>
        <w:t xml:space="preserve">WYKAZ </w:t>
      </w:r>
    </w:p>
    <w:p w:rsidR="00EB6CC8" w:rsidRPr="00EC5412" w:rsidRDefault="00EB6CC8" w:rsidP="00EB6CC8">
      <w:pPr>
        <w:jc w:val="center"/>
        <w:rPr>
          <w:rFonts w:asciiTheme="majorHAnsi" w:hAnsiTheme="majorHAnsi"/>
          <w:b/>
          <w:i/>
          <w:iCs/>
          <w:sz w:val="22"/>
          <w:szCs w:val="22"/>
        </w:rPr>
      </w:pPr>
      <w:r w:rsidRPr="00EC5412">
        <w:rPr>
          <w:rFonts w:asciiTheme="majorHAnsi" w:hAnsiTheme="majorHAnsi"/>
          <w:b/>
          <w:i/>
          <w:iCs/>
          <w:sz w:val="22"/>
          <w:szCs w:val="22"/>
        </w:rPr>
        <w:t>Sprzętu niezbędnego do realizacji zamówienia na zadanie pn:</w:t>
      </w:r>
    </w:p>
    <w:p w:rsidR="00EB6CC8" w:rsidRPr="00FE7000" w:rsidRDefault="00EB6CC8" w:rsidP="00EB6CC8">
      <w:pPr>
        <w:jc w:val="center"/>
        <w:rPr>
          <w:rFonts w:asciiTheme="majorHAnsi" w:hAnsiTheme="majorHAnsi"/>
          <w:i/>
          <w:iCs/>
          <w:sz w:val="22"/>
          <w:szCs w:val="22"/>
        </w:rPr>
      </w:pPr>
    </w:p>
    <w:p w:rsidR="00EB6CC8" w:rsidRPr="00EC5412" w:rsidRDefault="00EC5412" w:rsidP="00EB6CC8">
      <w:pPr>
        <w:spacing w:line="360" w:lineRule="auto"/>
        <w:ind w:left="741" w:right="399" w:hanging="741"/>
        <w:jc w:val="center"/>
        <w:rPr>
          <w:rFonts w:asciiTheme="majorHAnsi" w:hAnsiTheme="majorHAnsi"/>
          <w:b/>
          <w:i/>
          <w:sz w:val="22"/>
          <w:szCs w:val="22"/>
        </w:rPr>
      </w:pPr>
      <w:r>
        <w:rPr>
          <w:rFonts w:asciiTheme="majorHAnsi" w:hAnsiTheme="majorHAnsi"/>
          <w:b/>
          <w:bCs/>
          <w:i/>
          <w:sz w:val="22"/>
          <w:szCs w:val="22"/>
        </w:rPr>
        <w:t>„</w:t>
      </w:r>
      <w:r w:rsidR="00EB6CC8" w:rsidRPr="00EC5412">
        <w:rPr>
          <w:rFonts w:asciiTheme="majorHAnsi" w:hAnsiTheme="majorHAnsi"/>
          <w:b/>
          <w:bCs/>
          <w:i/>
          <w:sz w:val="22"/>
          <w:szCs w:val="22"/>
        </w:rPr>
        <w:t>Dostawa</w:t>
      </w:r>
      <w:r w:rsidR="00EB6CC8" w:rsidRPr="00EC5412">
        <w:rPr>
          <w:rFonts w:asciiTheme="majorHAnsi" w:hAnsiTheme="majorHAnsi"/>
          <w:b/>
          <w:bCs/>
          <w:sz w:val="22"/>
          <w:szCs w:val="22"/>
        </w:rPr>
        <w:t xml:space="preserve"> </w:t>
      </w:r>
      <w:r w:rsidR="00EB6CC8" w:rsidRPr="00EC5412">
        <w:rPr>
          <w:rFonts w:asciiTheme="majorHAnsi" w:hAnsiTheme="majorHAnsi"/>
          <w:b/>
          <w:i/>
          <w:sz w:val="22"/>
          <w:szCs w:val="22"/>
        </w:rPr>
        <w:t>oleju opałowego dla Domu Pomocy Społecznej w Wierzbicy w 201</w:t>
      </w:r>
      <w:r w:rsidR="00AE5A6A">
        <w:rPr>
          <w:rFonts w:asciiTheme="majorHAnsi" w:hAnsiTheme="majorHAnsi"/>
          <w:b/>
          <w:i/>
          <w:sz w:val="22"/>
          <w:szCs w:val="22"/>
        </w:rPr>
        <w:t>9</w:t>
      </w:r>
      <w:r w:rsidR="00EB6CC8" w:rsidRPr="00EC5412">
        <w:rPr>
          <w:rFonts w:asciiTheme="majorHAnsi" w:hAnsiTheme="majorHAnsi"/>
          <w:b/>
          <w:i/>
          <w:sz w:val="22"/>
          <w:szCs w:val="22"/>
        </w:rPr>
        <w:t>r”</w:t>
      </w:r>
    </w:p>
    <w:p w:rsidR="00EB6CC8" w:rsidRPr="00EC5412" w:rsidRDefault="00EB6CC8" w:rsidP="00EB6CC8">
      <w:pPr>
        <w:ind w:right="256"/>
        <w:rPr>
          <w:rFonts w:asciiTheme="majorHAnsi" w:hAnsiTheme="majorHAnsi"/>
          <w:b/>
          <w:sz w:val="22"/>
          <w:szCs w:val="22"/>
        </w:rPr>
      </w:pPr>
    </w:p>
    <w:p w:rsidR="00EB6CC8" w:rsidRPr="00EC5412" w:rsidRDefault="00EB6CC8" w:rsidP="00EB6CC8">
      <w:pPr>
        <w:ind w:right="256"/>
        <w:rPr>
          <w:rFonts w:asciiTheme="majorHAnsi" w:hAnsiTheme="majorHAnsi"/>
          <w:b/>
          <w:sz w:val="22"/>
          <w:szCs w:val="22"/>
        </w:rPr>
      </w:pPr>
    </w:p>
    <w:p w:rsidR="00EB6CC8" w:rsidRPr="00FE7000" w:rsidRDefault="00EB6CC8" w:rsidP="00EB6CC8">
      <w:pPr>
        <w:ind w:right="256"/>
        <w:rPr>
          <w:rFonts w:asciiTheme="majorHAnsi" w:hAnsiTheme="majorHAnsi"/>
          <w:sz w:val="22"/>
          <w:szCs w:val="22"/>
        </w:rPr>
      </w:pP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6"/>
        <w:gridCol w:w="2367"/>
        <w:gridCol w:w="2158"/>
        <w:gridCol w:w="1932"/>
        <w:gridCol w:w="1555"/>
      </w:tblGrid>
      <w:tr w:rsidR="00EB6CC8" w:rsidRPr="00FE7000" w:rsidTr="00EB6CC8">
        <w:tc>
          <w:tcPr>
            <w:tcW w:w="601" w:type="dxa"/>
            <w:vAlign w:val="center"/>
          </w:tcPr>
          <w:p w:rsidR="00EB6CC8" w:rsidRPr="00FE7000" w:rsidRDefault="00EB6CC8" w:rsidP="00EB6CC8">
            <w:pPr>
              <w:jc w:val="center"/>
              <w:rPr>
                <w:rFonts w:asciiTheme="majorHAnsi" w:hAnsiTheme="majorHAnsi"/>
                <w:i/>
                <w:iCs/>
                <w:szCs w:val="22"/>
              </w:rPr>
            </w:pPr>
            <w:r w:rsidRPr="00FE7000">
              <w:rPr>
                <w:rFonts w:asciiTheme="majorHAnsi" w:hAnsiTheme="majorHAnsi"/>
                <w:i/>
                <w:iCs/>
                <w:sz w:val="22"/>
                <w:szCs w:val="22"/>
              </w:rPr>
              <w:t>l.p.</w:t>
            </w:r>
          </w:p>
        </w:tc>
        <w:tc>
          <w:tcPr>
            <w:tcW w:w="2393" w:type="dxa"/>
            <w:vAlign w:val="center"/>
          </w:tcPr>
          <w:p w:rsidR="00EB6CC8" w:rsidRPr="00FE7000" w:rsidRDefault="00EB6CC8" w:rsidP="00EB6CC8">
            <w:pPr>
              <w:jc w:val="center"/>
              <w:rPr>
                <w:rFonts w:asciiTheme="majorHAnsi" w:hAnsiTheme="majorHAnsi"/>
                <w:szCs w:val="22"/>
              </w:rPr>
            </w:pPr>
            <w:r w:rsidRPr="00FE7000">
              <w:rPr>
                <w:rFonts w:asciiTheme="majorHAnsi" w:hAnsiTheme="majorHAnsi"/>
                <w:sz w:val="22"/>
                <w:szCs w:val="22"/>
              </w:rPr>
              <w:t>Marka samochodu</w:t>
            </w:r>
          </w:p>
        </w:tc>
        <w:tc>
          <w:tcPr>
            <w:tcW w:w="2180" w:type="dxa"/>
            <w:vAlign w:val="center"/>
          </w:tcPr>
          <w:p w:rsidR="00EB6CC8" w:rsidRPr="00FE7000" w:rsidRDefault="00EB6CC8" w:rsidP="00EB6CC8">
            <w:pPr>
              <w:jc w:val="center"/>
              <w:rPr>
                <w:rFonts w:asciiTheme="majorHAnsi" w:hAnsiTheme="majorHAnsi"/>
                <w:szCs w:val="22"/>
              </w:rPr>
            </w:pPr>
            <w:r w:rsidRPr="00FE7000">
              <w:rPr>
                <w:rFonts w:asciiTheme="majorHAnsi" w:hAnsiTheme="majorHAnsi"/>
                <w:sz w:val="22"/>
                <w:szCs w:val="22"/>
              </w:rPr>
              <w:t>Pojemność cysterny</w:t>
            </w:r>
          </w:p>
        </w:tc>
        <w:tc>
          <w:tcPr>
            <w:tcW w:w="1947" w:type="dxa"/>
          </w:tcPr>
          <w:p w:rsidR="00EB6CC8" w:rsidRPr="00FE7000" w:rsidRDefault="00EB6CC8" w:rsidP="00EB6CC8">
            <w:pPr>
              <w:jc w:val="center"/>
              <w:rPr>
                <w:rFonts w:asciiTheme="majorHAnsi" w:hAnsiTheme="majorHAnsi"/>
                <w:szCs w:val="22"/>
              </w:rPr>
            </w:pPr>
            <w:proofErr w:type="spellStart"/>
            <w:r w:rsidRPr="00FE7000">
              <w:rPr>
                <w:rFonts w:asciiTheme="majorHAnsi" w:hAnsiTheme="majorHAnsi"/>
                <w:sz w:val="22"/>
                <w:szCs w:val="22"/>
              </w:rPr>
              <w:t>nr</w:t>
            </w:r>
            <w:proofErr w:type="spellEnd"/>
            <w:r w:rsidRPr="00FE7000">
              <w:rPr>
                <w:rFonts w:asciiTheme="majorHAnsi" w:hAnsiTheme="majorHAnsi"/>
                <w:sz w:val="22"/>
                <w:szCs w:val="22"/>
              </w:rPr>
              <w:t>.</w:t>
            </w:r>
          </w:p>
          <w:p w:rsidR="00EB6CC8" w:rsidRPr="00FE7000" w:rsidRDefault="00EB6CC8" w:rsidP="00EB6CC8">
            <w:pPr>
              <w:jc w:val="center"/>
              <w:rPr>
                <w:rFonts w:asciiTheme="majorHAnsi" w:hAnsiTheme="majorHAnsi"/>
                <w:i/>
                <w:iCs/>
                <w:szCs w:val="22"/>
              </w:rPr>
            </w:pPr>
            <w:r w:rsidRPr="00FE7000">
              <w:rPr>
                <w:rFonts w:asciiTheme="majorHAnsi" w:hAnsiTheme="majorHAnsi"/>
                <w:sz w:val="22"/>
                <w:szCs w:val="22"/>
              </w:rPr>
              <w:t>świadectwa legalizacji liczydeł</w:t>
            </w:r>
          </w:p>
        </w:tc>
        <w:tc>
          <w:tcPr>
            <w:tcW w:w="1560" w:type="dxa"/>
          </w:tcPr>
          <w:p w:rsidR="00EB6CC8" w:rsidRPr="00FE7000" w:rsidRDefault="00EB6CC8" w:rsidP="00EB6CC8">
            <w:pPr>
              <w:jc w:val="center"/>
              <w:rPr>
                <w:rFonts w:asciiTheme="majorHAnsi" w:hAnsiTheme="majorHAnsi"/>
                <w:i/>
                <w:iCs/>
                <w:szCs w:val="22"/>
              </w:rPr>
            </w:pPr>
            <w:r w:rsidRPr="00FE7000">
              <w:rPr>
                <w:rFonts w:asciiTheme="majorHAnsi" w:hAnsiTheme="majorHAnsi"/>
                <w:sz w:val="22"/>
                <w:szCs w:val="22"/>
              </w:rPr>
              <w:t xml:space="preserve">nr </w:t>
            </w:r>
            <w:proofErr w:type="spellStart"/>
            <w:r w:rsidRPr="00FE7000">
              <w:rPr>
                <w:rFonts w:asciiTheme="majorHAnsi" w:hAnsiTheme="majorHAnsi"/>
                <w:sz w:val="22"/>
                <w:szCs w:val="22"/>
              </w:rPr>
              <w:t>rejestracyny</w:t>
            </w:r>
            <w:proofErr w:type="spellEnd"/>
          </w:p>
        </w:tc>
      </w:tr>
      <w:tr w:rsidR="00EB6CC8" w:rsidRPr="00FE7000" w:rsidTr="00EB6CC8">
        <w:tc>
          <w:tcPr>
            <w:tcW w:w="601" w:type="dxa"/>
          </w:tcPr>
          <w:p w:rsidR="00EB6CC8" w:rsidRPr="00FE7000" w:rsidRDefault="00EB6CC8" w:rsidP="00EB6CC8">
            <w:pPr>
              <w:jc w:val="center"/>
              <w:rPr>
                <w:rFonts w:asciiTheme="majorHAnsi" w:hAnsiTheme="majorHAnsi"/>
                <w:i/>
                <w:iCs/>
                <w:szCs w:val="22"/>
              </w:rPr>
            </w:pPr>
          </w:p>
          <w:p w:rsidR="00EB6CC8" w:rsidRPr="00FE7000" w:rsidRDefault="00EB6CC8" w:rsidP="00EB6CC8">
            <w:pPr>
              <w:jc w:val="center"/>
              <w:rPr>
                <w:rFonts w:asciiTheme="majorHAnsi" w:hAnsiTheme="majorHAnsi"/>
                <w:i/>
                <w:iCs/>
                <w:szCs w:val="22"/>
              </w:rPr>
            </w:pPr>
          </w:p>
        </w:tc>
        <w:tc>
          <w:tcPr>
            <w:tcW w:w="2393" w:type="dxa"/>
          </w:tcPr>
          <w:p w:rsidR="00EB6CC8" w:rsidRPr="00FE7000" w:rsidRDefault="00EB6CC8" w:rsidP="00EB6CC8">
            <w:pPr>
              <w:jc w:val="center"/>
              <w:rPr>
                <w:rFonts w:asciiTheme="majorHAnsi" w:hAnsiTheme="majorHAnsi"/>
                <w:i/>
                <w:iCs/>
                <w:szCs w:val="22"/>
              </w:rPr>
            </w:pPr>
          </w:p>
        </w:tc>
        <w:tc>
          <w:tcPr>
            <w:tcW w:w="2180" w:type="dxa"/>
          </w:tcPr>
          <w:p w:rsidR="00EB6CC8" w:rsidRPr="00FE7000" w:rsidRDefault="00EB6CC8" w:rsidP="00EB6CC8">
            <w:pPr>
              <w:jc w:val="center"/>
              <w:rPr>
                <w:rFonts w:asciiTheme="majorHAnsi" w:hAnsiTheme="majorHAnsi"/>
                <w:i/>
                <w:iCs/>
                <w:szCs w:val="22"/>
              </w:rPr>
            </w:pPr>
          </w:p>
        </w:tc>
        <w:tc>
          <w:tcPr>
            <w:tcW w:w="1947" w:type="dxa"/>
          </w:tcPr>
          <w:p w:rsidR="00EB6CC8" w:rsidRPr="00FE7000" w:rsidRDefault="00EB6CC8" w:rsidP="00EB6CC8">
            <w:pPr>
              <w:jc w:val="center"/>
              <w:rPr>
                <w:rFonts w:asciiTheme="majorHAnsi" w:hAnsiTheme="majorHAnsi"/>
                <w:i/>
                <w:iCs/>
                <w:szCs w:val="22"/>
              </w:rPr>
            </w:pPr>
          </w:p>
        </w:tc>
        <w:tc>
          <w:tcPr>
            <w:tcW w:w="1560" w:type="dxa"/>
          </w:tcPr>
          <w:p w:rsidR="00EB6CC8" w:rsidRPr="00FE7000" w:rsidRDefault="00EB6CC8" w:rsidP="00EB6CC8">
            <w:pPr>
              <w:jc w:val="center"/>
              <w:rPr>
                <w:rFonts w:asciiTheme="majorHAnsi" w:hAnsiTheme="majorHAnsi"/>
                <w:i/>
                <w:iCs/>
                <w:szCs w:val="22"/>
              </w:rPr>
            </w:pPr>
          </w:p>
        </w:tc>
      </w:tr>
      <w:tr w:rsidR="00EB6CC8" w:rsidRPr="00FE7000" w:rsidTr="00EB6CC8">
        <w:tc>
          <w:tcPr>
            <w:tcW w:w="601" w:type="dxa"/>
          </w:tcPr>
          <w:p w:rsidR="00EB6CC8" w:rsidRPr="00FE7000" w:rsidRDefault="00EB6CC8" w:rsidP="00EB6CC8">
            <w:pPr>
              <w:jc w:val="center"/>
              <w:rPr>
                <w:rFonts w:asciiTheme="majorHAnsi" w:hAnsiTheme="majorHAnsi"/>
                <w:i/>
                <w:iCs/>
                <w:szCs w:val="22"/>
              </w:rPr>
            </w:pPr>
          </w:p>
          <w:p w:rsidR="00EB6CC8" w:rsidRPr="00FE7000" w:rsidRDefault="00EB6CC8" w:rsidP="00EB6CC8">
            <w:pPr>
              <w:jc w:val="center"/>
              <w:rPr>
                <w:rFonts w:asciiTheme="majorHAnsi" w:hAnsiTheme="majorHAnsi"/>
                <w:i/>
                <w:iCs/>
                <w:szCs w:val="22"/>
              </w:rPr>
            </w:pPr>
          </w:p>
        </w:tc>
        <w:tc>
          <w:tcPr>
            <w:tcW w:w="2393" w:type="dxa"/>
          </w:tcPr>
          <w:p w:rsidR="00EB6CC8" w:rsidRPr="00FE7000" w:rsidRDefault="00EB6CC8" w:rsidP="00EB6CC8">
            <w:pPr>
              <w:jc w:val="center"/>
              <w:rPr>
                <w:rFonts w:asciiTheme="majorHAnsi" w:hAnsiTheme="majorHAnsi"/>
                <w:i/>
                <w:iCs/>
                <w:szCs w:val="22"/>
              </w:rPr>
            </w:pPr>
          </w:p>
        </w:tc>
        <w:tc>
          <w:tcPr>
            <w:tcW w:w="2180" w:type="dxa"/>
          </w:tcPr>
          <w:p w:rsidR="00EB6CC8" w:rsidRPr="00FE7000" w:rsidRDefault="00EB6CC8" w:rsidP="00EB6CC8">
            <w:pPr>
              <w:jc w:val="center"/>
              <w:rPr>
                <w:rFonts w:asciiTheme="majorHAnsi" w:hAnsiTheme="majorHAnsi"/>
                <w:i/>
                <w:iCs/>
                <w:szCs w:val="22"/>
              </w:rPr>
            </w:pPr>
          </w:p>
        </w:tc>
        <w:tc>
          <w:tcPr>
            <w:tcW w:w="1947" w:type="dxa"/>
          </w:tcPr>
          <w:p w:rsidR="00EB6CC8" w:rsidRPr="00FE7000" w:rsidRDefault="00EB6CC8" w:rsidP="00EB6CC8">
            <w:pPr>
              <w:jc w:val="center"/>
              <w:rPr>
                <w:rFonts w:asciiTheme="majorHAnsi" w:hAnsiTheme="majorHAnsi"/>
                <w:i/>
                <w:iCs/>
                <w:szCs w:val="22"/>
              </w:rPr>
            </w:pPr>
          </w:p>
        </w:tc>
        <w:tc>
          <w:tcPr>
            <w:tcW w:w="1560" w:type="dxa"/>
          </w:tcPr>
          <w:p w:rsidR="00EB6CC8" w:rsidRPr="00FE7000" w:rsidRDefault="00EB6CC8" w:rsidP="00EB6CC8">
            <w:pPr>
              <w:jc w:val="center"/>
              <w:rPr>
                <w:rFonts w:asciiTheme="majorHAnsi" w:hAnsiTheme="majorHAnsi"/>
                <w:i/>
                <w:iCs/>
                <w:szCs w:val="22"/>
              </w:rPr>
            </w:pPr>
          </w:p>
        </w:tc>
      </w:tr>
      <w:tr w:rsidR="00EB6CC8" w:rsidRPr="00FE7000" w:rsidTr="00EB6CC8">
        <w:tc>
          <w:tcPr>
            <w:tcW w:w="601" w:type="dxa"/>
          </w:tcPr>
          <w:p w:rsidR="00EB6CC8" w:rsidRPr="00FE7000" w:rsidRDefault="00EB6CC8" w:rsidP="00EB6CC8">
            <w:pPr>
              <w:jc w:val="center"/>
              <w:rPr>
                <w:rFonts w:asciiTheme="majorHAnsi" w:hAnsiTheme="majorHAnsi"/>
                <w:i/>
                <w:iCs/>
                <w:szCs w:val="22"/>
              </w:rPr>
            </w:pPr>
          </w:p>
          <w:p w:rsidR="00EB6CC8" w:rsidRPr="00FE7000" w:rsidRDefault="00EB6CC8" w:rsidP="00EB6CC8">
            <w:pPr>
              <w:jc w:val="center"/>
              <w:rPr>
                <w:rFonts w:asciiTheme="majorHAnsi" w:hAnsiTheme="majorHAnsi"/>
                <w:i/>
                <w:iCs/>
                <w:szCs w:val="22"/>
              </w:rPr>
            </w:pPr>
          </w:p>
        </w:tc>
        <w:tc>
          <w:tcPr>
            <w:tcW w:w="2393" w:type="dxa"/>
          </w:tcPr>
          <w:p w:rsidR="00EB6CC8" w:rsidRPr="00FE7000" w:rsidRDefault="00EB6CC8" w:rsidP="00EB6CC8">
            <w:pPr>
              <w:jc w:val="center"/>
              <w:rPr>
                <w:rFonts w:asciiTheme="majorHAnsi" w:hAnsiTheme="majorHAnsi"/>
                <w:i/>
                <w:iCs/>
                <w:szCs w:val="22"/>
              </w:rPr>
            </w:pPr>
          </w:p>
        </w:tc>
        <w:tc>
          <w:tcPr>
            <w:tcW w:w="2180" w:type="dxa"/>
          </w:tcPr>
          <w:p w:rsidR="00EB6CC8" w:rsidRPr="00FE7000" w:rsidRDefault="00EB6CC8" w:rsidP="00EB6CC8">
            <w:pPr>
              <w:jc w:val="center"/>
              <w:rPr>
                <w:rFonts w:asciiTheme="majorHAnsi" w:hAnsiTheme="majorHAnsi"/>
                <w:i/>
                <w:iCs/>
                <w:szCs w:val="22"/>
              </w:rPr>
            </w:pPr>
          </w:p>
        </w:tc>
        <w:tc>
          <w:tcPr>
            <w:tcW w:w="1947" w:type="dxa"/>
          </w:tcPr>
          <w:p w:rsidR="00EB6CC8" w:rsidRPr="00FE7000" w:rsidRDefault="00EB6CC8" w:rsidP="00EB6CC8">
            <w:pPr>
              <w:jc w:val="center"/>
              <w:rPr>
                <w:rFonts w:asciiTheme="majorHAnsi" w:hAnsiTheme="majorHAnsi"/>
                <w:i/>
                <w:iCs/>
                <w:szCs w:val="22"/>
              </w:rPr>
            </w:pPr>
          </w:p>
        </w:tc>
        <w:tc>
          <w:tcPr>
            <w:tcW w:w="1560" w:type="dxa"/>
          </w:tcPr>
          <w:p w:rsidR="00EB6CC8" w:rsidRPr="00FE7000" w:rsidRDefault="00EB6CC8" w:rsidP="00EB6CC8">
            <w:pPr>
              <w:jc w:val="center"/>
              <w:rPr>
                <w:rFonts w:asciiTheme="majorHAnsi" w:hAnsiTheme="majorHAnsi"/>
                <w:i/>
                <w:iCs/>
                <w:szCs w:val="22"/>
              </w:rPr>
            </w:pPr>
          </w:p>
        </w:tc>
      </w:tr>
      <w:tr w:rsidR="00EB6CC8" w:rsidRPr="00FE7000" w:rsidTr="00EB6CC8">
        <w:tc>
          <w:tcPr>
            <w:tcW w:w="601" w:type="dxa"/>
          </w:tcPr>
          <w:p w:rsidR="00EB6CC8" w:rsidRPr="00FE7000" w:rsidRDefault="00EB6CC8" w:rsidP="00EB6CC8">
            <w:pPr>
              <w:jc w:val="center"/>
              <w:rPr>
                <w:rFonts w:asciiTheme="majorHAnsi" w:hAnsiTheme="majorHAnsi"/>
                <w:i/>
                <w:iCs/>
                <w:szCs w:val="22"/>
              </w:rPr>
            </w:pPr>
          </w:p>
          <w:p w:rsidR="00EB6CC8" w:rsidRPr="00FE7000" w:rsidRDefault="00EB6CC8" w:rsidP="00EB6CC8">
            <w:pPr>
              <w:jc w:val="center"/>
              <w:rPr>
                <w:rFonts w:asciiTheme="majorHAnsi" w:hAnsiTheme="majorHAnsi"/>
                <w:i/>
                <w:iCs/>
                <w:szCs w:val="22"/>
              </w:rPr>
            </w:pPr>
          </w:p>
        </w:tc>
        <w:tc>
          <w:tcPr>
            <w:tcW w:w="2393" w:type="dxa"/>
          </w:tcPr>
          <w:p w:rsidR="00EB6CC8" w:rsidRPr="00FE7000" w:rsidRDefault="00EB6CC8" w:rsidP="00EB6CC8">
            <w:pPr>
              <w:jc w:val="center"/>
              <w:rPr>
                <w:rFonts w:asciiTheme="majorHAnsi" w:hAnsiTheme="majorHAnsi"/>
                <w:i/>
                <w:iCs/>
                <w:szCs w:val="22"/>
              </w:rPr>
            </w:pPr>
          </w:p>
        </w:tc>
        <w:tc>
          <w:tcPr>
            <w:tcW w:w="2180" w:type="dxa"/>
          </w:tcPr>
          <w:p w:rsidR="00EB6CC8" w:rsidRPr="00FE7000" w:rsidRDefault="00EB6CC8" w:rsidP="00EB6CC8">
            <w:pPr>
              <w:jc w:val="center"/>
              <w:rPr>
                <w:rFonts w:asciiTheme="majorHAnsi" w:hAnsiTheme="majorHAnsi"/>
                <w:i/>
                <w:iCs/>
                <w:szCs w:val="22"/>
              </w:rPr>
            </w:pPr>
          </w:p>
        </w:tc>
        <w:tc>
          <w:tcPr>
            <w:tcW w:w="1947" w:type="dxa"/>
          </w:tcPr>
          <w:p w:rsidR="00EB6CC8" w:rsidRPr="00FE7000" w:rsidRDefault="00EB6CC8" w:rsidP="00EB6CC8">
            <w:pPr>
              <w:jc w:val="center"/>
              <w:rPr>
                <w:rFonts w:asciiTheme="majorHAnsi" w:hAnsiTheme="majorHAnsi"/>
                <w:i/>
                <w:iCs/>
                <w:szCs w:val="22"/>
              </w:rPr>
            </w:pPr>
          </w:p>
        </w:tc>
        <w:tc>
          <w:tcPr>
            <w:tcW w:w="1560" w:type="dxa"/>
          </w:tcPr>
          <w:p w:rsidR="00EB6CC8" w:rsidRPr="00FE7000" w:rsidRDefault="00EB6CC8" w:rsidP="00EB6CC8">
            <w:pPr>
              <w:jc w:val="center"/>
              <w:rPr>
                <w:rFonts w:asciiTheme="majorHAnsi" w:hAnsiTheme="majorHAnsi"/>
                <w:i/>
                <w:iCs/>
                <w:szCs w:val="22"/>
              </w:rPr>
            </w:pPr>
          </w:p>
        </w:tc>
      </w:tr>
      <w:tr w:rsidR="00EB6CC8" w:rsidRPr="00FE7000" w:rsidTr="00EB6CC8">
        <w:tc>
          <w:tcPr>
            <w:tcW w:w="601" w:type="dxa"/>
          </w:tcPr>
          <w:p w:rsidR="00EB6CC8" w:rsidRPr="00FE7000" w:rsidRDefault="00EB6CC8" w:rsidP="00EB6CC8">
            <w:pPr>
              <w:jc w:val="center"/>
              <w:rPr>
                <w:rFonts w:asciiTheme="majorHAnsi" w:hAnsiTheme="majorHAnsi"/>
                <w:i/>
                <w:iCs/>
                <w:szCs w:val="22"/>
              </w:rPr>
            </w:pPr>
          </w:p>
          <w:p w:rsidR="00EB6CC8" w:rsidRPr="00FE7000" w:rsidRDefault="00EB6CC8" w:rsidP="00EB6CC8">
            <w:pPr>
              <w:jc w:val="center"/>
              <w:rPr>
                <w:rFonts w:asciiTheme="majorHAnsi" w:hAnsiTheme="majorHAnsi"/>
                <w:i/>
                <w:iCs/>
                <w:szCs w:val="22"/>
              </w:rPr>
            </w:pPr>
          </w:p>
        </w:tc>
        <w:tc>
          <w:tcPr>
            <w:tcW w:w="2393" w:type="dxa"/>
          </w:tcPr>
          <w:p w:rsidR="00EB6CC8" w:rsidRPr="00FE7000" w:rsidRDefault="00EB6CC8" w:rsidP="00EB6CC8">
            <w:pPr>
              <w:jc w:val="center"/>
              <w:rPr>
                <w:rFonts w:asciiTheme="majorHAnsi" w:hAnsiTheme="majorHAnsi"/>
                <w:i/>
                <w:iCs/>
                <w:szCs w:val="22"/>
              </w:rPr>
            </w:pPr>
          </w:p>
        </w:tc>
        <w:tc>
          <w:tcPr>
            <w:tcW w:w="2180" w:type="dxa"/>
          </w:tcPr>
          <w:p w:rsidR="00EB6CC8" w:rsidRPr="00FE7000" w:rsidRDefault="00EB6CC8" w:rsidP="00EB6CC8">
            <w:pPr>
              <w:jc w:val="center"/>
              <w:rPr>
                <w:rFonts w:asciiTheme="majorHAnsi" w:hAnsiTheme="majorHAnsi"/>
                <w:i/>
                <w:iCs/>
                <w:szCs w:val="22"/>
              </w:rPr>
            </w:pPr>
          </w:p>
        </w:tc>
        <w:tc>
          <w:tcPr>
            <w:tcW w:w="1947" w:type="dxa"/>
          </w:tcPr>
          <w:p w:rsidR="00EB6CC8" w:rsidRPr="00FE7000" w:rsidRDefault="00EB6CC8" w:rsidP="00EB6CC8">
            <w:pPr>
              <w:jc w:val="center"/>
              <w:rPr>
                <w:rFonts w:asciiTheme="majorHAnsi" w:hAnsiTheme="majorHAnsi"/>
                <w:i/>
                <w:iCs/>
                <w:szCs w:val="22"/>
              </w:rPr>
            </w:pPr>
          </w:p>
        </w:tc>
        <w:tc>
          <w:tcPr>
            <w:tcW w:w="1560" w:type="dxa"/>
          </w:tcPr>
          <w:p w:rsidR="00EB6CC8" w:rsidRPr="00FE7000" w:rsidRDefault="00EB6CC8" w:rsidP="00EB6CC8">
            <w:pPr>
              <w:jc w:val="center"/>
              <w:rPr>
                <w:rFonts w:asciiTheme="majorHAnsi" w:hAnsiTheme="majorHAnsi"/>
                <w:i/>
                <w:iCs/>
                <w:szCs w:val="22"/>
              </w:rPr>
            </w:pPr>
          </w:p>
        </w:tc>
      </w:tr>
    </w:tbl>
    <w:p w:rsidR="00EB6CC8" w:rsidRPr="00FE7000" w:rsidRDefault="00EB6CC8" w:rsidP="00EB6CC8">
      <w:pPr>
        <w:ind w:right="256"/>
        <w:rPr>
          <w:rFonts w:asciiTheme="majorHAnsi" w:hAnsiTheme="majorHAnsi"/>
          <w:i/>
          <w:iCs/>
          <w:sz w:val="22"/>
          <w:szCs w:val="22"/>
        </w:rPr>
      </w:pPr>
    </w:p>
    <w:p w:rsidR="00EB6CC8" w:rsidRPr="00FE7000" w:rsidRDefault="00EB6CC8" w:rsidP="00EB6CC8">
      <w:pPr>
        <w:ind w:right="256"/>
        <w:rPr>
          <w:rFonts w:asciiTheme="majorHAnsi" w:hAnsiTheme="majorHAnsi"/>
          <w:i/>
          <w:iCs/>
          <w:sz w:val="22"/>
          <w:szCs w:val="22"/>
        </w:rPr>
      </w:pPr>
    </w:p>
    <w:p w:rsidR="00EB6CC8" w:rsidRPr="00FE7000" w:rsidRDefault="00EB6CC8" w:rsidP="00EB6CC8">
      <w:pPr>
        <w:ind w:right="256"/>
        <w:rPr>
          <w:rFonts w:asciiTheme="majorHAnsi" w:hAnsiTheme="majorHAnsi"/>
          <w:i/>
          <w:iCs/>
          <w:sz w:val="22"/>
          <w:szCs w:val="22"/>
        </w:rPr>
      </w:pPr>
    </w:p>
    <w:p w:rsidR="00EB6CC8" w:rsidRPr="00FE7000" w:rsidRDefault="00EB6CC8" w:rsidP="00EB6CC8">
      <w:pPr>
        <w:ind w:right="256"/>
        <w:rPr>
          <w:rFonts w:asciiTheme="majorHAnsi" w:hAnsiTheme="majorHAnsi"/>
          <w:i/>
          <w:iCs/>
          <w:sz w:val="22"/>
          <w:szCs w:val="22"/>
        </w:rPr>
      </w:pPr>
    </w:p>
    <w:p w:rsidR="00EB6CC8" w:rsidRPr="00FE7000" w:rsidRDefault="00EB6CC8" w:rsidP="00EB6CC8">
      <w:pPr>
        <w:ind w:right="256"/>
        <w:rPr>
          <w:rFonts w:asciiTheme="majorHAnsi" w:hAnsiTheme="majorHAnsi"/>
          <w:i/>
          <w:iCs/>
          <w:sz w:val="22"/>
          <w:szCs w:val="22"/>
        </w:rPr>
      </w:pPr>
    </w:p>
    <w:p w:rsidR="00EB6CC8" w:rsidRPr="00FE7000" w:rsidRDefault="00EB6CC8" w:rsidP="00EB6CC8">
      <w:pPr>
        <w:ind w:right="256"/>
        <w:rPr>
          <w:rFonts w:asciiTheme="majorHAnsi" w:hAnsiTheme="majorHAnsi"/>
          <w:i/>
          <w:iCs/>
          <w:sz w:val="22"/>
          <w:szCs w:val="22"/>
        </w:rPr>
      </w:pPr>
    </w:p>
    <w:p w:rsidR="00EB6CC8" w:rsidRPr="00FE7000" w:rsidRDefault="00EB6CC8" w:rsidP="00EB6CC8">
      <w:pPr>
        <w:ind w:right="256"/>
        <w:rPr>
          <w:rFonts w:asciiTheme="majorHAnsi" w:hAnsiTheme="majorHAnsi"/>
          <w:i/>
          <w:iCs/>
          <w:sz w:val="22"/>
          <w:szCs w:val="22"/>
        </w:rPr>
      </w:pPr>
    </w:p>
    <w:p w:rsidR="00EB6CC8" w:rsidRPr="001736E6" w:rsidRDefault="00EB6CC8" w:rsidP="00EB6CC8">
      <w:pPr>
        <w:spacing w:line="276" w:lineRule="auto"/>
        <w:jc w:val="both"/>
        <w:rPr>
          <w:rFonts w:ascii="Cambria" w:hAnsi="Cambria" w:cs="Calibri"/>
          <w:strike/>
          <w:sz w:val="22"/>
          <w:szCs w:val="22"/>
        </w:rPr>
      </w:pPr>
    </w:p>
    <w:p w:rsidR="00EB6CC8" w:rsidRPr="001736E6" w:rsidRDefault="00EB6CC8" w:rsidP="00EB6CC8">
      <w:pPr>
        <w:tabs>
          <w:tab w:val="left" w:pos="284"/>
        </w:tabs>
        <w:spacing w:line="276" w:lineRule="auto"/>
        <w:jc w:val="both"/>
        <w:rPr>
          <w:rFonts w:ascii="Cambria" w:hAnsi="Cambria" w:cs="Arial"/>
          <w:sz w:val="22"/>
          <w:szCs w:val="22"/>
        </w:rPr>
      </w:pPr>
      <w:r w:rsidRPr="001736E6">
        <w:rPr>
          <w:rFonts w:ascii="Cambria" w:hAnsi="Cambria" w:cs="Arial"/>
          <w:sz w:val="22"/>
          <w:szCs w:val="22"/>
        </w:rPr>
        <w:t>……………………….……. dnia ……….…….……. r.</w:t>
      </w:r>
    </w:p>
    <w:p w:rsidR="00EB6CC8" w:rsidRDefault="00EB6CC8" w:rsidP="00EB6CC8">
      <w:pPr>
        <w:tabs>
          <w:tab w:val="left" w:pos="284"/>
        </w:tabs>
        <w:spacing w:line="276" w:lineRule="auto"/>
        <w:ind w:right="6945"/>
        <w:rPr>
          <w:rFonts w:ascii="Cambria" w:hAnsi="Cambria" w:cs="Arial"/>
          <w:i/>
          <w:sz w:val="18"/>
          <w:szCs w:val="22"/>
        </w:rPr>
      </w:pPr>
      <w:r w:rsidRPr="009707A0">
        <w:rPr>
          <w:rFonts w:ascii="Cambria" w:hAnsi="Cambria" w:cs="Arial"/>
          <w:i/>
          <w:sz w:val="18"/>
          <w:szCs w:val="22"/>
        </w:rPr>
        <w:t xml:space="preserve">           (miejscowość)</w:t>
      </w:r>
    </w:p>
    <w:p w:rsidR="00EB6CC8" w:rsidRPr="009707A0" w:rsidRDefault="00EB6CC8" w:rsidP="00EB6CC8">
      <w:pPr>
        <w:tabs>
          <w:tab w:val="left" w:pos="284"/>
        </w:tabs>
        <w:spacing w:line="276" w:lineRule="auto"/>
        <w:ind w:right="6945"/>
        <w:rPr>
          <w:rFonts w:ascii="Cambria" w:hAnsi="Cambria" w:cs="Arial"/>
          <w:sz w:val="18"/>
          <w:szCs w:val="22"/>
        </w:rPr>
      </w:pPr>
    </w:p>
    <w:p w:rsidR="00EB6CC8" w:rsidRDefault="00EB6CC8" w:rsidP="00EB6CC8">
      <w:pPr>
        <w:tabs>
          <w:tab w:val="left" w:pos="284"/>
        </w:tabs>
        <w:spacing w:line="276" w:lineRule="auto"/>
        <w:jc w:val="center"/>
        <w:rPr>
          <w:rFonts w:ascii="Cambria" w:hAnsi="Cambria" w:cs="Arial"/>
          <w:sz w:val="22"/>
          <w:szCs w:val="22"/>
        </w:rPr>
      </w:pPr>
      <w:r>
        <w:rPr>
          <w:rFonts w:ascii="Cambria" w:hAnsi="Cambria" w:cs="Arial"/>
          <w:sz w:val="22"/>
          <w:szCs w:val="22"/>
        </w:rPr>
        <w:t xml:space="preserve">                                                                          …………………………………………..………………………….</w:t>
      </w:r>
    </w:p>
    <w:p w:rsidR="003B47BA" w:rsidRDefault="00EB6CC8" w:rsidP="00EB6CC8">
      <w:pPr>
        <w:rPr>
          <w:rFonts w:ascii="Cambria" w:hAnsi="Cambria" w:cs="Calibri"/>
          <w:i/>
          <w:sz w:val="22"/>
          <w:szCs w:val="22"/>
        </w:rPr>
      </w:pPr>
      <w:r>
        <w:rPr>
          <w:rFonts w:ascii="Cambria" w:hAnsi="Cambria" w:cs="Arial"/>
          <w:i/>
          <w:sz w:val="22"/>
          <w:szCs w:val="22"/>
        </w:rPr>
        <w:t xml:space="preserve">                                                                           </w:t>
      </w:r>
      <w:r w:rsidRPr="001736E6">
        <w:rPr>
          <w:rFonts w:ascii="Cambria" w:hAnsi="Cambria" w:cs="Arial"/>
          <w:i/>
          <w:sz w:val="22"/>
          <w:szCs w:val="22"/>
        </w:rPr>
        <w:t>(podpis</w:t>
      </w:r>
      <w:r w:rsidRPr="001736E6">
        <w:rPr>
          <w:rFonts w:ascii="Cambria" w:hAnsi="Cambria" w:cs="Calibri"/>
          <w:i/>
          <w:sz w:val="22"/>
          <w:szCs w:val="22"/>
        </w:rPr>
        <w:t xml:space="preserve"> czytelny albo  nieczytelny z pieczątką imienną</w:t>
      </w:r>
      <w:r w:rsidRPr="001736E6">
        <w:rPr>
          <w:rFonts w:ascii="Cambria" w:hAnsi="Cambria" w:cs="Arial"/>
          <w:i/>
          <w:sz w:val="22"/>
          <w:szCs w:val="22"/>
        </w:rPr>
        <w:t>)</w:t>
      </w:r>
      <w:r w:rsidRPr="002E69C2">
        <w:rPr>
          <w:rFonts w:ascii="Cambria" w:hAnsi="Cambria" w:cs="Calibri"/>
          <w:i/>
          <w:sz w:val="22"/>
          <w:szCs w:val="22"/>
        </w:rPr>
        <w:t xml:space="preserve">        </w:t>
      </w:r>
    </w:p>
    <w:p w:rsidR="0056341F" w:rsidRDefault="0056341F" w:rsidP="00EB6CC8">
      <w:pPr>
        <w:rPr>
          <w:rFonts w:ascii="Cambria" w:hAnsi="Cambria" w:cs="Calibri"/>
          <w:i/>
          <w:sz w:val="22"/>
          <w:szCs w:val="22"/>
        </w:rPr>
      </w:pPr>
    </w:p>
    <w:p w:rsidR="0056341F" w:rsidRDefault="0056341F" w:rsidP="00EB6CC8">
      <w:pPr>
        <w:rPr>
          <w:rFonts w:ascii="Cambria" w:hAnsi="Cambria" w:cs="Calibri"/>
          <w:i/>
          <w:sz w:val="22"/>
          <w:szCs w:val="22"/>
        </w:rPr>
      </w:pPr>
    </w:p>
    <w:p w:rsidR="0056341F" w:rsidRDefault="0056341F" w:rsidP="00EB6CC8">
      <w:pPr>
        <w:rPr>
          <w:rFonts w:ascii="Cambria" w:hAnsi="Cambria" w:cs="Calibri"/>
          <w:i/>
          <w:sz w:val="22"/>
          <w:szCs w:val="22"/>
        </w:rPr>
      </w:pPr>
    </w:p>
    <w:p w:rsidR="0035395C" w:rsidRDefault="0035395C" w:rsidP="0056341F">
      <w:pPr>
        <w:pStyle w:val="Default"/>
        <w:spacing w:line="360" w:lineRule="auto"/>
        <w:jc w:val="center"/>
        <w:rPr>
          <w:rFonts w:ascii="Cambria" w:hAnsi="Cambria"/>
          <w:sz w:val="22"/>
          <w:szCs w:val="22"/>
        </w:rPr>
      </w:pPr>
    </w:p>
    <w:p w:rsidR="0035395C" w:rsidRDefault="0035395C" w:rsidP="0056341F">
      <w:pPr>
        <w:pStyle w:val="Default"/>
        <w:spacing w:line="360" w:lineRule="auto"/>
        <w:jc w:val="center"/>
        <w:rPr>
          <w:rFonts w:ascii="Cambria" w:hAnsi="Cambria"/>
          <w:sz w:val="22"/>
          <w:szCs w:val="22"/>
        </w:rPr>
      </w:pPr>
    </w:p>
    <w:p w:rsidR="0035395C" w:rsidRDefault="0035395C" w:rsidP="0056341F">
      <w:pPr>
        <w:pStyle w:val="Default"/>
        <w:spacing w:line="360" w:lineRule="auto"/>
        <w:jc w:val="center"/>
        <w:rPr>
          <w:rFonts w:ascii="Cambria" w:hAnsi="Cambria"/>
          <w:sz w:val="22"/>
          <w:szCs w:val="22"/>
        </w:rPr>
      </w:pPr>
    </w:p>
    <w:p w:rsidR="0035395C" w:rsidRDefault="0035395C" w:rsidP="0056341F">
      <w:pPr>
        <w:pStyle w:val="Default"/>
        <w:spacing w:line="360" w:lineRule="auto"/>
        <w:jc w:val="center"/>
        <w:rPr>
          <w:rFonts w:ascii="Cambria" w:hAnsi="Cambria"/>
          <w:sz w:val="22"/>
          <w:szCs w:val="22"/>
        </w:rPr>
      </w:pPr>
      <w:r>
        <w:rPr>
          <w:rFonts w:ascii="Cambria" w:hAnsi="Cambria"/>
          <w:sz w:val="22"/>
          <w:szCs w:val="22"/>
        </w:rPr>
        <w:lastRenderedPageBreak/>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t xml:space="preserve">                          Załącznik nr 8</w:t>
      </w:r>
    </w:p>
    <w:p w:rsidR="0035395C" w:rsidRDefault="0035395C" w:rsidP="0056341F">
      <w:pPr>
        <w:pStyle w:val="Default"/>
        <w:spacing w:line="360" w:lineRule="auto"/>
        <w:jc w:val="center"/>
        <w:rPr>
          <w:rFonts w:ascii="Cambria" w:hAnsi="Cambria"/>
          <w:sz w:val="22"/>
          <w:szCs w:val="22"/>
        </w:rPr>
      </w:pPr>
    </w:p>
    <w:p w:rsidR="00861D3B" w:rsidRPr="00A314ED" w:rsidRDefault="00861D3B" w:rsidP="00861D3B">
      <w:pPr>
        <w:jc w:val="center"/>
        <w:rPr>
          <w:rFonts w:ascii="Cambria" w:hAnsi="Cambria"/>
          <w:b/>
          <w:sz w:val="22"/>
          <w:szCs w:val="22"/>
        </w:rPr>
      </w:pPr>
      <w:r w:rsidRPr="00A314ED">
        <w:rPr>
          <w:rFonts w:ascii="Cambria" w:hAnsi="Cambria"/>
          <w:b/>
          <w:sz w:val="22"/>
          <w:szCs w:val="22"/>
        </w:rPr>
        <w:t>UMOWA Nr ……………………….</w:t>
      </w:r>
    </w:p>
    <w:p w:rsidR="00861D3B" w:rsidRPr="00A314ED" w:rsidRDefault="00861D3B" w:rsidP="00861D3B">
      <w:pPr>
        <w:jc w:val="center"/>
        <w:rPr>
          <w:rFonts w:ascii="Cambria" w:hAnsi="Cambria"/>
          <w:b/>
          <w:bCs/>
          <w:iCs/>
          <w:sz w:val="22"/>
          <w:szCs w:val="22"/>
        </w:rPr>
      </w:pPr>
      <w:r w:rsidRPr="00A314ED">
        <w:rPr>
          <w:rFonts w:ascii="Cambria" w:hAnsi="Cambria"/>
          <w:b/>
          <w:bCs/>
          <w:iCs/>
          <w:sz w:val="22"/>
          <w:szCs w:val="22"/>
        </w:rPr>
        <w:t>na dostawę oleju opałowego</w:t>
      </w:r>
    </w:p>
    <w:p w:rsidR="00861D3B" w:rsidRPr="00317048" w:rsidRDefault="00861D3B" w:rsidP="00861D3B">
      <w:pPr>
        <w:jc w:val="center"/>
        <w:rPr>
          <w:rFonts w:ascii="Cambria" w:hAnsi="Cambria"/>
          <w:sz w:val="22"/>
          <w:szCs w:val="22"/>
        </w:rPr>
      </w:pPr>
    </w:p>
    <w:p w:rsidR="00861D3B" w:rsidRPr="00317048" w:rsidRDefault="00861D3B" w:rsidP="00861D3B">
      <w:pPr>
        <w:rPr>
          <w:rFonts w:ascii="Cambria" w:hAnsi="Cambria"/>
          <w:b/>
          <w:bCs/>
          <w:sz w:val="22"/>
          <w:szCs w:val="22"/>
        </w:rPr>
      </w:pPr>
      <w:r w:rsidRPr="00317048">
        <w:rPr>
          <w:rFonts w:ascii="Cambria" w:hAnsi="Cambria"/>
          <w:sz w:val="22"/>
          <w:szCs w:val="22"/>
        </w:rPr>
        <w:t xml:space="preserve">zawarta w dniu </w:t>
      </w:r>
      <w:r>
        <w:rPr>
          <w:rFonts w:ascii="Cambria" w:hAnsi="Cambria"/>
          <w:sz w:val="22"/>
          <w:szCs w:val="22"/>
        </w:rPr>
        <w:t>………………………..</w:t>
      </w:r>
      <w:r w:rsidRPr="00317048">
        <w:rPr>
          <w:rFonts w:ascii="Cambria" w:hAnsi="Cambria"/>
          <w:sz w:val="22"/>
          <w:szCs w:val="22"/>
        </w:rPr>
        <w:t xml:space="preserve"> r.  w  Wierzbicy pomiędzy</w:t>
      </w:r>
      <w:r w:rsidRPr="00317048">
        <w:rPr>
          <w:rFonts w:ascii="Cambria" w:hAnsi="Cambria"/>
          <w:b/>
          <w:bCs/>
          <w:sz w:val="22"/>
          <w:szCs w:val="22"/>
        </w:rPr>
        <w:t xml:space="preserve"> :</w:t>
      </w:r>
    </w:p>
    <w:p w:rsidR="00861D3B" w:rsidRPr="00317048" w:rsidRDefault="00861D3B" w:rsidP="00861D3B">
      <w:pPr>
        <w:rPr>
          <w:rFonts w:ascii="Cambria" w:hAnsi="Cambria"/>
          <w:b/>
          <w:bCs/>
          <w:sz w:val="22"/>
          <w:szCs w:val="22"/>
        </w:rPr>
      </w:pPr>
    </w:p>
    <w:p w:rsidR="00861D3B" w:rsidRPr="00317048" w:rsidRDefault="00861D3B" w:rsidP="00861D3B">
      <w:pPr>
        <w:rPr>
          <w:rFonts w:ascii="Cambria" w:hAnsi="Cambria"/>
          <w:b/>
          <w:bCs/>
          <w:sz w:val="22"/>
          <w:szCs w:val="22"/>
        </w:rPr>
      </w:pPr>
      <w:r w:rsidRPr="00317048">
        <w:rPr>
          <w:rFonts w:ascii="Cambria" w:hAnsi="Cambria"/>
          <w:b/>
          <w:bCs/>
          <w:sz w:val="22"/>
          <w:szCs w:val="22"/>
        </w:rPr>
        <w:t xml:space="preserve">Powiat Radomski, ul. </w:t>
      </w:r>
      <w:r>
        <w:rPr>
          <w:rFonts w:ascii="Cambria" w:hAnsi="Cambria"/>
          <w:b/>
          <w:bCs/>
          <w:sz w:val="22"/>
          <w:szCs w:val="22"/>
        </w:rPr>
        <w:t xml:space="preserve"> Mazowieckiego</w:t>
      </w:r>
      <w:r w:rsidRPr="00317048">
        <w:rPr>
          <w:rFonts w:ascii="Cambria" w:hAnsi="Cambria"/>
          <w:b/>
          <w:bCs/>
          <w:sz w:val="22"/>
          <w:szCs w:val="22"/>
        </w:rPr>
        <w:t xml:space="preserve"> 7, 26-600 Radom</w:t>
      </w:r>
    </w:p>
    <w:p w:rsidR="00861D3B" w:rsidRPr="00317048" w:rsidRDefault="00861D3B" w:rsidP="00861D3B">
      <w:pPr>
        <w:rPr>
          <w:rFonts w:ascii="Cambria" w:hAnsi="Cambria"/>
          <w:b/>
          <w:bCs/>
          <w:sz w:val="22"/>
          <w:szCs w:val="22"/>
        </w:rPr>
      </w:pPr>
      <w:r w:rsidRPr="00317048">
        <w:rPr>
          <w:rFonts w:ascii="Cambria" w:hAnsi="Cambria"/>
          <w:b/>
          <w:bCs/>
          <w:sz w:val="22"/>
          <w:szCs w:val="22"/>
        </w:rPr>
        <w:t>NIP 9482604208</w:t>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r>
      <w:r w:rsidRPr="00317048">
        <w:rPr>
          <w:rFonts w:ascii="Cambria" w:hAnsi="Cambria"/>
          <w:b/>
          <w:bCs/>
          <w:sz w:val="22"/>
          <w:szCs w:val="22"/>
        </w:rPr>
        <w:tab/>
        <w:t>REGON: 670223110</w:t>
      </w:r>
    </w:p>
    <w:p w:rsidR="00861D3B" w:rsidRPr="00317048" w:rsidRDefault="00861D3B" w:rsidP="00861D3B">
      <w:pPr>
        <w:jc w:val="both"/>
        <w:rPr>
          <w:rFonts w:ascii="Cambria" w:hAnsi="Cambria"/>
          <w:sz w:val="22"/>
          <w:szCs w:val="22"/>
        </w:rPr>
      </w:pPr>
    </w:p>
    <w:p w:rsidR="00861D3B" w:rsidRPr="00317048" w:rsidRDefault="00861D3B" w:rsidP="00861D3B">
      <w:pPr>
        <w:jc w:val="both"/>
        <w:rPr>
          <w:rFonts w:ascii="Cambria" w:hAnsi="Cambria"/>
          <w:sz w:val="22"/>
          <w:szCs w:val="22"/>
        </w:rPr>
      </w:pPr>
      <w:r w:rsidRPr="00317048">
        <w:rPr>
          <w:rFonts w:ascii="Cambria" w:hAnsi="Cambria"/>
          <w:sz w:val="22"/>
          <w:szCs w:val="22"/>
        </w:rPr>
        <w:t>w imieniu którego działa:</w:t>
      </w:r>
    </w:p>
    <w:p w:rsidR="00861D3B" w:rsidRPr="00317048" w:rsidRDefault="00861D3B" w:rsidP="00861D3B">
      <w:pPr>
        <w:jc w:val="both"/>
        <w:rPr>
          <w:rFonts w:ascii="Cambria" w:hAnsi="Cambria"/>
          <w:sz w:val="22"/>
          <w:szCs w:val="22"/>
        </w:rPr>
      </w:pPr>
      <w:r w:rsidRPr="00317048">
        <w:rPr>
          <w:rFonts w:ascii="Cambria" w:hAnsi="Cambria"/>
          <w:sz w:val="22"/>
          <w:szCs w:val="22"/>
        </w:rPr>
        <w:t>Dom Pomocy Społecznej, 26-680 Wierzbica, ul. Sienkiewicza 37</w:t>
      </w:r>
    </w:p>
    <w:p w:rsidR="00861D3B" w:rsidRPr="00317048" w:rsidRDefault="00861D3B" w:rsidP="00861D3B">
      <w:pPr>
        <w:jc w:val="both"/>
        <w:rPr>
          <w:rFonts w:ascii="Cambria" w:hAnsi="Cambria"/>
          <w:sz w:val="22"/>
          <w:szCs w:val="22"/>
        </w:rPr>
      </w:pPr>
    </w:p>
    <w:p w:rsidR="00861D3B" w:rsidRPr="00317048" w:rsidRDefault="00861D3B" w:rsidP="00861D3B">
      <w:pPr>
        <w:jc w:val="both"/>
        <w:rPr>
          <w:rFonts w:ascii="Cambria" w:hAnsi="Cambria"/>
          <w:sz w:val="22"/>
          <w:szCs w:val="22"/>
        </w:rPr>
      </w:pPr>
      <w:r w:rsidRPr="00317048">
        <w:rPr>
          <w:rFonts w:ascii="Cambria" w:hAnsi="Cambria"/>
          <w:sz w:val="22"/>
          <w:szCs w:val="22"/>
        </w:rPr>
        <w:t xml:space="preserve">reprezentowany przez: </w:t>
      </w:r>
    </w:p>
    <w:p w:rsidR="00861D3B" w:rsidRPr="00317048" w:rsidRDefault="00861D3B" w:rsidP="00861D3B">
      <w:pPr>
        <w:jc w:val="both"/>
        <w:rPr>
          <w:rFonts w:ascii="Cambria" w:hAnsi="Cambria"/>
          <w:sz w:val="22"/>
          <w:szCs w:val="22"/>
        </w:rPr>
      </w:pPr>
      <w:r>
        <w:rPr>
          <w:rFonts w:ascii="Cambria" w:hAnsi="Cambria"/>
          <w:sz w:val="22"/>
          <w:szCs w:val="22"/>
        </w:rPr>
        <w:t>Izabelę Stępień</w:t>
      </w:r>
      <w:r w:rsidRPr="00317048">
        <w:rPr>
          <w:rFonts w:ascii="Cambria" w:hAnsi="Cambria"/>
          <w:sz w:val="22"/>
          <w:szCs w:val="22"/>
        </w:rPr>
        <w:t xml:space="preserve"> – Dyrektor</w:t>
      </w:r>
    </w:p>
    <w:p w:rsidR="00861D3B" w:rsidRPr="00317048" w:rsidRDefault="00861D3B" w:rsidP="00861D3B">
      <w:pPr>
        <w:jc w:val="both"/>
        <w:rPr>
          <w:rFonts w:ascii="Cambria" w:hAnsi="Cambria"/>
          <w:sz w:val="22"/>
          <w:szCs w:val="22"/>
        </w:rPr>
      </w:pPr>
    </w:p>
    <w:p w:rsidR="00861D3B" w:rsidRPr="00317048" w:rsidRDefault="00861D3B" w:rsidP="00861D3B">
      <w:pPr>
        <w:jc w:val="both"/>
        <w:rPr>
          <w:rFonts w:ascii="Cambria" w:hAnsi="Cambria"/>
          <w:sz w:val="22"/>
          <w:szCs w:val="22"/>
        </w:rPr>
      </w:pPr>
      <w:r w:rsidRPr="00317048">
        <w:rPr>
          <w:rFonts w:ascii="Cambria" w:hAnsi="Cambria"/>
          <w:sz w:val="22"/>
          <w:szCs w:val="22"/>
        </w:rPr>
        <w:t>zwanym dalej „Zamawiającym”</w:t>
      </w:r>
    </w:p>
    <w:p w:rsidR="00861D3B" w:rsidRPr="00317048" w:rsidRDefault="00861D3B" w:rsidP="00861D3B">
      <w:pPr>
        <w:jc w:val="both"/>
        <w:rPr>
          <w:rFonts w:ascii="Cambria" w:hAnsi="Cambria"/>
          <w:sz w:val="22"/>
          <w:szCs w:val="22"/>
        </w:rPr>
      </w:pPr>
      <w:r w:rsidRPr="00317048">
        <w:rPr>
          <w:rFonts w:ascii="Cambria" w:hAnsi="Cambria"/>
          <w:sz w:val="22"/>
          <w:szCs w:val="22"/>
        </w:rPr>
        <w:t xml:space="preserve">a  </w:t>
      </w:r>
    </w:p>
    <w:p w:rsidR="00861D3B" w:rsidRDefault="00861D3B" w:rsidP="00861D3B">
      <w:pPr>
        <w:jc w:val="both"/>
        <w:rPr>
          <w:rFonts w:ascii="Cambria" w:hAnsi="Cambria"/>
          <w:sz w:val="22"/>
          <w:szCs w:val="22"/>
        </w:rPr>
      </w:pPr>
      <w:r>
        <w:rPr>
          <w:rFonts w:ascii="Cambria" w:hAnsi="Cambria"/>
          <w:sz w:val="22"/>
          <w:szCs w:val="22"/>
        </w:rPr>
        <w:t>…………………………………………………………………………………</w:t>
      </w:r>
    </w:p>
    <w:p w:rsidR="00861D3B" w:rsidRPr="00317048" w:rsidRDefault="00861D3B" w:rsidP="00861D3B">
      <w:pPr>
        <w:jc w:val="both"/>
        <w:rPr>
          <w:rFonts w:ascii="Cambria" w:hAnsi="Cambria"/>
          <w:sz w:val="22"/>
          <w:szCs w:val="22"/>
        </w:rPr>
      </w:pPr>
      <w:r w:rsidRPr="00317048">
        <w:rPr>
          <w:rFonts w:ascii="Cambria" w:hAnsi="Cambria"/>
          <w:sz w:val="22"/>
          <w:szCs w:val="22"/>
        </w:rPr>
        <w:t xml:space="preserve">NIP: </w:t>
      </w:r>
      <w:r>
        <w:rPr>
          <w:rFonts w:ascii="Cambria" w:hAnsi="Cambria"/>
          <w:sz w:val="22"/>
          <w:szCs w:val="22"/>
        </w:rPr>
        <w:t>………………………………………….</w:t>
      </w:r>
    </w:p>
    <w:p w:rsidR="00861D3B" w:rsidRPr="00317048" w:rsidRDefault="00861D3B" w:rsidP="00861D3B">
      <w:pPr>
        <w:jc w:val="both"/>
        <w:rPr>
          <w:rFonts w:ascii="Cambria" w:hAnsi="Cambria"/>
          <w:sz w:val="22"/>
          <w:szCs w:val="22"/>
        </w:rPr>
      </w:pPr>
      <w:r w:rsidRPr="00317048">
        <w:rPr>
          <w:rFonts w:ascii="Cambria" w:hAnsi="Cambria"/>
          <w:sz w:val="22"/>
          <w:szCs w:val="22"/>
        </w:rPr>
        <w:t xml:space="preserve">REGON: </w:t>
      </w:r>
      <w:r>
        <w:rPr>
          <w:rFonts w:ascii="Cambria" w:hAnsi="Cambria"/>
          <w:sz w:val="22"/>
          <w:szCs w:val="22"/>
        </w:rPr>
        <w:t>……………………………………</w:t>
      </w:r>
    </w:p>
    <w:p w:rsidR="00861D3B" w:rsidRPr="00317048" w:rsidRDefault="00861D3B" w:rsidP="00861D3B">
      <w:pPr>
        <w:jc w:val="both"/>
        <w:rPr>
          <w:rFonts w:ascii="Cambria" w:hAnsi="Cambria"/>
          <w:sz w:val="22"/>
          <w:szCs w:val="22"/>
        </w:rPr>
      </w:pPr>
      <w:r w:rsidRPr="00317048">
        <w:rPr>
          <w:rFonts w:ascii="Cambria" w:hAnsi="Cambria"/>
          <w:sz w:val="22"/>
          <w:szCs w:val="22"/>
        </w:rPr>
        <w:t>zwanym dalej ,,Wykonawcą”</w:t>
      </w:r>
    </w:p>
    <w:p w:rsidR="00861D3B" w:rsidRPr="00317048" w:rsidRDefault="00861D3B" w:rsidP="00861D3B">
      <w:pPr>
        <w:jc w:val="both"/>
        <w:rPr>
          <w:rFonts w:ascii="Cambria" w:hAnsi="Cambria"/>
          <w:sz w:val="22"/>
          <w:szCs w:val="22"/>
        </w:rPr>
      </w:pPr>
      <w:r w:rsidRPr="00317048">
        <w:rPr>
          <w:rFonts w:ascii="Cambria" w:hAnsi="Cambria"/>
          <w:sz w:val="22"/>
          <w:szCs w:val="22"/>
        </w:rPr>
        <w:t xml:space="preserve"> </w:t>
      </w:r>
    </w:p>
    <w:p w:rsidR="00861D3B" w:rsidRPr="00317048" w:rsidRDefault="00861D3B" w:rsidP="00861D3B">
      <w:pPr>
        <w:jc w:val="both"/>
        <w:rPr>
          <w:rFonts w:ascii="Cambria" w:hAnsi="Cambria"/>
          <w:sz w:val="22"/>
          <w:szCs w:val="22"/>
        </w:rPr>
      </w:pPr>
      <w:r w:rsidRPr="00317048">
        <w:rPr>
          <w:rFonts w:ascii="Cambria" w:hAnsi="Cambria"/>
          <w:sz w:val="22"/>
          <w:szCs w:val="22"/>
        </w:rPr>
        <w:t>reprezentowanym przez:</w:t>
      </w:r>
      <w:r>
        <w:rPr>
          <w:rFonts w:ascii="Cambria" w:hAnsi="Cambria"/>
          <w:sz w:val="22"/>
          <w:szCs w:val="22"/>
        </w:rPr>
        <w:t xml:space="preserve"> ……………………………………………………………………………………</w:t>
      </w:r>
    </w:p>
    <w:p w:rsidR="00861D3B" w:rsidRPr="00317048" w:rsidRDefault="00861D3B" w:rsidP="00861D3B">
      <w:pPr>
        <w:tabs>
          <w:tab w:val="center" w:pos="5102"/>
          <w:tab w:val="right" w:pos="9638"/>
        </w:tabs>
        <w:jc w:val="both"/>
        <w:rPr>
          <w:rFonts w:ascii="Cambria" w:hAnsi="Cambria"/>
          <w:sz w:val="22"/>
          <w:szCs w:val="22"/>
        </w:rPr>
      </w:pPr>
    </w:p>
    <w:p w:rsidR="00861D3B" w:rsidRPr="00317048" w:rsidRDefault="00861D3B" w:rsidP="00861D3B">
      <w:pPr>
        <w:tabs>
          <w:tab w:val="center" w:pos="5102"/>
          <w:tab w:val="right" w:pos="9638"/>
        </w:tabs>
        <w:spacing w:line="360" w:lineRule="auto"/>
        <w:jc w:val="both"/>
        <w:rPr>
          <w:rFonts w:ascii="Cambria" w:hAnsi="Cambria"/>
          <w:sz w:val="22"/>
          <w:szCs w:val="22"/>
        </w:rPr>
      </w:pPr>
      <w:r>
        <w:rPr>
          <w:rFonts w:ascii="Cambria" w:hAnsi="Cambria"/>
          <w:sz w:val="22"/>
          <w:szCs w:val="22"/>
        </w:rPr>
        <w:t xml:space="preserve">W wyniku rozstrzygniętego postępowania </w:t>
      </w:r>
      <w:r w:rsidRPr="00317048">
        <w:rPr>
          <w:rFonts w:ascii="Cambria" w:hAnsi="Cambria"/>
          <w:sz w:val="22"/>
          <w:szCs w:val="22"/>
        </w:rPr>
        <w:t xml:space="preserve">o udzielenie zamówienia publicznego  przeprowadzonego </w:t>
      </w:r>
      <w:r>
        <w:rPr>
          <w:rFonts w:ascii="Cambria" w:hAnsi="Cambria"/>
          <w:sz w:val="22"/>
          <w:szCs w:val="22"/>
        </w:rPr>
        <w:t xml:space="preserve">w trybie przetargu nieograniczonego, </w:t>
      </w:r>
      <w:r w:rsidRPr="00317048">
        <w:rPr>
          <w:rFonts w:ascii="Cambria" w:hAnsi="Cambria"/>
          <w:sz w:val="22"/>
          <w:szCs w:val="22"/>
        </w:rPr>
        <w:t xml:space="preserve">na podstawie </w:t>
      </w:r>
      <w:r>
        <w:rPr>
          <w:rFonts w:ascii="Cambria" w:hAnsi="Cambria"/>
          <w:sz w:val="22"/>
          <w:szCs w:val="22"/>
        </w:rPr>
        <w:t xml:space="preserve">art. 39 </w:t>
      </w:r>
      <w:r w:rsidRPr="00317048">
        <w:rPr>
          <w:rFonts w:ascii="Cambria" w:hAnsi="Cambria"/>
          <w:sz w:val="22"/>
          <w:szCs w:val="22"/>
        </w:rPr>
        <w:t xml:space="preserve">ustawy  </w:t>
      </w:r>
      <w:r>
        <w:rPr>
          <w:rFonts w:ascii="Cambria" w:hAnsi="Cambria"/>
          <w:sz w:val="22"/>
          <w:szCs w:val="22"/>
        </w:rPr>
        <w:t xml:space="preserve">                  </w:t>
      </w:r>
      <w:r w:rsidRPr="00317048">
        <w:rPr>
          <w:rFonts w:ascii="Cambria" w:hAnsi="Cambria"/>
          <w:sz w:val="22"/>
          <w:szCs w:val="22"/>
        </w:rPr>
        <w:t>z dn. 29 stycznia 2004 r. – Prawo zamówień publicznych (</w:t>
      </w:r>
      <w:r>
        <w:rPr>
          <w:rFonts w:ascii="Cambria" w:hAnsi="Cambria"/>
          <w:sz w:val="22"/>
          <w:szCs w:val="22"/>
        </w:rPr>
        <w:t xml:space="preserve">tekst jednolity </w:t>
      </w:r>
      <w:proofErr w:type="spellStart"/>
      <w:r w:rsidRPr="00317048">
        <w:rPr>
          <w:rFonts w:ascii="Cambria" w:hAnsi="Cambria"/>
          <w:sz w:val="22"/>
          <w:szCs w:val="22"/>
        </w:rPr>
        <w:t>Dz.U</w:t>
      </w:r>
      <w:proofErr w:type="spellEnd"/>
      <w:r w:rsidRPr="00317048">
        <w:rPr>
          <w:rFonts w:ascii="Cambria" w:hAnsi="Cambria"/>
          <w:sz w:val="22"/>
          <w:szCs w:val="22"/>
        </w:rPr>
        <w:t>. z 201</w:t>
      </w:r>
      <w:r w:rsidR="00FF4F0F">
        <w:rPr>
          <w:rFonts w:ascii="Cambria" w:hAnsi="Cambria"/>
          <w:sz w:val="22"/>
          <w:szCs w:val="22"/>
        </w:rPr>
        <w:t>8</w:t>
      </w:r>
      <w:r w:rsidRPr="00317048">
        <w:rPr>
          <w:rFonts w:ascii="Cambria" w:hAnsi="Cambria"/>
          <w:sz w:val="22"/>
          <w:szCs w:val="22"/>
        </w:rPr>
        <w:t xml:space="preserve">r., poz. </w:t>
      </w:r>
      <w:r w:rsidR="00FF4F0F">
        <w:rPr>
          <w:rFonts w:ascii="Cambria" w:hAnsi="Cambria"/>
          <w:sz w:val="22"/>
          <w:szCs w:val="22"/>
        </w:rPr>
        <w:t>1986</w:t>
      </w:r>
      <w:r w:rsidRPr="00317048">
        <w:rPr>
          <w:rFonts w:ascii="Cambria" w:hAnsi="Cambria"/>
          <w:sz w:val="22"/>
          <w:szCs w:val="22"/>
        </w:rPr>
        <w:t xml:space="preserve">), </w:t>
      </w:r>
      <w:r>
        <w:rPr>
          <w:rFonts w:ascii="Cambria" w:hAnsi="Cambria"/>
          <w:sz w:val="22"/>
          <w:szCs w:val="22"/>
        </w:rPr>
        <w:t xml:space="preserve"> </w:t>
      </w:r>
      <w:r w:rsidRPr="00317048">
        <w:rPr>
          <w:rFonts w:ascii="Cambria" w:hAnsi="Cambria"/>
          <w:sz w:val="22"/>
          <w:szCs w:val="22"/>
        </w:rPr>
        <w:t xml:space="preserve"> została zawarta umowa o następującej treści:</w:t>
      </w:r>
    </w:p>
    <w:p w:rsidR="00861D3B" w:rsidRPr="00087D2D" w:rsidRDefault="00861D3B" w:rsidP="00861D3B">
      <w:pPr>
        <w:spacing w:line="360" w:lineRule="auto"/>
        <w:jc w:val="center"/>
        <w:rPr>
          <w:rFonts w:ascii="Cambria" w:hAnsi="Cambria"/>
          <w:b/>
          <w:sz w:val="22"/>
          <w:szCs w:val="22"/>
        </w:rPr>
      </w:pPr>
      <w:r w:rsidRPr="00087D2D">
        <w:rPr>
          <w:rFonts w:ascii="Cambria" w:hAnsi="Cambria"/>
          <w:b/>
          <w:sz w:val="22"/>
          <w:szCs w:val="22"/>
        </w:rPr>
        <w:t>Przedmiot umowy</w:t>
      </w:r>
    </w:p>
    <w:p w:rsidR="00861D3B" w:rsidRPr="00317048" w:rsidRDefault="00861D3B" w:rsidP="00861D3B">
      <w:pPr>
        <w:spacing w:line="360" w:lineRule="auto"/>
        <w:jc w:val="center"/>
        <w:rPr>
          <w:rFonts w:ascii="Cambria" w:hAnsi="Cambria"/>
          <w:sz w:val="22"/>
          <w:szCs w:val="22"/>
        </w:rPr>
      </w:pPr>
      <w:r w:rsidRPr="00317048">
        <w:rPr>
          <w:rFonts w:ascii="Cambria" w:hAnsi="Cambria"/>
          <w:sz w:val="22"/>
          <w:szCs w:val="22"/>
        </w:rPr>
        <w:t>§ 1</w:t>
      </w:r>
    </w:p>
    <w:p w:rsidR="00861D3B" w:rsidRDefault="00861D3B" w:rsidP="00861D3B">
      <w:pPr>
        <w:pStyle w:val="Akapitzlist"/>
        <w:numPr>
          <w:ilvl w:val="0"/>
          <w:numId w:val="25"/>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Przedmiotem umowy jest dostawa oleju opałowego dla dwóch kotłowni Domu Pomocy Społecznej w Wierzbicy (ul. Sienkiewicza 37 i Partyzantów 3).</w:t>
      </w:r>
    </w:p>
    <w:p w:rsidR="00861D3B" w:rsidRPr="00087D2D" w:rsidRDefault="00861D3B" w:rsidP="00861D3B">
      <w:pPr>
        <w:pStyle w:val="Akapitzlist"/>
        <w:numPr>
          <w:ilvl w:val="0"/>
          <w:numId w:val="25"/>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Właściwości dostarczanego oleju opałowego podane są w opisie przedmiotu zamówienia, stanowiącym załącznik nr 1 do niniejszej umowy.</w:t>
      </w:r>
    </w:p>
    <w:p w:rsidR="00861D3B" w:rsidRPr="00317048" w:rsidRDefault="00861D3B" w:rsidP="00861D3B">
      <w:pPr>
        <w:jc w:val="both"/>
        <w:rPr>
          <w:rFonts w:ascii="Cambria" w:hAnsi="Cambria"/>
          <w:sz w:val="22"/>
          <w:szCs w:val="22"/>
        </w:rPr>
      </w:pPr>
    </w:p>
    <w:p w:rsidR="00861D3B" w:rsidRPr="00087D2D" w:rsidRDefault="00861D3B" w:rsidP="00861D3B">
      <w:pPr>
        <w:spacing w:line="360" w:lineRule="auto"/>
        <w:ind w:left="228" w:hanging="228"/>
        <w:jc w:val="center"/>
        <w:rPr>
          <w:rFonts w:ascii="Cambria" w:hAnsi="Cambria"/>
          <w:b/>
          <w:sz w:val="22"/>
          <w:szCs w:val="22"/>
        </w:rPr>
      </w:pPr>
      <w:r w:rsidRPr="00087D2D">
        <w:rPr>
          <w:rFonts w:ascii="Cambria" w:hAnsi="Cambria"/>
          <w:b/>
          <w:sz w:val="22"/>
          <w:szCs w:val="22"/>
        </w:rPr>
        <w:t>Termin realizacji</w:t>
      </w:r>
    </w:p>
    <w:p w:rsidR="00861D3B" w:rsidRPr="00317048" w:rsidRDefault="00861D3B" w:rsidP="00861D3B">
      <w:pPr>
        <w:spacing w:line="360" w:lineRule="auto"/>
        <w:jc w:val="center"/>
        <w:rPr>
          <w:rFonts w:ascii="Cambria" w:hAnsi="Cambria"/>
          <w:sz w:val="22"/>
          <w:szCs w:val="22"/>
        </w:rPr>
      </w:pPr>
      <w:r w:rsidRPr="00317048">
        <w:rPr>
          <w:rFonts w:ascii="Cambria" w:hAnsi="Cambria"/>
          <w:sz w:val="22"/>
          <w:szCs w:val="22"/>
        </w:rPr>
        <w:t>§ 2</w:t>
      </w:r>
    </w:p>
    <w:p w:rsidR="00861D3B" w:rsidRDefault="00861D3B" w:rsidP="00861D3B">
      <w:pPr>
        <w:pStyle w:val="Tekstpodstawowywcity"/>
        <w:spacing w:line="360" w:lineRule="auto"/>
        <w:ind w:left="0"/>
        <w:jc w:val="both"/>
        <w:rPr>
          <w:rFonts w:ascii="Cambria" w:hAnsi="Cambria"/>
          <w:sz w:val="22"/>
          <w:szCs w:val="22"/>
        </w:rPr>
      </w:pPr>
      <w:r>
        <w:rPr>
          <w:rFonts w:ascii="Cambria" w:hAnsi="Cambria"/>
          <w:sz w:val="22"/>
          <w:szCs w:val="22"/>
        </w:rPr>
        <w:t>Strony umowy ustalają, iż u</w:t>
      </w:r>
      <w:r w:rsidRPr="00317048">
        <w:rPr>
          <w:rFonts w:ascii="Cambria" w:hAnsi="Cambria"/>
          <w:sz w:val="22"/>
          <w:szCs w:val="22"/>
        </w:rPr>
        <w:t xml:space="preserve">mowa została zawarta na okres </w:t>
      </w:r>
      <w:r>
        <w:rPr>
          <w:rFonts w:ascii="Cambria" w:hAnsi="Cambria"/>
          <w:sz w:val="22"/>
          <w:szCs w:val="22"/>
        </w:rPr>
        <w:t xml:space="preserve">określony </w:t>
      </w:r>
      <w:r w:rsidRPr="00317048">
        <w:rPr>
          <w:rFonts w:ascii="Cambria" w:hAnsi="Cambria"/>
          <w:sz w:val="22"/>
          <w:szCs w:val="22"/>
        </w:rPr>
        <w:t>od dnia 01.01.201</w:t>
      </w:r>
      <w:r w:rsidR="00FF4F0F">
        <w:rPr>
          <w:rFonts w:ascii="Cambria" w:hAnsi="Cambria"/>
          <w:sz w:val="22"/>
          <w:szCs w:val="22"/>
        </w:rPr>
        <w:t>9</w:t>
      </w:r>
      <w:r w:rsidRPr="00317048">
        <w:rPr>
          <w:rFonts w:ascii="Cambria" w:hAnsi="Cambria"/>
          <w:sz w:val="22"/>
          <w:szCs w:val="22"/>
        </w:rPr>
        <w:t xml:space="preserve"> r. do dnia 31.12.201</w:t>
      </w:r>
      <w:r w:rsidR="00FF4F0F">
        <w:rPr>
          <w:rFonts w:ascii="Cambria" w:hAnsi="Cambria"/>
          <w:sz w:val="22"/>
          <w:szCs w:val="22"/>
        </w:rPr>
        <w:t>9</w:t>
      </w:r>
      <w:r w:rsidRPr="00317048">
        <w:rPr>
          <w:rFonts w:ascii="Cambria" w:hAnsi="Cambria"/>
          <w:sz w:val="22"/>
          <w:szCs w:val="22"/>
        </w:rPr>
        <w:t xml:space="preserve"> r. </w:t>
      </w:r>
    </w:p>
    <w:p w:rsidR="00861D3B" w:rsidRPr="00122E2F" w:rsidRDefault="00861D3B" w:rsidP="00861D3B">
      <w:pPr>
        <w:pStyle w:val="Tekstpodstawowywcity"/>
        <w:spacing w:line="360" w:lineRule="auto"/>
        <w:ind w:left="0"/>
        <w:jc w:val="center"/>
        <w:rPr>
          <w:rFonts w:ascii="Cambria" w:hAnsi="Cambria"/>
          <w:b/>
          <w:sz w:val="22"/>
          <w:szCs w:val="22"/>
        </w:rPr>
      </w:pPr>
      <w:r w:rsidRPr="00122E2F">
        <w:rPr>
          <w:rFonts w:ascii="Cambria" w:hAnsi="Cambria"/>
          <w:b/>
          <w:sz w:val="22"/>
          <w:szCs w:val="22"/>
        </w:rPr>
        <w:t>Sposób realizacji dostaw</w:t>
      </w:r>
    </w:p>
    <w:p w:rsidR="00861D3B" w:rsidRPr="00317048" w:rsidRDefault="00861D3B" w:rsidP="00861D3B">
      <w:pPr>
        <w:spacing w:line="360" w:lineRule="auto"/>
        <w:ind w:left="228" w:hanging="228"/>
        <w:jc w:val="both"/>
        <w:rPr>
          <w:rFonts w:ascii="Cambria" w:hAnsi="Cambria"/>
          <w:sz w:val="22"/>
          <w:szCs w:val="22"/>
        </w:rPr>
      </w:pPr>
    </w:p>
    <w:p w:rsidR="00861D3B" w:rsidRPr="00317048" w:rsidRDefault="00861D3B" w:rsidP="00861D3B">
      <w:pPr>
        <w:spacing w:line="360" w:lineRule="auto"/>
        <w:jc w:val="center"/>
        <w:rPr>
          <w:rFonts w:ascii="Cambria" w:hAnsi="Cambria"/>
          <w:sz w:val="22"/>
          <w:szCs w:val="22"/>
        </w:rPr>
      </w:pPr>
      <w:r w:rsidRPr="00317048">
        <w:rPr>
          <w:rFonts w:ascii="Cambria" w:hAnsi="Cambria"/>
          <w:sz w:val="22"/>
          <w:szCs w:val="22"/>
        </w:rPr>
        <w:t>§ 3</w:t>
      </w:r>
    </w:p>
    <w:p w:rsidR="00861D3B" w:rsidRPr="00122E2F" w:rsidRDefault="00861D3B" w:rsidP="00861D3B">
      <w:pPr>
        <w:pStyle w:val="Akapitzlist"/>
        <w:numPr>
          <w:ilvl w:val="0"/>
          <w:numId w:val="42"/>
        </w:numPr>
        <w:overflowPunct/>
        <w:autoSpaceDE/>
        <w:autoSpaceDN/>
        <w:adjustRightInd/>
        <w:spacing w:line="360" w:lineRule="auto"/>
        <w:ind w:left="284" w:hanging="284"/>
        <w:jc w:val="both"/>
        <w:textAlignment w:val="auto"/>
        <w:rPr>
          <w:rFonts w:ascii="Cambria" w:hAnsi="Cambria"/>
          <w:sz w:val="22"/>
          <w:szCs w:val="22"/>
        </w:rPr>
      </w:pPr>
      <w:r w:rsidRPr="00122E2F">
        <w:rPr>
          <w:rFonts w:ascii="Cambria" w:hAnsi="Cambria"/>
          <w:sz w:val="22"/>
          <w:szCs w:val="22"/>
        </w:rPr>
        <w:t xml:space="preserve">Poszczególne dostawy realizowane będą zgodnie ze składanymi przez Zamawiającego zamówieniami </w:t>
      </w:r>
      <w:proofErr w:type="spellStart"/>
      <w:r w:rsidRPr="00122E2F">
        <w:rPr>
          <w:rFonts w:ascii="Cambria" w:hAnsi="Cambria"/>
          <w:sz w:val="22"/>
          <w:szCs w:val="22"/>
        </w:rPr>
        <w:t>faxem</w:t>
      </w:r>
      <w:proofErr w:type="spellEnd"/>
      <w:r w:rsidRPr="00122E2F">
        <w:rPr>
          <w:rFonts w:ascii="Cambria" w:hAnsi="Cambria"/>
          <w:sz w:val="22"/>
          <w:szCs w:val="22"/>
        </w:rPr>
        <w:t xml:space="preserve"> pod nr telefonu ………………………….Wykonawcy, bądź za pomocą </w:t>
      </w:r>
      <w:r>
        <w:rPr>
          <w:rFonts w:ascii="Cambria" w:hAnsi="Cambria"/>
          <w:sz w:val="22"/>
          <w:szCs w:val="22"/>
        </w:rPr>
        <w:t>poczty elektronicznej</w:t>
      </w:r>
      <w:r w:rsidRPr="00122E2F">
        <w:rPr>
          <w:rFonts w:ascii="Cambria" w:hAnsi="Cambria"/>
          <w:sz w:val="22"/>
          <w:szCs w:val="22"/>
        </w:rPr>
        <w:t xml:space="preserve"> na adres ……………………………….. </w:t>
      </w:r>
    </w:p>
    <w:p w:rsidR="00861D3B" w:rsidRDefault="00861D3B" w:rsidP="00861D3B">
      <w:pPr>
        <w:pStyle w:val="Akapitzlist"/>
        <w:numPr>
          <w:ilvl w:val="0"/>
          <w:numId w:val="42"/>
        </w:numPr>
        <w:tabs>
          <w:tab w:val="left" w:pos="284"/>
        </w:tabs>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lastRenderedPageBreak/>
        <w:t xml:space="preserve">Wykonawca będzie dostarczał olej opałowy w ilości wskazanej przez Zamawiającego                       w terminie 24 godzin od momentu przekazania przez Zamawiającego zamówienia, </w:t>
      </w:r>
      <w:r w:rsidR="00D94BAC">
        <w:rPr>
          <w:rFonts w:ascii="Cambria" w:hAnsi="Cambria"/>
          <w:sz w:val="22"/>
          <w:szCs w:val="22"/>
        </w:rPr>
        <w:t xml:space="preserve">                                </w:t>
      </w:r>
      <w:r>
        <w:rPr>
          <w:rFonts w:ascii="Cambria" w:hAnsi="Cambria"/>
          <w:sz w:val="22"/>
          <w:szCs w:val="22"/>
        </w:rPr>
        <w:t>o którym mowa w ust. 1.</w:t>
      </w:r>
    </w:p>
    <w:p w:rsidR="00861D3B" w:rsidRDefault="00861D3B" w:rsidP="00861D3B">
      <w:pPr>
        <w:pStyle w:val="Akapitzlist"/>
        <w:numPr>
          <w:ilvl w:val="0"/>
          <w:numId w:val="42"/>
        </w:numPr>
        <w:tabs>
          <w:tab w:val="left" w:pos="284"/>
        </w:tabs>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Dostawy odbywać się będą cysterną dostawczą posiadającą przepływomierze paliwa                                  z ważnym świadectwem legalizacji. Rozliczenie ilości dostarczanego paliwa odbywać się będzie na podstawie wskazania licznika przepływomierza z cysterny Wykonawcy. Ilość wskazana na liczniku przepływomierza będzie ilością dostarczoną do Zamawiającego.</w:t>
      </w:r>
    </w:p>
    <w:p w:rsidR="00861D3B" w:rsidRDefault="00861D3B" w:rsidP="00861D3B">
      <w:pPr>
        <w:pStyle w:val="Akapitzlist"/>
        <w:numPr>
          <w:ilvl w:val="0"/>
          <w:numId w:val="42"/>
        </w:numPr>
        <w:overflowPunct/>
        <w:autoSpaceDE/>
        <w:autoSpaceDN/>
        <w:adjustRightInd/>
        <w:spacing w:line="360" w:lineRule="auto"/>
        <w:ind w:left="284" w:hanging="284"/>
        <w:jc w:val="both"/>
        <w:textAlignment w:val="auto"/>
        <w:rPr>
          <w:rFonts w:ascii="Cambria" w:hAnsi="Cambria"/>
          <w:color w:val="000000"/>
          <w:sz w:val="22"/>
          <w:szCs w:val="22"/>
        </w:rPr>
      </w:pPr>
      <w:r w:rsidRPr="00DD2C90">
        <w:rPr>
          <w:rFonts w:ascii="Cambria" w:hAnsi="Cambria"/>
          <w:color w:val="000000"/>
          <w:sz w:val="22"/>
          <w:szCs w:val="22"/>
        </w:rPr>
        <w:t xml:space="preserve">Wykonawca zobowiązany jest do każdej dostawy dołączyć aktualny atest jakościowy producenta paliwa.  </w:t>
      </w:r>
    </w:p>
    <w:p w:rsidR="00861D3B" w:rsidRDefault="00861D3B" w:rsidP="00861D3B">
      <w:pPr>
        <w:pStyle w:val="Akapitzlist"/>
        <w:numPr>
          <w:ilvl w:val="0"/>
          <w:numId w:val="42"/>
        </w:numPr>
        <w:overflowPunct/>
        <w:autoSpaceDE/>
        <w:autoSpaceDN/>
        <w:adjustRightInd/>
        <w:spacing w:line="360" w:lineRule="auto"/>
        <w:ind w:left="284" w:hanging="284"/>
        <w:jc w:val="both"/>
        <w:textAlignment w:val="auto"/>
        <w:rPr>
          <w:rFonts w:ascii="Cambria" w:hAnsi="Cambria"/>
          <w:color w:val="000000"/>
          <w:sz w:val="22"/>
          <w:szCs w:val="22"/>
        </w:rPr>
      </w:pPr>
      <w:r w:rsidRPr="00DD2C90">
        <w:rPr>
          <w:rFonts w:ascii="Cambria" w:hAnsi="Cambria"/>
          <w:color w:val="000000"/>
          <w:sz w:val="22"/>
          <w:szCs w:val="22"/>
        </w:rPr>
        <w:t xml:space="preserve">Ewentualne wystąpienie niezgodności w ateście na olej opałowy danej partii </w:t>
      </w:r>
      <w:r w:rsidR="00D94BAC">
        <w:rPr>
          <w:rFonts w:ascii="Cambria" w:hAnsi="Cambria"/>
          <w:color w:val="000000"/>
          <w:sz w:val="22"/>
          <w:szCs w:val="22"/>
        </w:rPr>
        <w:t xml:space="preserve">                               </w:t>
      </w:r>
      <w:r w:rsidRPr="00DD2C90">
        <w:rPr>
          <w:rFonts w:ascii="Cambria" w:hAnsi="Cambria"/>
          <w:color w:val="000000"/>
          <w:sz w:val="22"/>
          <w:szCs w:val="22"/>
        </w:rPr>
        <w:t xml:space="preserve">z parametrami fizykochemicznymi zawartymi w warunkach technicznych  wykazanych w przedstawionej ofercie będzie uznane za dostarczone niezgodnie z zamówieniem i będzie podlegało reklamacji. </w:t>
      </w:r>
    </w:p>
    <w:p w:rsidR="00861D3B" w:rsidRDefault="00861D3B" w:rsidP="00861D3B">
      <w:pPr>
        <w:pStyle w:val="Akapitzlist"/>
        <w:tabs>
          <w:tab w:val="left" w:pos="0"/>
        </w:tabs>
        <w:spacing w:line="360" w:lineRule="auto"/>
        <w:ind w:left="0"/>
        <w:jc w:val="both"/>
        <w:rPr>
          <w:rFonts w:ascii="Cambria" w:hAnsi="Cambria"/>
          <w:sz w:val="22"/>
          <w:szCs w:val="22"/>
        </w:rPr>
      </w:pPr>
    </w:p>
    <w:p w:rsidR="00861D3B" w:rsidRPr="005C24A8" w:rsidRDefault="00861D3B" w:rsidP="00861D3B">
      <w:pPr>
        <w:pStyle w:val="Akapitzlist"/>
        <w:tabs>
          <w:tab w:val="left" w:pos="284"/>
        </w:tabs>
        <w:spacing w:line="360" w:lineRule="auto"/>
        <w:ind w:left="284"/>
        <w:jc w:val="center"/>
        <w:rPr>
          <w:rFonts w:ascii="Cambria" w:hAnsi="Cambria"/>
          <w:b/>
          <w:sz w:val="22"/>
          <w:szCs w:val="22"/>
        </w:rPr>
      </w:pPr>
      <w:r w:rsidRPr="005C24A8">
        <w:rPr>
          <w:rFonts w:ascii="Cambria" w:hAnsi="Cambria"/>
          <w:b/>
          <w:sz w:val="22"/>
          <w:szCs w:val="22"/>
        </w:rPr>
        <w:t>Wynagrodzenie</w:t>
      </w:r>
    </w:p>
    <w:p w:rsidR="00861D3B" w:rsidRPr="00317048" w:rsidRDefault="00861D3B" w:rsidP="00861D3B">
      <w:pPr>
        <w:spacing w:line="360" w:lineRule="auto"/>
        <w:ind w:left="284" w:hanging="284"/>
        <w:jc w:val="center"/>
        <w:rPr>
          <w:rFonts w:ascii="Cambria" w:hAnsi="Cambria"/>
          <w:sz w:val="22"/>
          <w:szCs w:val="22"/>
        </w:rPr>
      </w:pPr>
      <w:r w:rsidRPr="00317048">
        <w:rPr>
          <w:rFonts w:ascii="Cambria" w:hAnsi="Cambria"/>
          <w:sz w:val="22"/>
          <w:szCs w:val="22"/>
        </w:rPr>
        <w:t>§ 4</w:t>
      </w:r>
    </w:p>
    <w:p w:rsidR="00861D3B" w:rsidRDefault="00861D3B" w:rsidP="00861D3B">
      <w:pPr>
        <w:pStyle w:val="Akapitzlist"/>
        <w:numPr>
          <w:ilvl w:val="0"/>
          <w:numId w:val="43"/>
        </w:numPr>
        <w:overflowPunct/>
        <w:autoSpaceDE/>
        <w:autoSpaceDN/>
        <w:adjustRightInd/>
        <w:spacing w:line="360" w:lineRule="auto"/>
        <w:ind w:left="284" w:hanging="284"/>
        <w:jc w:val="both"/>
        <w:textAlignment w:val="auto"/>
        <w:rPr>
          <w:rFonts w:ascii="Cambria" w:hAnsi="Cambria"/>
          <w:sz w:val="22"/>
          <w:szCs w:val="22"/>
        </w:rPr>
      </w:pPr>
      <w:r w:rsidRPr="005C24A8">
        <w:rPr>
          <w:rFonts w:ascii="Cambria" w:hAnsi="Cambria"/>
          <w:sz w:val="22"/>
          <w:szCs w:val="22"/>
        </w:rPr>
        <w:t>Całkowite wynagrodzenie Wykonawcy z tytułu realizacji przedmiotu umowy ustala się na kwotę:</w:t>
      </w:r>
    </w:p>
    <w:p w:rsidR="00861D3B" w:rsidRPr="005C24A8" w:rsidRDefault="00861D3B" w:rsidP="00861D3B">
      <w:pPr>
        <w:spacing w:line="360" w:lineRule="auto"/>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netto: </w:t>
      </w:r>
      <w:r>
        <w:rPr>
          <w:rFonts w:ascii="Cambria" w:hAnsi="Cambria"/>
          <w:sz w:val="22"/>
          <w:szCs w:val="22"/>
        </w:rPr>
        <w:t>………………</w:t>
      </w:r>
      <w:r w:rsidRPr="005C24A8">
        <w:rPr>
          <w:rFonts w:ascii="Cambria" w:hAnsi="Cambria"/>
          <w:sz w:val="22"/>
          <w:szCs w:val="22"/>
        </w:rPr>
        <w:t xml:space="preserve">  zł. ( słownie: </w:t>
      </w:r>
      <w:r>
        <w:rPr>
          <w:rFonts w:ascii="Cambria" w:hAnsi="Cambria"/>
          <w:sz w:val="22"/>
          <w:szCs w:val="22"/>
        </w:rPr>
        <w:t>………………………………………………………….</w:t>
      </w:r>
      <w:r w:rsidRPr="005C24A8">
        <w:rPr>
          <w:rFonts w:ascii="Cambria" w:hAnsi="Cambria"/>
          <w:sz w:val="22"/>
          <w:szCs w:val="22"/>
        </w:rPr>
        <w:t xml:space="preserve">), </w:t>
      </w:r>
    </w:p>
    <w:p w:rsidR="00861D3B" w:rsidRDefault="00861D3B" w:rsidP="00861D3B">
      <w:pPr>
        <w:spacing w:line="360" w:lineRule="auto"/>
        <w:ind w:left="284" w:hanging="284"/>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  VAT: </w:t>
      </w:r>
      <w:r>
        <w:rPr>
          <w:rFonts w:ascii="Cambria" w:hAnsi="Cambria"/>
          <w:sz w:val="22"/>
          <w:szCs w:val="22"/>
        </w:rPr>
        <w:t xml:space="preserve">……………   zł. </w:t>
      </w:r>
      <w:r w:rsidRPr="005C24A8">
        <w:rPr>
          <w:rFonts w:ascii="Cambria" w:hAnsi="Cambria"/>
          <w:sz w:val="22"/>
          <w:szCs w:val="22"/>
        </w:rPr>
        <w:t xml:space="preserve">(słownie: </w:t>
      </w:r>
      <w:r>
        <w:rPr>
          <w:rFonts w:ascii="Cambria" w:hAnsi="Cambria"/>
          <w:sz w:val="22"/>
          <w:szCs w:val="22"/>
        </w:rPr>
        <w:t>……………………………………………………….....)</w:t>
      </w:r>
    </w:p>
    <w:p w:rsidR="00861D3B" w:rsidRPr="005C24A8" w:rsidRDefault="00861D3B" w:rsidP="00861D3B">
      <w:pPr>
        <w:spacing w:line="360" w:lineRule="auto"/>
        <w:ind w:left="284" w:hanging="284"/>
        <w:jc w:val="both"/>
        <w:rPr>
          <w:rFonts w:ascii="Cambria" w:hAnsi="Cambria"/>
          <w:sz w:val="22"/>
          <w:szCs w:val="22"/>
        </w:rPr>
      </w:pPr>
      <w:r>
        <w:rPr>
          <w:rFonts w:ascii="Cambria" w:hAnsi="Cambria"/>
          <w:sz w:val="22"/>
          <w:szCs w:val="22"/>
        </w:rPr>
        <w:t xml:space="preserve">      </w:t>
      </w:r>
      <w:r w:rsidRPr="005C24A8">
        <w:rPr>
          <w:rFonts w:ascii="Cambria" w:hAnsi="Cambria"/>
          <w:sz w:val="22"/>
          <w:szCs w:val="22"/>
        </w:rPr>
        <w:t xml:space="preserve">brutto: </w:t>
      </w:r>
      <w:r>
        <w:rPr>
          <w:rFonts w:ascii="Cambria" w:hAnsi="Cambria"/>
          <w:sz w:val="22"/>
          <w:szCs w:val="22"/>
        </w:rPr>
        <w:t xml:space="preserve">……………zł </w:t>
      </w:r>
      <w:r w:rsidRPr="005C24A8">
        <w:rPr>
          <w:rFonts w:ascii="Cambria" w:hAnsi="Cambria"/>
          <w:sz w:val="22"/>
          <w:szCs w:val="22"/>
        </w:rPr>
        <w:t xml:space="preserve">(słownie: </w:t>
      </w:r>
      <w:r>
        <w:rPr>
          <w:rFonts w:ascii="Cambria" w:hAnsi="Cambria"/>
          <w:sz w:val="22"/>
          <w:szCs w:val="22"/>
        </w:rPr>
        <w:t>……………………………………………………………</w:t>
      </w:r>
      <w:r w:rsidRPr="005C24A8">
        <w:rPr>
          <w:rFonts w:ascii="Cambria" w:hAnsi="Cambria"/>
          <w:sz w:val="22"/>
          <w:szCs w:val="22"/>
        </w:rPr>
        <w:t>)</w:t>
      </w:r>
    </w:p>
    <w:p w:rsidR="00861D3B" w:rsidRDefault="00861D3B" w:rsidP="00861D3B">
      <w:pPr>
        <w:pStyle w:val="Akapitzlist"/>
        <w:numPr>
          <w:ilvl w:val="0"/>
          <w:numId w:val="43"/>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Cena za dostarczony olej opałowy będzie kalkulowana w następujący sposób: cena jednostkowa producenta oleju z dnia dostawy (zgodnie z oficjalnym cennikiem hurtowym oleju opałowego) plus/minus stała marża/upust Wykonawcy określona  formularzu ofertowym, w wysokości …………. plus podatek VAT.</w:t>
      </w:r>
    </w:p>
    <w:p w:rsidR="00861D3B" w:rsidRDefault="00861D3B" w:rsidP="00861D3B">
      <w:pPr>
        <w:pStyle w:val="Akapitzlist"/>
        <w:numPr>
          <w:ilvl w:val="0"/>
          <w:numId w:val="43"/>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Wskazana  ust. 2 marża/upust jest stała(y) i nie podlega zmianie przez cały okres obowiązywania umowy.</w:t>
      </w:r>
    </w:p>
    <w:p w:rsidR="00861D3B" w:rsidRPr="005C24A8" w:rsidRDefault="00861D3B" w:rsidP="00861D3B">
      <w:pPr>
        <w:pStyle w:val="Akapitzlist"/>
        <w:numPr>
          <w:ilvl w:val="0"/>
          <w:numId w:val="43"/>
        </w:numPr>
        <w:overflowPunct/>
        <w:autoSpaceDE/>
        <w:autoSpaceDN/>
        <w:adjustRightInd/>
        <w:spacing w:line="360" w:lineRule="auto"/>
        <w:ind w:left="284" w:hanging="284"/>
        <w:jc w:val="both"/>
        <w:textAlignment w:val="auto"/>
        <w:rPr>
          <w:rFonts w:ascii="Cambria" w:hAnsi="Cambria"/>
          <w:sz w:val="22"/>
          <w:szCs w:val="22"/>
        </w:rPr>
      </w:pPr>
      <w:r>
        <w:rPr>
          <w:rFonts w:ascii="Cambria" w:hAnsi="Cambria"/>
          <w:sz w:val="22"/>
          <w:szCs w:val="22"/>
        </w:rPr>
        <w:t>Zamawiający nie jest zobowiązany do wykorzystania całej kwoty wynagrodzenia wskazanej w ust. 1</w:t>
      </w:r>
    </w:p>
    <w:p w:rsidR="00861D3B" w:rsidRPr="00317048" w:rsidRDefault="00861D3B" w:rsidP="00861D3B">
      <w:pPr>
        <w:spacing w:line="360" w:lineRule="auto"/>
        <w:ind w:left="284" w:hanging="284"/>
        <w:jc w:val="center"/>
        <w:rPr>
          <w:rFonts w:ascii="Cambria" w:hAnsi="Cambria"/>
          <w:sz w:val="22"/>
          <w:szCs w:val="22"/>
        </w:rPr>
      </w:pPr>
      <w:r>
        <w:rPr>
          <w:rFonts w:ascii="Cambria" w:hAnsi="Cambria"/>
          <w:sz w:val="22"/>
          <w:szCs w:val="22"/>
        </w:rPr>
        <w:t>Sposób rozliczenia</w:t>
      </w:r>
    </w:p>
    <w:p w:rsidR="00861D3B" w:rsidRPr="00317048" w:rsidRDefault="00861D3B" w:rsidP="00861D3B">
      <w:pPr>
        <w:spacing w:line="360" w:lineRule="auto"/>
        <w:ind w:left="284" w:hanging="284"/>
        <w:jc w:val="center"/>
        <w:rPr>
          <w:rFonts w:ascii="Cambria" w:hAnsi="Cambria"/>
          <w:sz w:val="22"/>
          <w:szCs w:val="22"/>
        </w:rPr>
      </w:pPr>
      <w:r w:rsidRPr="00317048">
        <w:rPr>
          <w:rFonts w:ascii="Cambria" w:hAnsi="Cambria"/>
          <w:sz w:val="22"/>
          <w:szCs w:val="22"/>
        </w:rPr>
        <w:t xml:space="preserve">§ </w:t>
      </w:r>
      <w:r>
        <w:rPr>
          <w:rFonts w:ascii="Cambria" w:hAnsi="Cambria"/>
          <w:sz w:val="22"/>
          <w:szCs w:val="22"/>
        </w:rPr>
        <w:t>5</w:t>
      </w:r>
    </w:p>
    <w:p w:rsidR="00861D3B" w:rsidRDefault="00861D3B" w:rsidP="00861D3B">
      <w:pPr>
        <w:pStyle w:val="Tekstpodstawowywcity"/>
        <w:numPr>
          <w:ilvl w:val="0"/>
          <w:numId w:val="44"/>
        </w:numPr>
        <w:spacing w:line="360" w:lineRule="auto"/>
        <w:ind w:left="284" w:hanging="284"/>
        <w:jc w:val="both"/>
        <w:rPr>
          <w:rFonts w:ascii="Cambria" w:hAnsi="Cambria"/>
          <w:sz w:val="22"/>
          <w:szCs w:val="22"/>
        </w:rPr>
      </w:pPr>
      <w:r w:rsidRPr="00317048">
        <w:rPr>
          <w:rFonts w:ascii="Cambria" w:hAnsi="Cambria"/>
          <w:sz w:val="22"/>
          <w:szCs w:val="22"/>
        </w:rPr>
        <w:t>R</w:t>
      </w:r>
      <w:r>
        <w:rPr>
          <w:rFonts w:ascii="Cambria" w:hAnsi="Cambria"/>
          <w:sz w:val="22"/>
          <w:szCs w:val="22"/>
        </w:rPr>
        <w:t>ozliczenie wynagrodzenia należnego Wykonawcy za wykonanie usług objętych zakresem niniejszej umowy będzie następować na podstawie faktur częściowych.</w:t>
      </w:r>
    </w:p>
    <w:p w:rsidR="00861D3B" w:rsidRDefault="00861D3B" w:rsidP="00861D3B">
      <w:pPr>
        <w:pStyle w:val="Tekstpodstawowywcity"/>
        <w:numPr>
          <w:ilvl w:val="0"/>
          <w:numId w:val="44"/>
        </w:numPr>
        <w:spacing w:line="360" w:lineRule="auto"/>
        <w:ind w:left="284" w:hanging="284"/>
        <w:jc w:val="both"/>
        <w:rPr>
          <w:rFonts w:ascii="Cambria" w:hAnsi="Cambria"/>
          <w:sz w:val="22"/>
          <w:szCs w:val="22"/>
        </w:rPr>
      </w:pPr>
      <w:r>
        <w:rPr>
          <w:rFonts w:ascii="Cambria" w:hAnsi="Cambria"/>
          <w:sz w:val="22"/>
          <w:szCs w:val="22"/>
        </w:rPr>
        <w:t>Podstawą do wystawienia faktur częściowych będzie protokół odbioru dostawy podpisany przez przedstawicieli obu stron, potwierdzający datę i ilość dostarczonego oleju opałowego.</w:t>
      </w:r>
      <w:r w:rsidRPr="00317048">
        <w:rPr>
          <w:rFonts w:ascii="Cambria" w:hAnsi="Cambria"/>
          <w:sz w:val="22"/>
          <w:szCs w:val="22"/>
        </w:rPr>
        <w:t xml:space="preserve"> </w:t>
      </w:r>
    </w:p>
    <w:p w:rsidR="00861D3B" w:rsidRDefault="00861D3B" w:rsidP="00861D3B">
      <w:pPr>
        <w:pStyle w:val="Tekstpodstawowywcity"/>
        <w:numPr>
          <w:ilvl w:val="0"/>
          <w:numId w:val="44"/>
        </w:numPr>
        <w:spacing w:line="360" w:lineRule="auto"/>
        <w:ind w:left="284" w:hanging="284"/>
        <w:jc w:val="both"/>
        <w:rPr>
          <w:rFonts w:ascii="Cambria" w:hAnsi="Cambria"/>
          <w:sz w:val="22"/>
          <w:szCs w:val="22"/>
        </w:rPr>
      </w:pPr>
      <w:r>
        <w:rPr>
          <w:rFonts w:ascii="Cambria" w:hAnsi="Cambria"/>
          <w:sz w:val="22"/>
          <w:szCs w:val="22"/>
        </w:rPr>
        <w:lastRenderedPageBreak/>
        <w:t>Należności za wykonanie przedmiotu umowy płatne będą w formie przelewu na rachunek Wykonawcy wskazany na fakturze w terminie 30 dni od daty doręczenia prawidłowo wystawionej faktury VAT do siedziby Zamawiającego.</w:t>
      </w:r>
    </w:p>
    <w:p w:rsidR="00861D3B" w:rsidRDefault="00861D3B" w:rsidP="00861D3B">
      <w:pPr>
        <w:pStyle w:val="Tekstpodstawowywcity"/>
        <w:numPr>
          <w:ilvl w:val="0"/>
          <w:numId w:val="44"/>
        </w:numPr>
        <w:spacing w:line="360" w:lineRule="auto"/>
        <w:ind w:left="284" w:hanging="284"/>
        <w:jc w:val="both"/>
        <w:rPr>
          <w:rFonts w:ascii="Cambria" w:hAnsi="Cambria"/>
          <w:sz w:val="22"/>
          <w:szCs w:val="22"/>
        </w:rPr>
      </w:pPr>
      <w:r>
        <w:rPr>
          <w:rFonts w:ascii="Cambria" w:hAnsi="Cambria"/>
          <w:sz w:val="22"/>
          <w:szCs w:val="22"/>
        </w:rPr>
        <w:t>Za termin zapłaty uznaje się dzień, w którym Zamawiający polecił swojemu bankowi przelać na wskazany rachunek określona kwotę.</w:t>
      </w:r>
    </w:p>
    <w:p w:rsidR="00861D3B" w:rsidRPr="00E46014" w:rsidRDefault="00861D3B" w:rsidP="00861D3B">
      <w:pPr>
        <w:pStyle w:val="Akapitzlist"/>
        <w:numPr>
          <w:ilvl w:val="0"/>
          <w:numId w:val="44"/>
        </w:numPr>
        <w:overflowPunct/>
        <w:autoSpaceDE/>
        <w:autoSpaceDN/>
        <w:adjustRightInd/>
        <w:spacing w:line="360" w:lineRule="auto"/>
        <w:ind w:left="284" w:hanging="284"/>
        <w:jc w:val="both"/>
        <w:textAlignment w:val="auto"/>
        <w:rPr>
          <w:rFonts w:ascii="Cambria" w:hAnsi="Cambria"/>
          <w:sz w:val="22"/>
          <w:szCs w:val="22"/>
        </w:rPr>
      </w:pPr>
      <w:r w:rsidRPr="00E46014">
        <w:rPr>
          <w:rFonts w:ascii="Cambria" w:hAnsi="Cambria"/>
          <w:sz w:val="22"/>
          <w:szCs w:val="22"/>
        </w:rPr>
        <w:t>Faktur</w:t>
      </w:r>
      <w:r>
        <w:rPr>
          <w:rFonts w:ascii="Cambria" w:hAnsi="Cambria"/>
          <w:sz w:val="22"/>
          <w:szCs w:val="22"/>
        </w:rPr>
        <w:t>ę należy wystawić w następujący sposób:</w:t>
      </w:r>
    </w:p>
    <w:p w:rsidR="00861D3B" w:rsidRPr="00E46014" w:rsidRDefault="00861D3B" w:rsidP="00861D3B">
      <w:pPr>
        <w:ind w:left="284" w:hanging="284"/>
        <w:jc w:val="both"/>
        <w:rPr>
          <w:rFonts w:ascii="Cambria" w:hAnsi="Cambria"/>
          <w:b/>
          <w:sz w:val="22"/>
          <w:szCs w:val="22"/>
        </w:rPr>
      </w:pPr>
      <w:r w:rsidRPr="00E46014">
        <w:rPr>
          <w:rFonts w:ascii="Cambria" w:hAnsi="Cambria"/>
          <w:b/>
          <w:sz w:val="22"/>
          <w:szCs w:val="22"/>
        </w:rPr>
        <w:t xml:space="preserve">     </w:t>
      </w:r>
      <w:r w:rsidRPr="00E46014">
        <w:rPr>
          <w:rFonts w:ascii="Cambria" w:hAnsi="Cambria"/>
          <w:b/>
          <w:sz w:val="22"/>
          <w:szCs w:val="22"/>
          <w:u w:val="single"/>
        </w:rPr>
        <w:t>Nabywca</w:t>
      </w:r>
      <w:r w:rsidRPr="00E46014">
        <w:rPr>
          <w:rFonts w:ascii="Cambria" w:hAnsi="Cambria"/>
          <w:b/>
          <w:sz w:val="22"/>
          <w:szCs w:val="22"/>
        </w:rPr>
        <w:t>:</w:t>
      </w:r>
    </w:p>
    <w:p w:rsidR="00861D3B" w:rsidRDefault="00861D3B" w:rsidP="00861D3B">
      <w:pPr>
        <w:ind w:left="284" w:hanging="284"/>
        <w:jc w:val="both"/>
        <w:rPr>
          <w:rFonts w:ascii="Cambria" w:hAnsi="Cambria"/>
          <w:sz w:val="22"/>
          <w:szCs w:val="22"/>
        </w:rPr>
      </w:pPr>
      <w:r>
        <w:rPr>
          <w:rFonts w:ascii="Cambria" w:hAnsi="Cambria"/>
          <w:sz w:val="22"/>
          <w:szCs w:val="22"/>
        </w:rPr>
        <w:t xml:space="preserve">     Powiat Radomski</w:t>
      </w:r>
    </w:p>
    <w:p w:rsidR="00861D3B" w:rsidRDefault="00861D3B" w:rsidP="00861D3B">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 xml:space="preserve">ul. </w:t>
      </w:r>
      <w:r>
        <w:rPr>
          <w:rFonts w:ascii="Cambria" w:hAnsi="Cambria"/>
          <w:sz w:val="22"/>
          <w:szCs w:val="22"/>
        </w:rPr>
        <w:t>Mazowieckiego 7</w:t>
      </w:r>
    </w:p>
    <w:p w:rsidR="00861D3B" w:rsidRDefault="00861D3B" w:rsidP="00861D3B">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 xml:space="preserve"> 26-600 Radom</w:t>
      </w:r>
    </w:p>
    <w:p w:rsidR="00861D3B" w:rsidRPr="00E46014" w:rsidRDefault="00861D3B" w:rsidP="00861D3B">
      <w:pPr>
        <w:ind w:left="284" w:hanging="284"/>
        <w:jc w:val="both"/>
        <w:rPr>
          <w:rFonts w:ascii="Cambria" w:hAnsi="Cambria"/>
          <w:sz w:val="22"/>
          <w:szCs w:val="22"/>
        </w:rPr>
      </w:pPr>
      <w:r>
        <w:rPr>
          <w:rFonts w:ascii="Cambria" w:hAnsi="Cambria"/>
          <w:sz w:val="22"/>
          <w:szCs w:val="22"/>
        </w:rPr>
        <w:t xml:space="preserve">     </w:t>
      </w:r>
      <w:r w:rsidRPr="00E46014">
        <w:rPr>
          <w:rFonts w:ascii="Cambria" w:hAnsi="Cambria"/>
          <w:sz w:val="22"/>
          <w:szCs w:val="22"/>
        </w:rPr>
        <w:t>NIP 9482604208</w:t>
      </w:r>
    </w:p>
    <w:p w:rsidR="00861D3B" w:rsidRDefault="00861D3B" w:rsidP="00861D3B">
      <w:pPr>
        <w:pStyle w:val="Tekstpodstawowywcity"/>
        <w:ind w:left="0"/>
        <w:jc w:val="both"/>
        <w:rPr>
          <w:rFonts w:ascii="Cambria" w:hAnsi="Cambria"/>
          <w:sz w:val="22"/>
          <w:szCs w:val="22"/>
        </w:rPr>
      </w:pPr>
      <w:r>
        <w:rPr>
          <w:rFonts w:ascii="Cambria" w:hAnsi="Cambria"/>
          <w:sz w:val="22"/>
          <w:szCs w:val="22"/>
        </w:rPr>
        <w:t xml:space="preserve">    </w:t>
      </w:r>
    </w:p>
    <w:p w:rsidR="00861D3B" w:rsidRPr="00E46014" w:rsidRDefault="00861D3B" w:rsidP="00861D3B">
      <w:pPr>
        <w:pStyle w:val="Tekstpodstawowywcity"/>
        <w:ind w:left="0"/>
        <w:jc w:val="both"/>
        <w:rPr>
          <w:rFonts w:ascii="Cambria" w:hAnsi="Cambria"/>
          <w:b/>
          <w:sz w:val="22"/>
          <w:szCs w:val="22"/>
          <w:u w:val="single"/>
        </w:rPr>
      </w:pPr>
      <w:r>
        <w:rPr>
          <w:rFonts w:ascii="Cambria" w:hAnsi="Cambria"/>
          <w:sz w:val="22"/>
          <w:szCs w:val="22"/>
        </w:rPr>
        <w:t xml:space="preserve">   </w:t>
      </w:r>
      <w:r w:rsidRPr="00E46014">
        <w:rPr>
          <w:rFonts w:ascii="Cambria" w:hAnsi="Cambria"/>
          <w:b/>
          <w:sz w:val="22"/>
          <w:szCs w:val="22"/>
          <w:u w:val="single"/>
        </w:rPr>
        <w:t>Odbiorca/Płatnik:</w:t>
      </w:r>
    </w:p>
    <w:p w:rsidR="00861D3B" w:rsidRDefault="00861D3B" w:rsidP="00861D3B">
      <w:pPr>
        <w:pStyle w:val="Tekstpodstawowywcity"/>
        <w:ind w:left="0"/>
        <w:jc w:val="both"/>
        <w:rPr>
          <w:rFonts w:ascii="Cambria" w:hAnsi="Cambria"/>
          <w:sz w:val="22"/>
          <w:szCs w:val="22"/>
        </w:rPr>
      </w:pPr>
      <w:r>
        <w:rPr>
          <w:rFonts w:ascii="Cambria" w:hAnsi="Cambria"/>
          <w:sz w:val="22"/>
          <w:szCs w:val="22"/>
        </w:rPr>
        <w:t xml:space="preserve">   Dom Pomocy Społecznej</w:t>
      </w:r>
    </w:p>
    <w:p w:rsidR="00861D3B" w:rsidRDefault="00861D3B" w:rsidP="00861D3B">
      <w:pPr>
        <w:pStyle w:val="Tekstpodstawowywcity"/>
        <w:ind w:left="0"/>
        <w:jc w:val="both"/>
        <w:rPr>
          <w:rFonts w:ascii="Cambria" w:hAnsi="Cambria"/>
          <w:sz w:val="22"/>
          <w:szCs w:val="22"/>
        </w:rPr>
      </w:pPr>
      <w:r>
        <w:rPr>
          <w:rFonts w:ascii="Cambria" w:hAnsi="Cambria"/>
          <w:sz w:val="22"/>
          <w:szCs w:val="22"/>
        </w:rPr>
        <w:t xml:space="preserve">   ul. Sienkiewicza 37, </w:t>
      </w:r>
      <w:r w:rsidRPr="00E46014">
        <w:rPr>
          <w:rFonts w:ascii="Cambria" w:hAnsi="Cambria"/>
          <w:sz w:val="22"/>
          <w:szCs w:val="22"/>
        </w:rPr>
        <w:t>26-680 Wierzbica</w:t>
      </w:r>
    </w:p>
    <w:p w:rsidR="00861D3B" w:rsidRDefault="00861D3B" w:rsidP="00861D3B">
      <w:pPr>
        <w:pStyle w:val="Tekstpodstawowywcity"/>
        <w:ind w:left="0"/>
        <w:jc w:val="both"/>
        <w:rPr>
          <w:rFonts w:ascii="Cambria" w:hAnsi="Cambria"/>
          <w:sz w:val="22"/>
          <w:szCs w:val="22"/>
        </w:rPr>
      </w:pPr>
    </w:p>
    <w:p w:rsidR="00861D3B" w:rsidRDefault="00861D3B" w:rsidP="00861D3B">
      <w:pPr>
        <w:pStyle w:val="Tekstpodstawowywcity"/>
        <w:numPr>
          <w:ilvl w:val="0"/>
          <w:numId w:val="44"/>
        </w:numPr>
        <w:spacing w:line="360" w:lineRule="auto"/>
        <w:ind w:left="284" w:hanging="284"/>
        <w:jc w:val="both"/>
        <w:rPr>
          <w:rFonts w:ascii="Cambria" w:hAnsi="Cambria"/>
          <w:sz w:val="22"/>
          <w:szCs w:val="22"/>
        </w:rPr>
      </w:pPr>
      <w:r>
        <w:rPr>
          <w:rFonts w:ascii="Cambria" w:hAnsi="Cambria"/>
          <w:sz w:val="22"/>
          <w:szCs w:val="22"/>
        </w:rPr>
        <w:t>Dla potrzeb wzajemnych rozliczeń, Strony oświadczają, co następuje:</w:t>
      </w:r>
    </w:p>
    <w:p w:rsidR="00861D3B" w:rsidRDefault="00861D3B" w:rsidP="00861D3B">
      <w:pPr>
        <w:pStyle w:val="Tekstpodstawowywcity"/>
        <w:numPr>
          <w:ilvl w:val="0"/>
          <w:numId w:val="45"/>
        </w:numPr>
        <w:spacing w:line="360" w:lineRule="auto"/>
        <w:jc w:val="both"/>
        <w:rPr>
          <w:rFonts w:ascii="Cambria" w:hAnsi="Cambria"/>
          <w:sz w:val="22"/>
          <w:szCs w:val="22"/>
        </w:rPr>
      </w:pPr>
      <w:r>
        <w:rPr>
          <w:rFonts w:ascii="Cambria" w:hAnsi="Cambria"/>
          <w:sz w:val="22"/>
          <w:szCs w:val="22"/>
        </w:rPr>
        <w:t>Zamawiający oświadcza, że podatnikiem podatku od towarów i usług VAT jest Powiat Radomski, NIP 9482604208, natomiast uprawnionym do otrzymywania faktur jest Dom Pomocy Społecznej w Wierzbicy.</w:t>
      </w:r>
    </w:p>
    <w:p w:rsidR="00861D3B" w:rsidRDefault="00861D3B" w:rsidP="00861D3B">
      <w:pPr>
        <w:pStyle w:val="Tekstpodstawowywcity"/>
        <w:numPr>
          <w:ilvl w:val="0"/>
          <w:numId w:val="45"/>
        </w:numPr>
        <w:spacing w:line="360" w:lineRule="auto"/>
        <w:jc w:val="both"/>
        <w:rPr>
          <w:rFonts w:ascii="Cambria" w:hAnsi="Cambria"/>
          <w:sz w:val="22"/>
          <w:szCs w:val="22"/>
        </w:rPr>
      </w:pPr>
      <w:r>
        <w:rPr>
          <w:rFonts w:ascii="Cambria" w:hAnsi="Cambria"/>
          <w:sz w:val="22"/>
          <w:szCs w:val="22"/>
        </w:rPr>
        <w:t>Wykonawca oświadcza, że jest podatnikiem podatku od towarów i usług VAT, NIP ………………………….. i jest uprawniony do wystawiania faktur VAT.</w:t>
      </w:r>
    </w:p>
    <w:p w:rsidR="00861D3B" w:rsidRDefault="00861D3B" w:rsidP="00861D3B">
      <w:pPr>
        <w:pStyle w:val="Tekstpodstawowywcity"/>
        <w:numPr>
          <w:ilvl w:val="0"/>
          <w:numId w:val="44"/>
        </w:numPr>
        <w:spacing w:line="360" w:lineRule="auto"/>
        <w:ind w:left="284" w:hanging="284"/>
        <w:jc w:val="both"/>
        <w:rPr>
          <w:rFonts w:ascii="Cambria" w:hAnsi="Cambria"/>
          <w:sz w:val="22"/>
          <w:szCs w:val="22"/>
        </w:rPr>
      </w:pPr>
      <w:r>
        <w:rPr>
          <w:rFonts w:ascii="Cambria" w:hAnsi="Cambria"/>
          <w:sz w:val="22"/>
          <w:szCs w:val="22"/>
        </w:rPr>
        <w:t>Za nieterminowe realizowanie faktur, Wykonawcy przysługują odsetki ustawowe.</w:t>
      </w:r>
    </w:p>
    <w:p w:rsidR="00861D3B" w:rsidRDefault="00861D3B" w:rsidP="00861D3B">
      <w:pPr>
        <w:pStyle w:val="Tekstpodstawowywcity"/>
        <w:spacing w:line="360" w:lineRule="auto"/>
        <w:ind w:left="284"/>
        <w:jc w:val="center"/>
        <w:rPr>
          <w:rFonts w:ascii="Cambria" w:hAnsi="Cambria"/>
          <w:b/>
          <w:sz w:val="22"/>
          <w:szCs w:val="22"/>
        </w:rPr>
      </w:pPr>
      <w:r w:rsidRPr="00C7434D">
        <w:rPr>
          <w:rFonts w:ascii="Cambria" w:hAnsi="Cambria"/>
          <w:b/>
          <w:sz w:val="22"/>
          <w:szCs w:val="22"/>
        </w:rPr>
        <w:t>Kary umowne</w:t>
      </w:r>
    </w:p>
    <w:p w:rsidR="00861D3B" w:rsidRDefault="00861D3B" w:rsidP="00861D3B">
      <w:pPr>
        <w:pStyle w:val="Tekstpodstawowy"/>
        <w:spacing w:line="480" w:lineRule="auto"/>
        <w:jc w:val="center"/>
        <w:rPr>
          <w:rFonts w:ascii="Cambria" w:hAnsi="Cambria"/>
          <w:sz w:val="22"/>
          <w:szCs w:val="22"/>
        </w:rPr>
      </w:pPr>
      <w:r w:rsidRPr="00317048">
        <w:rPr>
          <w:rFonts w:ascii="Cambria" w:hAnsi="Cambria"/>
          <w:sz w:val="22"/>
          <w:szCs w:val="22"/>
        </w:rPr>
        <w:t xml:space="preserve">§ </w:t>
      </w:r>
      <w:r>
        <w:rPr>
          <w:rFonts w:ascii="Cambria" w:hAnsi="Cambria"/>
          <w:sz w:val="22"/>
          <w:szCs w:val="22"/>
        </w:rPr>
        <w:t>6</w:t>
      </w:r>
    </w:p>
    <w:p w:rsidR="00861D3B" w:rsidRDefault="00861D3B" w:rsidP="00861D3B">
      <w:pPr>
        <w:pStyle w:val="Tekstpodstawowy"/>
        <w:numPr>
          <w:ilvl w:val="0"/>
          <w:numId w:val="46"/>
        </w:numPr>
        <w:spacing w:line="360" w:lineRule="auto"/>
        <w:ind w:left="284" w:hanging="284"/>
        <w:jc w:val="both"/>
        <w:rPr>
          <w:rFonts w:ascii="Cambria" w:hAnsi="Cambria"/>
          <w:sz w:val="22"/>
          <w:szCs w:val="22"/>
        </w:rPr>
      </w:pPr>
      <w:r>
        <w:rPr>
          <w:rFonts w:ascii="Cambria" w:hAnsi="Cambria"/>
          <w:sz w:val="22"/>
          <w:szCs w:val="22"/>
        </w:rPr>
        <w:t>Strony ustanawiają odpowiedzialność za niewykonanie lub nienależyte wykonanie zobowiązań umownych, w formie kar umownych, w następujących przypadkach                                    i wysokościach:</w:t>
      </w:r>
    </w:p>
    <w:p w:rsidR="00861D3B" w:rsidRDefault="00861D3B" w:rsidP="00861D3B">
      <w:pPr>
        <w:pStyle w:val="Tekstpodstawowy"/>
        <w:numPr>
          <w:ilvl w:val="0"/>
          <w:numId w:val="47"/>
        </w:numPr>
        <w:spacing w:line="360" w:lineRule="auto"/>
        <w:jc w:val="both"/>
        <w:rPr>
          <w:rFonts w:ascii="Cambria" w:hAnsi="Cambria"/>
          <w:sz w:val="22"/>
          <w:szCs w:val="22"/>
        </w:rPr>
      </w:pPr>
      <w:r>
        <w:rPr>
          <w:rFonts w:ascii="Cambria" w:hAnsi="Cambria"/>
          <w:sz w:val="22"/>
          <w:szCs w:val="22"/>
        </w:rPr>
        <w:t>za opóźnienie w dostarczeniu przedmiotu zamówienia, w wysokości 0,1% wynagrodzenia umownego brutto, wskazanego  w § 4 ust. 1, za każdy rozpoczęty dzień opóźnienia liczony od terminu, w którym miała nastąpić jego dostawa.</w:t>
      </w:r>
    </w:p>
    <w:p w:rsidR="00861D3B" w:rsidRDefault="00861D3B" w:rsidP="00861D3B">
      <w:pPr>
        <w:pStyle w:val="Tekstpodstawowy"/>
        <w:numPr>
          <w:ilvl w:val="0"/>
          <w:numId w:val="47"/>
        </w:numPr>
        <w:spacing w:line="360" w:lineRule="auto"/>
        <w:jc w:val="both"/>
        <w:rPr>
          <w:rFonts w:ascii="Cambria" w:hAnsi="Cambria"/>
          <w:sz w:val="22"/>
          <w:szCs w:val="22"/>
        </w:rPr>
      </w:pPr>
      <w:r>
        <w:rPr>
          <w:rFonts w:ascii="Cambria" w:hAnsi="Cambria"/>
          <w:sz w:val="22"/>
          <w:szCs w:val="22"/>
        </w:rPr>
        <w:t>Z tytułu rozwiązania umowy przez którąkolwiek ze Stron z przyczyn leżących po stronie Wykonawcy 20% wynagrodzenia brutto wskazanego w § 4 ust. 1.</w:t>
      </w:r>
    </w:p>
    <w:p w:rsidR="00861D3B" w:rsidRDefault="00861D3B" w:rsidP="00861D3B">
      <w:pPr>
        <w:pStyle w:val="Tekstpodstawowy"/>
        <w:numPr>
          <w:ilvl w:val="0"/>
          <w:numId w:val="46"/>
        </w:numPr>
        <w:spacing w:line="360" w:lineRule="auto"/>
        <w:ind w:left="284" w:hanging="284"/>
        <w:jc w:val="both"/>
        <w:rPr>
          <w:rFonts w:ascii="Cambria" w:hAnsi="Cambria"/>
          <w:sz w:val="22"/>
          <w:szCs w:val="22"/>
        </w:rPr>
      </w:pPr>
      <w:r>
        <w:rPr>
          <w:rFonts w:ascii="Cambria" w:hAnsi="Cambria"/>
          <w:sz w:val="22"/>
          <w:szCs w:val="22"/>
        </w:rPr>
        <w:t>Zamawiający zastrzega sobie prawo do potrącenia kar umownych z bieżących należności Wykonawcy zgodnie z wystawioną notą obciążeniową.</w:t>
      </w:r>
    </w:p>
    <w:p w:rsidR="00861D3B" w:rsidRPr="00317048" w:rsidRDefault="00861D3B" w:rsidP="00861D3B">
      <w:pPr>
        <w:pStyle w:val="Tekstpodstawowy"/>
        <w:numPr>
          <w:ilvl w:val="0"/>
          <w:numId w:val="46"/>
        </w:numPr>
        <w:spacing w:line="360" w:lineRule="auto"/>
        <w:ind w:left="284" w:hanging="284"/>
        <w:jc w:val="both"/>
        <w:rPr>
          <w:rFonts w:ascii="Cambria" w:hAnsi="Cambria"/>
          <w:sz w:val="22"/>
          <w:szCs w:val="22"/>
        </w:rPr>
      </w:pPr>
      <w:r>
        <w:rPr>
          <w:rFonts w:ascii="Cambria" w:hAnsi="Cambria"/>
          <w:sz w:val="22"/>
          <w:szCs w:val="22"/>
        </w:rPr>
        <w:t>Zamawiający zastrzega sobie prawo do odszkodowania uzupełniającego w przypadku, gdy kary umowne przewidziane w ust. 1 nie pokryją rzeczywiście poniesionej szkody.</w:t>
      </w:r>
    </w:p>
    <w:p w:rsidR="00861D3B" w:rsidRPr="00C7434D" w:rsidRDefault="00861D3B" w:rsidP="00861D3B">
      <w:pPr>
        <w:pStyle w:val="Tekstpodstawowywcity"/>
        <w:spacing w:line="360" w:lineRule="auto"/>
        <w:ind w:left="284"/>
        <w:jc w:val="center"/>
        <w:rPr>
          <w:rFonts w:ascii="Cambria" w:hAnsi="Cambria"/>
          <w:b/>
          <w:sz w:val="22"/>
          <w:szCs w:val="22"/>
        </w:rPr>
      </w:pPr>
      <w:r>
        <w:rPr>
          <w:rFonts w:ascii="Cambria" w:hAnsi="Cambria"/>
          <w:b/>
          <w:sz w:val="22"/>
          <w:szCs w:val="22"/>
        </w:rPr>
        <w:t>Rozwiązanie umowy</w:t>
      </w:r>
    </w:p>
    <w:p w:rsidR="00861D3B" w:rsidRDefault="00861D3B" w:rsidP="00861D3B">
      <w:pPr>
        <w:pStyle w:val="Tekstpodstawowy"/>
        <w:spacing w:line="360" w:lineRule="auto"/>
        <w:jc w:val="center"/>
        <w:rPr>
          <w:rFonts w:ascii="Cambria" w:hAnsi="Cambria"/>
          <w:sz w:val="22"/>
          <w:szCs w:val="22"/>
        </w:rPr>
      </w:pPr>
      <w:r w:rsidRPr="00317048">
        <w:rPr>
          <w:rFonts w:ascii="Cambria" w:hAnsi="Cambria"/>
          <w:sz w:val="22"/>
          <w:szCs w:val="22"/>
        </w:rPr>
        <w:t xml:space="preserve">§ </w:t>
      </w:r>
      <w:r>
        <w:rPr>
          <w:rFonts w:ascii="Cambria" w:hAnsi="Cambria"/>
          <w:sz w:val="22"/>
          <w:szCs w:val="22"/>
        </w:rPr>
        <w:t>7</w:t>
      </w:r>
    </w:p>
    <w:p w:rsidR="00861D3B" w:rsidRDefault="00861D3B" w:rsidP="00861D3B">
      <w:pPr>
        <w:pStyle w:val="Tekstpodstawowy"/>
        <w:spacing w:line="360" w:lineRule="auto"/>
        <w:jc w:val="both"/>
        <w:rPr>
          <w:rFonts w:ascii="Cambria" w:hAnsi="Cambria"/>
          <w:sz w:val="22"/>
          <w:szCs w:val="22"/>
        </w:rPr>
      </w:pPr>
      <w:r>
        <w:rPr>
          <w:rFonts w:ascii="Cambria" w:hAnsi="Cambria"/>
          <w:sz w:val="22"/>
          <w:szCs w:val="22"/>
        </w:rPr>
        <w:t>Zamawiający może rozwiązać umowę w następujących przypadkach:</w:t>
      </w:r>
    </w:p>
    <w:p w:rsidR="00861D3B" w:rsidRDefault="00861D3B" w:rsidP="00861D3B">
      <w:pPr>
        <w:pStyle w:val="Tekstpodstawowy"/>
        <w:numPr>
          <w:ilvl w:val="0"/>
          <w:numId w:val="48"/>
        </w:numPr>
        <w:spacing w:line="360" w:lineRule="auto"/>
        <w:ind w:left="284" w:hanging="284"/>
        <w:jc w:val="both"/>
        <w:rPr>
          <w:rFonts w:ascii="Cambria" w:hAnsi="Cambria"/>
          <w:sz w:val="22"/>
          <w:szCs w:val="22"/>
        </w:rPr>
      </w:pPr>
      <w:r>
        <w:rPr>
          <w:rFonts w:ascii="Cambria" w:hAnsi="Cambria"/>
          <w:sz w:val="22"/>
          <w:szCs w:val="22"/>
        </w:rPr>
        <w:lastRenderedPageBreak/>
        <w:t>opóźnienie Wykonawcy w przystąpieniu do realizacji zamówienia, przekraczającej 3 dni                          w stosunku do terminu wskazanego w zamówieniu,</w:t>
      </w:r>
    </w:p>
    <w:p w:rsidR="00861D3B" w:rsidRDefault="00861D3B" w:rsidP="00861D3B">
      <w:pPr>
        <w:pStyle w:val="Tekstpodstawowy"/>
        <w:numPr>
          <w:ilvl w:val="0"/>
          <w:numId w:val="48"/>
        </w:numPr>
        <w:spacing w:line="360" w:lineRule="auto"/>
        <w:ind w:left="284" w:hanging="284"/>
        <w:jc w:val="both"/>
        <w:rPr>
          <w:rFonts w:ascii="Cambria" w:hAnsi="Cambria"/>
          <w:sz w:val="22"/>
          <w:szCs w:val="22"/>
        </w:rPr>
      </w:pPr>
      <w:r>
        <w:rPr>
          <w:rFonts w:ascii="Cambria" w:hAnsi="Cambria"/>
          <w:sz w:val="22"/>
          <w:szCs w:val="22"/>
        </w:rPr>
        <w:t>naruszenia przez Wykonawcę innych postanowień umowy, w szczególności dostarczenia Zamawiającemu oleju  asortymencie i gramaturze innej, niż wynikających z oferty i opisu przedmiotu zamówienia.</w:t>
      </w:r>
    </w:p>
    <w:p w:rsidR="00861D3B" w:rsidRPr="00DD2C90" w:rsidRDefault="00861D3B" w:rsidP="00861D3B">
      <w:pPr>
        <w:pStyle w:val="Tekstpodstawowy"/>
        <w:spacing w:line="360" w:lineRule="auto"/>
        <w:ind w:left="284"/>
        <w:jc w:val="center"/>
        <w:rPr>
          <w:rFonts w:ascii="Cambria" w:hAnsi="Cambria"/>
          <w:b/>
          <w:sz w:val="22"/>
          <w:szCs w:val="22"/>
        </w:rPr>
      </w:pPr>
      <w:r w:rsidRPr="00DD2C90">
        <w:rPr>
          <w:rFonts w:ascii="Cambria" w:hAnsi="Cambria"/>
          <w:b/>
          <w:sz w:val="22"/>
          <w:szCs w:val="22"/>
        </w:rPr>
        <w:t>Postanowienia końcowe</w:t>
      </w:r>
    </w:p>
    <w:p w:rsidR="00861D3B" w:rsidRDefault="00861D3B" w:rsidP="00861D3B">
      <w:pPr>
        <w:pStyle w:val="Nagwek3"/>
        <w:spacing w:before="0" w:after="0" w:line="360" w:lineRule="auto"/>
        <w:jc w:val="center"/>
        <w:rPr>
          <w:rFonts w:ascii="Cambria" w:hAnsi="Cambria"/>
          <w:b w:val="0"/>
          <w:sz w:val="22"/>
          <w:szCs w:val="22"/>
        </w:rPr>
      </w:pPr>
      <w:r w:rsidRPr="00317048">
        <w:rPr>
          <w:rFonts w:ascii="Cambria" w:hAnsi="Cambria"/>
          <w:b w:val="0"/>
          <w:sz w:val="22"/>
          <w:szCs w:val="22"/>
        </w:rPr>
        <w:t xml:space="preserve">§ </w:t>
      </w:r>
      <w:r>
        <w:rPr>
          <w:rFonts w:ascii="Cambria" w:hAnsi="Cambria"/>
          <w:b w:val="0"/>
          <w:sz w:val="22"/>
          <w:szCs w:val="22"/>
        </w:rPr>
        <w:t>8</w:t>
      </w:r>
    </w:p>
    <w:p w:rsidR="00861D3B" w:rsidRDefault="00861D3B" w:rsidP="00861D3B">
      <w:pPr>
        <w:pStyle w:val="Akapitzlist"/>
        <w:numPr>
          <w:ilvl w:val="0"/>
          <w:numId w:val="49"/>
        </w:numPr>
        <w:overflowPunct/>
        <w:autoSpaceDE/>
        <w:autoSpaceDN/>
        <w:adjustRightInd/>
        <w:spacing w:line="360" w:lineRule="auto"/>
        <w:ind w:left="284" w:hanging="284"/>
        <w:jc w:val="both"/>
        <w:textAlignment w:val="auto"/>
      </w:pPr>
      <w:r>
        <w:t>Wszelkie powiadomienia, czy wezwania dla drugiej strony w wykonaniu postanowień niniejszej umowy, z zastrzeżeniem wyjątków przewidzianych w umowie, wymagają formy pisemnej i będą przesłane listem poleconym na adres strony określony w umowie, za potwierdzeniem odbioru. W razie zaniedbania obowiązku zawiadomienia o zmianie adresu, korespondencję wysłaną na ostatni adres listem poleconym, za potwierdzeniem odbioru i nieodebraną, uważa się zadręczoną w dacie zwrotu korespondencji.</w:t>
      </w:r>
    </w:p>
    <w:p w:rsidR="00861D3B" w:rsidRDefault="00861D3B" w:rsidP="00861D3B">
      <w:pPr>
        <w:pStyle w:val="Akapitzlist"/>
        <w:numPr>
          <w:ilvl w:val="0"/>
          <w:numId w:val="49"/>
        </w:numPr>
        <w:overflowPunct/>
        <w:autoSpaceDE/>
        <w:autoSpaceDN/>
        <w:adjustRightInd/>
        <w:spacing w:line="360" w:lineRule="auto"/>
        <w:ind w:left="284" w:hanging="284"/>
        <w:jc w:val="both"/>
        <w:textAlignment w:val="auto"/>
      </w:pPr>
      <w:r>
        <w:t>Strony umowy zgodnie ustalają, iż Wykonawca bez zgody Zamawiającego wyrażonej pisemnie pod rygorem nieważności nie może dokonać na rzecz osoby trzeciej cesji wierzytelności, wynikającej z niniejszej umowy.</w:t>
      </w:r>
    </w:p>
    <w:p w:rsidR="00861D3B" w:rsidRPr="003D57A4" w:rsidRDefault="00861D3B" w:rsidP="00861D3B">
      <w:pPr>
        <w:pStyle w:val="Akapitzlist"/>
        <w:numPr>
          <w:ilvl w:val="0"/>
          <w:numId w:val="49"/>
        </w:numPr>
        <w:overflowPunct/>
        <w:autoSpaceDE/>
        <w:autoSpaceDN/>
        <w:adjustRightInd/>
        <w:spacing w:line="360" w:lineRule="auto"/>
        <w:ind w:left="284" w:hanging="284"/>
        <w:jc w:val="both"/>
        <w:textAlignment w:val="auto"/>
      </w:pPr>
      <w:r>
        <w:t>Strony umowy stwierdzają, iż zapoznały się z umową i dokonały interpretacji jej poszczególnych postanowień, w celu wyeliminowania ewentualnych, mogących powstać w przyszłości sporów na tle jej wykonania.</w:t>
      </w:r>
    </w:p>
    <w:p w:rsidR="00861D3B" w:rsidRPr="00ED046F" w:rsidRDefault="00861D3B" w:rsidP="00861D3B">
      <w:pPr>
        <w:pStyle w:val="Akapitzlist"/>
        <w:spacing w:line="360" w:lineRule="auto"/>
        <w:jc w:val="center"/>
        <w:rPr>
          <w:rFonts w:ascii="Cambria" w:hAnsi="Cambria"/>
          <w:sz w:val="22"/>
          <w:szCs w:val="22"/>
        </w:rPr>
      </w:pPr>
      <w:r w:rsidRPr="00ED046F">
        <w:rPr>
          <w:rFonts w:ascii="Cambria" w:hAnsi="Cambria"/>
          <w:sz w:val="22"/>
          <w:szCs w:val="22"/>
        </w:rPr>
        <w:t>§</w:t>
      </w:r>
      <w:r>
        <w:rPr>
          <w:rFonts w:ascii="Cambria" w:hAnsi="Cambria"/>
          <w:sz w:val="22"/>
          <w:szCs w:val="22"/>
        </w:rPr>
        <w:t xml:space="preserve"> 9</w:t>
      </w:r>
    </w:p>
    <w:p w:rsidR="00861D3B" w:rsidRPr="00ED046F" w:rsidRDefault="00861D3B" w:rsidP="00861D3B">
      <w:pPr>
        <w:pStyle w:val="Akapitzlist"/>
        <w:numPr>
          <w:ilvl w:val="0"/>
          <w:numId w:val="50"/>
        </w:numPr>
        <w:overflowPunct/>
        <w:autoSpaceDE/>
        <w:autoSpaceDN/>
        <w:adjustRightInd/>
        <w:spacing w:line="360" w:lineRule="auto"/>
        <w:ind w:left="284" w:hanging="284"/>
        <w:jc w:val="both"/>
        <w:textAlignment w:val="auto"/>
        <w:rPr>
          <w:rFonts w:ascii="Cambria" w:hAnsi="Cambria"/>
          <w:color w:val="000000"/>
          <w:sz w:val="22"/>
          <w:szCs w:val="22"/>
        </w:rPr>
      </w:pPr>
      <w:r w:rsidRPr="00ED046F">
        <w:rPr>
          <w:rFonts w:ascii="Cambria" w:hAnsi="Cambria"/>
          <w:color w:val="000000"/>
          <w:sz w:val="22"/>
          <w:szCs w:val="22"/>
        </w:rPr>
        <w:t>Zamawiający oświadcza, iż jego przedstawicielem w wykonaniu umowy jest ………………………………………………..</w:t>
      </w:r>
    </w:p>
    <w:p w:rsidR="00861D3B" w:rsidRDefault="00861D3B" w:rsidP="00861D3B">
      <w:pPr>
        <w:pStyle w:val="Akapitzlist"/>
        <w:numPr>
          <w:ilvl w:val="0"/>
          <w:numId w:val="50"/>
        </w:numPr>
        <w:overflowPunct/>
        <w:autoSpaceDE/>
        <w:autoSpaceDN/>
        <w:adjustRightInd/>
        <w:spacing w:line="360" w:lineRule="auto"/>
        <w:ind w:left="284" w:hanging="284"/>
        <w:jc w:val="both"/>
        <w:textAlignment w:val="auto"/>
        <w:rPr>
          <w:rFonts w:ascii="Cambria" w:hAnsi="Cambria"/>
          <w:color w:val="000000"/>
          <w:sz w:val="22"/>
          <w:szCs w:val="22"/>
        </w:rPr>
      </w:pPr>
      <w:r>
        <w:rPr>
          <w:rFonts w:ascii="Cambria" w:hAnsi="Cambria"/>
          <w:color w:val="000000"/>
          <w:sz w:val="22"/>
          <w:szCs w:val="22"/>
        </w:rPr>
        <w:t>Przedstawicielem Wykonawcy w wykonaniu umowy jest…………………………………………….</w:t>
      </w:r>
    </w:p>
    <w:p w:rsidR="00861D3B" w:rsidRPr="00317048" w:rsidRDefault="00861D3B" w:rsidP="00861D3B">
      <w:pPr>
        <w:pStyle w:val="WW-Tekstpodstawowywcity2"/>
        <w:numPr>
          <w:ilvl w:val="0"/>
          <w:numId w:val="50"/>
        </w:numPr>
        <w:ind w:left="284" w:hanging="284"/>
        <w:jc w:val="both"/>
        <w:rPr>
          <w:rFonts w:ascii="Cambria" w:hAnsi="Cambria"/>
          <w:sz w:val="22"/>
          <w:szCs w:val="22"/>
        </w:rPr>
      </w:pPr>
      <w:r w:rsidRPr="00317048">
        <w:rPr>
          <w:rFonts w:ascii="Cambria" w:hAnsi="Cambria"/>
          <w:sz w:val="22"/>
          <w:szCs w:val="22"/>
        </w:rPr>
        <w:t xml:space="preserve">W sprawach nieuregulowanych niniejszą umową </w:t>
      </w:r>
      <w:r>
        <w:rPr>
          <w:rFonts w:ascii="Cambria" w:hAnsi="Cambria"/>
          <w:sz w:val="22"/>
          <w:szCs w:val="22"/>
        </w:rPr>
        <w:t>mają zastosowanie przepisy kodeksu cywilnego i ustawy Prawo zamówień publicznych.</w:t>
      </w:r>
    </w:p>
    <w:p w:rsidR="00861D3B" w:rsidRDefault="00861D3B" w:rsidP="00861D3B">
      <w:pPr>
        <w:pStyle w:val="Akapitzlist"/>
        <w:numPr>
          <w:ilvl w:val="0"/>
          <w:numId w:val="50"/>
        </w:numPr>
        <w:overflowPunct/>
        <w:autoSpaceDE/>
        <w:autoSpaceDN/>
        <w:adjustRightInd/>
        <w:spacing w:line="360" w:lineRule="auto"/>
        <w:ind w:left="284" w:hanging="284"/>
        <w:jc w:val="both"/>
        <w:textAlignment w:val="auto"/>
        <w:rPr>
          <w:rFonts w:ascii="Cambria" w:hAnsi="Cambria"/>
          <w:color w:val="000000"/>
          <w:sz w:val="22"/>
          <w:szCs w:val="22"/>
        </w:rPr>
      </w:pPr>
      <w:r>
        <w:rPr>
          <w:rFonts w:ascii="Cambria" w:hAnsi="Cambria"/>
          <w:color w:val="000000"/>
          <w:sz w:val="22"/>
          <w:szCs w:val="22"/>
        </w:rPr>
        <w:t>W przypadku powstania sporu na tle realizacji niniejszej umowy do rozpoznania sporu będzie sąd właściwy dla siedziby Zamawiającego.</w:t>
      </w:r>
    </w:p>
    <w:p w:rsidR="00861D3B" w:rsidRDefault="00861D3B" w:rsidP="00861D3B">
      <w:pPr>
        <w:pStyle w:val="Akapitzlist"/>
        <w:numPr>
          <w:ilvl w:val="0"/>
          <w:numId w:val="50"/>
        </w:numPr>
        <w:overflowPunct/>
        <w:autoSpaceDE/>
        <w:autoSpaceDN/>
        <w:adjustRightInd/>
        <w:spacing w:line="360" w:lineRule="auto"/>
        <w:ind w:left="284" w:hanging="284"/>
        <w:jc w:val="both"/>
        <w:textAlignment w:val="auto"/>
        <w:rPr>
          <w:rFonts w:ascii="Cambria" w:hAnsi="Cambria"/>
          <w:color w:val="000000"/>
          <w:sz w:val="22"/>
          <w:szCs w:val="22"/>
        </w:rPr>
      </w:pPr>
      <w:r>
        <w:rPr>
          <w:rFonts w:ascii="Cambria" w:hAnsi="Cambria"/>
          <w:color w:val="000000"/>
          <w:sz w:val="22"/>
          <w:szCs w:val="22"/>
        </w:rPr>
        <w:t>Wszelkie zmiany niniejszej umowy wymagają formy pisemnej pod rygorem nieważności.</w:t>
      </w:r>
    </w:p>
    <w:p w:rsidR="00861D3B" w:rsidRPr="00317048" w:rsidRDefault="00861D3B" w:rsidP="00861D3B">
      <w:pPr>
        <w:pStyle w:val="Tekstpodstawowy"/>
        <w:numPr>
          <w:ilvl w:val="0"/>
          <w:numId w:val="50"/>
        </w:numPr>
        <w:spacing w:line="360" w:lineRule="auto"/>
        <w:ind w:left="284" w:hanging="284"/>
        <w:jc w:val="both"/>
        <w:rPr>
          <w:rFonts w:ascii="Cambria" w:hAnsi="Cambria"/>
          <w:sz w:val="22"/>
          <w:szCs w:val="22"/>
        </w:rPr>
      </w:pPr>
      <w:r w:rsidRPr="00317048">
        <w:rPr>
          <w:rFonts w:ascii="Cambria" w:hAnsi="Cambria"/>
          <w:sz w:val="22"/>
          <w:szCs w:val="22"/>
        </w:rPr>
        <w:t>Umowę niniejszą sporządzono w dwóch jednobrzmiących egzemplarzach po jednym dla każdej ze stron.</w:t>
      </w:r>
    </w:p>
    <w:p w:rsidR="00861D3B" w:rsidRPr="00317048" w:rsidRDefault="00861D3B" w:rsidP="00861D3B">
      <w:pPr>
        <w:spacing w:line="360" w:lineRule="auto"/>
        <w:ind w:left="456" w:hanging="456"/>
        <w:jc w:val="both"/>
        <w:rPr>
          <w:rFonts w:ascii="Cambria" w:hAnsi="Cambria"/>
          <w:sz w:val="22"/>
          <w:szCs w:val="22"/>
        </w:rPr>
      </w:pPr>
    </w:p>
    <w:p w:rsidR="00861D3B" w:rsidRPr="00317048" w:rsidRDefault="00861D3B" w:rsidP="00861D3B">
      <w:pPr>
        <w:spacing w:line="360" w:lineRule="auto"/>
        <w:ind w:left="456" w:hanging="456"/>
        <w:jc w:val="both"/>
        <w:rPr>
          <w:rFonts w:ascii="Cambria" w:hAnsi="Cambria"/>
          <w:sz w:val="22"/>
          <w:szCs w:val="22"/>
        </w:rPr>
      </w:pPr>
      <w:r w:rsidRPr="00317048">
        <w:rPr>
          <w:rFonts w:ascii="Cambria" w:hAnsi="Cambria"/>
          <w:i/>
          <w:iCs/>
          <w:sz w:val="22"/>
          <w:szCs w:val="22"/>
        </w:rPr>
        <w:t xml:space="preserve">        </w:t>
      </w:r>
      <w:r>
        <w:rPr>
          <w:rFonts w:ascii="Cambria" w:hAnsi="Cambria"/>
          <w:i/>
          <w:iCs/>
          <w:sz w:val="22"/>
          <w:szCs w:val="22"/>
        </w:rPr>
        <w:t>Zamawiający</w:t>
      </w:r>
      <w:r w:rsidRPr="00317048">
        <w:rPr>
          <w:rFonts w:ascii="Cambria" w:hAnsi="Cambria"/>
          <w:i/>
          <w:iCs/>
          <w:sz w:val="22"/>
          <w:szCs w:val="22"/>
        </w:rPr>
        <w:t xml:space="preserve">   </w:t>
      </w:r>
      <w:r w:rsidRPr="00317048">
        <w:rPr>
          <w:rFonts w:ascii="Cambria" w:hAnsi="Cambria"/>
          <w:sz w:val="22"/>
          <w:szCs w:val="22"/>
        </w:rPr>
        <w:t xml:space="preserve">                                                                                        </w:t>
      </w:r>
      <w:r>
        <w:rPr>
          <w:rFonts w:ascii="Cambria" w:hAnsi="Cambria"/>
          <w:sz w:val="22"/>
          <w:szCs w:val="22"/>
        </w:rPr>
        <w:t>Wykonawca</w:t>
      </w:r>
    </w:p>
    <w:sectPr w:rsidR="00861D3B" w:rsidRPr="00317048" w:rsidSect="00E931D7">
      <w:headerReference w:type="default" r:id="rId12"/>
      <w:footerReference w:type="default" r:id="rId13"/>
      <w:pgSz w:w="11906" w:h="16838" w:code="9"/>
      <w:pgMar w:top="993" w:right="1558" w:bottom="0"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79D" w:rsidRDefault="0093179D" w:rsidP="00827E0A">
      <w:r>
        <w:separator/>
      </w:r>
    </w:p>
  </w:endnote>
  <w:endnote w:type="continuationSeparator" w:id="0">
    <w:p w:rsidR="0093179D" w:rsidRDefault="0093179D" w:rsidP="00827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1111"/>
      <w:docPartObj>
        <w:docPartGallery w:val="Page Numbers (Bottom of Page)"/>
        <w:docPartUnique/>
      </w:docPartObj>
    </w:sdtPr>
    <w:sdtContent>
      <w:p w:rsidR="00615DBA" w:rsidRDefault="00615DBA" w:rsidP="00827E0A">
        <w:pPr>
          <w:pStyle w:val="Stopka"/>
          <w:pBdr>
            <w:top w:val="single" w:sz="4" w:space="1" w:color="auto"/>
          </w:pBdr>
          <w:jc w:val="right"/>
        </w:pPr>
        <w:fldSimple w:instr=" PAGE   \* MERGEFORMAT ">
          <w:r w:rsidR="00793F2E">
            <w:rPr>
              <w:noProof/>
            </w:rPr>
            <w:t>17</w:t>
          </w:r>
        </w:fldSimple>
      </w:p>
    </w:sdtContent>
  </w:sdt>
  <w:p w:rsidR="00615DBA" w:rsidRPr="00827E0A" w:rsidRDefault="00615DBA" w:rsidP="00827E0A">
    <w:pPr>
      <w:pStyle w:val="Stopka"/>
      <w:rPr>
        <w:rFonts w:ascii="Cambria" w:hAnsi="Cambria"/>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79D" w:rsidRDefault="0093179D" w:rsidP="00827E0A">
      <w:r>
        <w:separator/>
      </w:r>
    </w:p>
  </w:footnote>
  <w:footnote w:type="continuationSeparator" w:id="0">
    <w:p w:rsidR="0093179D" w:rsidRDefault="0093179D" w:rsidP="00827E0A">
      <w:r>
        <w:continuationSeparator/>
      </w:r>
    </w:p>
  </w:footnote>
  <w:footnote w:id="1">
    <w:p w:rsidR="00615DBA" w:rsidRDefault="00615DBA" w:rsidP="006C3113">
      <w:pPr>
        <w:pStyle w:val="Tekstprzypisudolnego"/>
      </w:pPr>
      <w:r>
        <w:rPr>
          <w:rStyle w:val="Odwoanieprzypisudolnego"/>
        </w:rPr>
        <w:footnoteRef/>
      </w:r>
      <w:r>
        <w:t xml:space="preserve"> Niepotrzebne skreślić</w:t>
      </w:r>
    </w:p>
    <w:p w:rsidR="00615DBA" w:rsidRPr="0096398D" w:rsidRDefault="00615DBA" w:rsidP="006C3113">
      <w:pPr>
        <w:pStyle w:val="Akapitzlist"/>
        <w:keepNext/>
        <w:spacing w:before="60"/>
        <w:ind w:left="142"/>
        <w:jc w:val="both"/>
        <w:rPr>
          <w:i/>
          <w:sz w:val="20"/>
        </w:rPr>
      </w:pPr>
      <w:r w:rsidRPr="0096398D">
        <w:rPr>
          <w:i/>
          <w:sz w:val="20"/>
        </w:rPr>
        <w:t>Małe przedsiębiorstwo: przedsiębiorstwo, które zatrudnia mniej niż 50 osób i którego roczny obrót lub roczna suma bilansowa nie przekracza 10 milionów EUR</w:t>
      </w:r>
    </w:p>
    <w:p w:rsidR="00615DBA" w:rsidRPr="0096398D" w:rsidRDefault="00615DBA" w:rsidP="006C3113">
      <w:pPr>
        <w:pStyle w:val="Akapitzlist"/>
        <w:keepNext/>
        <w:spacing w:before="60"/>
        <w:ind w:left="142"/>
        <w:jc w:val="both"/>
        <w:rPr>
          <w:i/>
          <w:sz w:val="20"/>
        </w:rPr>
      </w:pPr>
      <w:proofErr w:type="spellStart"/>
      <w:r w:rsidRPr="0096398D">
        <w:rPr>
          <w:i/>
          <w:sz w:val="20"/>
        </w:rPr>
        <w:t>Mikroprzedsiębiorstwo</w:t>
      </w:r>
      <w:proofErr w:type="spellEnd"/>
      <w:r w:rsidRPr="0096398D">
        <w:rPr>
          <w:i/>
          <w:sz w:val="20"/>
        </w:rPr>
        <w:t>: przedsiębiorstwo, które zatrudnia mniej niż 10 osób i którego roczny obrót lub roczna suma bilansowa nie przekracza 2 milionów EUR.</w:t>
      </w:r>
    </w:p>
    <w:p w:rsidR="00615DBA" w:rsidRPr="004C4B0F" w:rsidRDefault="00615DBA" w:rsidP="006C3113">
      <w:pPr>
        <w:pStyle w:val="Akapitzlist"/>
        <w:keepNext/>
        <w:spacing w:before="60"/>
        <w:ind w:left="142"/>
        <w:jc w:val="both"/>
        <w:rPr>
          <w:i/>
          <w:sz w:val="20"/>
        </w:rPr>
      </w:pPr>
      <w:r w:rsidRPr="0096398D">
        <w:rPr>
          <w:i/>
          <w:sz w:val="20"/>
        </w:rPr>
        <w:t xml:space="preserve">Średnie przedsiębiorstwa: - przedsiębiorstwa, które nie są </w:t>
      </w:r>
      <w:proofErr w:type="spellStart"/>
      <w:r w:rsidRPr="0096398D">
        <w:rPr>
          <w:i/>
          <w:sz w:val="20"/>
        </w:rPr>
        <w:t>mikroprzedsiębiorstwami</w:t>
      </w:r>
      <w:proofErr w:type="spellEnd"/>
      <w:r w:rsidRPr="0096398D">
        <w:rPr>
          <w:i/>
          <w:sz w:val="20"/>
        </w:rPr>
        <w:t xml:space="preserve"> ani małymi przedsiębiorstwami i które zatrudniają mniej niż 250 osób i których roczny obrót nie przekracza 50 milionów EUR lub roczna suma bilansowa </w:t>
      </w:r>
      <w:r>
        <w:rPr>
          <w:i/>
          <w:sz w:val="20"/>
        </w:rPr>
        <w:t>nie przekracza 43 milionów EUR.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DBA" w:rsidRPr="00827E0A" w:rsidRDefault="00615DBA" w:rsidP="00E00FF6">
    <w:pPr>
      <w:pStyle w:val="Nagwek"/>
      <w:pBdr>
        <w:bottom w:val="double" w:sz="4" w:space="1" w:color="auto"/>
      </w:pBdr>
      <w:jc w:val="center"/>
      <w:rPr>
        <w:rFonts w:ascii="Cambria" w:hAnsi="Cambria"/>
        <w:i/>
        <w:sz w:val="18"/>
        <w:szCs w:val="18"/>
      </w:rPr>
    </w:pPr>
    <w:r w:rsidRPr="00827E0A">
      <w:rPr>
        <w:rFonts w:ascii="Cambria" w:hAnsi="Cambria"/>
        <w:i/>
        <w:sz w:val="18"/>
        <w:szCs w:val="18"/>
      </w:rPr>
      <w:t>Dostawa oleju opałowego d</w:t>
    </w:r>
    <w:r>
      <w:rPr>
        <w:rFonts w:ascii="Cambria" w:hAnsi="Cambria"/>
        <w:i/>
        <w:sz w:val="18"/>
        <w:szCs w:val="18"/>
      </w:rPr>
      <w:t>la</w:t>
    </w:r>
    <w:r w:rsidRPr="00827E0A">
      <w:rPr>
        <w:rFonts w:ascii="Cambria" w:hAnsi="Cambria"/>
        <w:i/>
        <w:sz w:val="18"/>
        <w:szCs w:val="18"/>
      </w:rPr>
      <w:t xml:space="preserve"> DPS  Wierzbicy w 201</w:t>
    </w:r>
    <w:r>
      <w:rPr>
        <w:rFonts w:ascii="Cambria" w:hAnsi="Cambria"/>
        <w:i/>
        <w:sz w:val="18"/>
        <w:szCs w:val="18"/>
      </w:rPr>
      <w:t>9</w:t>
    </w:r>
    <w:r w:rsidRPr="00827E0A">
      <w:rPr>
        <w:rFonts w:ascii="Cambria" w:hAnsi="Cambria"/>
        <w:i/>
        <w:sz w:val="18"/>
        <w:szCs w:val="18"/>
      </w:rPr>
      <w:t>r</w:t>
    </w:r>
    <w:r>
      <w:rPr>
        <w:rFonts w:ascii="Cambria" w:hAnsi="Cambria"/>
        <w:i/>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71F"/>
    <w:multiLevelType w:val="singleLevel"/>
    <w:tmpl w:val="7BEC9EBC"/>
    <w:lvl w:ilvl="0">
      <w:start w:val="3"/>
      <w:numFmt w:val="decimal"/>
      <w:lvlText w:val="%1)"/>
      <w:legacy w:legacy="1" w:legacySpace="0" w:legacyIndent="0"/>
      <w:lvlJc w:val="left"/>
      <w:rPr>
        <w:rFonts w:ascii="Times New Roman" w:hAnsi="Times New Roman" w:cs="Times New Roman" w:hint="default"/>
        <w:color w:val="49494F"/>
      </w:rPr>
    </w:lvl>
  </w:abstractNum>
  <w:abstractNum w:abstractNumId="1">
    <w:nsid w:val="090D6E9C"/>
    <w:multiLevelType w:val="hybridMultilevel"/>
    <w:tmpl w:val="4FF4A276"/>
    <w:lvl w:ilvl="0" w:tplc="7330872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0969316B"/>
    <w:multiLevelType w:val="hybridMultilevel"/>
    <w:tmpl w:val="507287CA"/>
    <w:lvl w:ilvl="0" w:tplc="D470476A">
      <w:start w:val="1"/>
      <w:numFmt w:val="decimal"/>
      <w:lvlText w:val="%1)"/>
      <w:lvlJc w:val="left"/>
      <w:pPr>
        <w:tabs>
          <w:tab w:val="num" w:pos="1069"/>
        </w:tabs>
        <w:ind w:left="1069" w:hanging="360"/>
      </w:pPr>
      <w:rPr>
        <w:rFonts w:cs="Times New Roman"/>
      </w:rPr>
    </w:lvl>
    <w:lvl w:ilvl="1" w:tplc="CA0A6D20">
      <w:start w:val="1"/>
      <w:numFmt w:val="lowerLetter"/>
      <w:lvlText w:val="%2)"/>
      <w:lvlJc w:val="left"/>
      <w:pPr>
        <w:tabs>
          <w:tab w:val="num" w:pos="1789"/>
        </w:tabs>
        <w:ind w:left="1789" w:hanging="360"/>
      </w:pPr>
      <w:rPr>
        <w:rFonts w:cs="Times New Roman"/>
        <w:color w:val="000000"/>
      </w:rPr>
    </w:lvl>
    <w:lvl w:ilvl="2" w:tplc="B2C01ABE">
      <w:start w:val="1"/>
      <w:numFmt w:val="decimal"/>
      <w:lvlText w:val="%3)"/>
      <w:lvlJc w:val="left"/>
      <w:pPr>
        <w:tabs>
          <w:tab w:val="num" w:pos="2689"/>
        </w:tabs>
        <w:ind w:left="2689" w:hanging="360"/>
      </w:pPr>
      <w:rPr>
        <w:rFonts w:cs="Times New Roman"/>
      </w:rPr>
    </w:lvl>
    <w:lvl w:ilvl="3" w:tplc="10DC4902">
      <w:start w:val="1"/>
      <w:numFmt w:val="decimal"/>
      <w:lvlText w:val="%4."/>
      <w:lvlJc w:val="left"/>
      <w:pPr>
        <w:tabs>
          <w:tab w:val="num" w:pos="3229"/>
        </w:tabs>
        <w:ind w:left="3229" w:hanging="360"/>
      </w:pPr>
      <w:rPr>
        <w:rFonts w:cs="Times New Roman"/>
      </w:rPr>
    </w:lvl>
    <w:lvl w:ilvl="4" w:tplc="4BB8543A">
      <w:start w:val="2"/>
      <w:numFmt w:val="decimal"/>
      <w:lvlText w:val="%5."/>
      <w:lvlJc w:val="left"/>
      <w:pPr>
        <w:tabs>
          <w:tab w:val="num" w:pos="3949"/>
        </w:tabs>
        <w:ind w:left="3949" w:hanging="360"/>
      </w:pPr>
      <w:rPr>
        <w:rFonts w:cs="Times New Roman"/>
        <w:b w:val="0"/>
      </w:rPr>
    </w:lvl>
    <w:lvl w:ilvl="5" w:tplc="39EA139C">
      <w:start w:val="1"/>
      <w:numFmt w:val="decimal"/>
      <w:lvlText w:val="%6)"/>
      <w:lvlJc w:val="left"/>
      <w:pPr>
        <w:tabs>
          <w:tab w:val="num" w:pos="4849"/>
        </w:tabs>
        <w:ind w:left="4849" w:hanging="36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nsid w:val="0C250A25"/>
    <w:multiLevelType w:val="hybridMultilevel"/>
    <w:tmpl w:val="6C3CAA4C"/>
    <w:lvl w:ilvl="0" w:tplc="A28A1664">
      <w:start w:val="1"/>
      <w:numFmt w:val="decimal"/>
      <w:lvlText w:val="%1."/>
      <w:lvlJc w:val="left"/>
      <w:pPr>
        <w:ind w:left="406" w:hanging="360"/>
      </w:pPr>
      <w:rPr>
        <w:rFonts w:hint="default"/>
        <w:b w:val="0"/>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4">
    <w:nsid w:val="0E16270F"/>
    <w:multiLevelType w:val="singleLevel"/>
    <w:tmpl w:val="4484D96E"/>
    <w:lvl w:ilvl="0">
      <w:start w:val="4"/>
      <w:numFmt w:val="decimal"/>
      <w:lvlText w:val="%1."/>
      <w:legacy w:legacy="1" w:legacySpace="0" w:legacyIndent="0"/>
      <w:lvlJc w:val="left"/>
      <w:rPr>
        <w:rFonts w:ascii="Times New Roman" w:hAnsi="Times New Roman" w:cs="Times New Roman" w:hint="default"/>
        <w:color w:val="49494F"/>
      </w:rPr>
    </w:lvl>
  </w:abstractNum>
  <w:abstractNum w:abstractNumId="5">
    <w:nsid w:val="1118006A"/>
    <w:multiLevelType w:val="hybridMultilevel"/>
    <w:tmpl w:val="A3E62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8E0311"/>
    <w:multiLevelType w:val="hybridMultilevel"/>
    <w:tmpl w:val="0B307C2A"/>
    <w:lvl w:ilvl="0" w:tplc="6CF43218">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7">
    <w:nsid w:val="1310789E"/>
    <w:multiLevelType w:val="hybridMultilevel"/>
    <w:tmpl w:val="B0A63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5E7EE1"/>
    <w:multiLevelType w:val="hybridMultilevel"/>
    <w:tmpl w:val="A266A3AE"/>
    <w:lvl w:ilvl="0" w:tplc="D00621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D601299"/>
    <w:multiLevelType w:val="hybridMultilevel"/>
    <w:tmpl w:val="3C3AF7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7B3D5B"/>
    <w:multiLevelType w:val="hybridMultilevel"/>
    <w:tmpl w:val="8FBCC98C"/>
    <w:lvl w:ilvl="0" w:tplc="296ED47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1">
    <w:nsid w:val="2393753A"/>
    <w:multiLevelType w:val="hybridMultilevel"/>
    <w:tmpl w:val="4FC4A2B6"/>
    <w:lvl w:ilvl="0" w:tplc="180E3D5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4C31703"/>
    <w:multiLevelType w:val="hybridMultilevel"/>
    <w:tmpl w:val="06706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7325C2A"/>
    <w:multiLevelType w:val="hybridMultilevel"/>
    <w:tmpl w:val="3DD80452"/>
    <w:lvl w:ilvl="0" w:tplc="C4987EF0">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14">
    <w:nsid w:val="28FF0A4D"/>
    <w:multiLevelType w:val="singleLevel"/>
    <w:tmpl w:val="9B2EE126"/>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15">
    <w:nsid w:val="2C271A89"/>
    <w:multiLevelType w:val="hybridMultilevel"/>
    <w:tmpl w:val="B7CA5EBE"/>
    <w:lvl w:ilvl="0" w:tplc="07C42562">
      <w:start w:val="1"/>
      <w:numFmt w:val="lowerLetter"/>
      <w:lvlText w:val="%1)"/>
      <w:lvlJc w:val="left"/>
      <w:pPr>
        <w:ind w:left="720" w:hanging="360"/>
      </w:pPr>
      <w:rPr>
        <w:b w:val="0"/>
        <w:i w:val="0"/>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E581656"/>
    <w:multiLevelType w:val="hybridMultilevel"/>
    <w:tmpl w:val="247E7E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F11F90"/>
    <w:multiLevelType w:val="hybridMultilevel"/>
    <w:tmpl w:val="417A3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DC413B"/>
    <w:multiLevelType w:val="singleLevel"/>
    <w:tmpl w:val="6F707C8A"/>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19">
    <w:nsid w:val="393317FE"/>
    <w:multiLevelType w:val="hybridMultilevel"/>
    <w:tmpl w:val="15A4AE4A"/>
    <w:lvl w:ilvl="0" w:tplc="407E783C">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40AE1F41"/>
    <w:multiLevelType w:val="singleLevel"/>
    <w:tmpl w:val="765C2B22"/>
    <w:lvl w:ilvl="0">
      <w:start w:val="1"/>
      <w:numFmt w:val="decimal"/>
      <w:lvlText w:val="%1)"/>
      <w:legacy w:legacy="1" w:legacySpace="0" w:legacyIndent="0"/>
      <w:lvlJc w:val="left"/>
      <w:rPr>
        <w:rFonts w:ascii="Times New Roman" w:hAnsi="Times New Roman" w:cs="Times New Roman" w:hint="default"/>
        <w:color w:val="4B4C52"/>
      </w:rPr>
    </w:lvl>
  </w:abstractNum>
  <w:abstractNum w:abstractNumId="21">
    <w:nsid w:val="41E776C5"/>
    <w:multiLevelType w:val="hybridMultilevel"/>
    <w:tmpl w:val="D6AC02EE"/>
    <w:lvl w:ilvl="0" w:tplc="B42C907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45080BAB"/>
    <w:multiLevelType w:val="hybridMultilevel"/>
    <w:tmpl w:val="A6E4E72E"/>
    <w:lvl w:ilvl="0" w:tplc="18DE64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D9C3221"/>
    <w:multiLevelType w:val="hybridMultilevel"/>
    <w:tmpl w:val="60A07782"/>
    <w:lvl w:ilvl="0" w:tplc="BC10303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09A6B45"/>
    <w:multiLevelType w:val="hybridMultilevel"/>
    <w:tmpl w:val="FF9EEA48"/>
    <w:lvl w:ilvl="0" w:tplc="8E40A04C">
      <w:start w:val="1"/>
      <w:numFmt w:val="lowerLetter"/>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25">
    <w:nsid w:val="50B915AC"/>
    <w:multiLevelType w:val="hybridMultilevel"/>
    <w:tmpl w:val="BB7E5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1270892"/>
    <w:multiLevelType w:val="hybridMultilevel"/>
    <w:tmpl w:val="4E385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5457E9D"/>
    <w:multiLevelType w:val="hybridMultilevel"/>
    <w:tmpl w:val="72582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9366A0"/>
    <w:multiLevelType w:val="hybridMultilevel"/>
    <w:tmpl w:val="9D1831A4"/>
    <w:lvl w:ilvl="0" w:tplc="DBF4E1F2">
      <w:start w:val="1"/>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730BDA"/>
    <w:multiLevelType w:val="hybridMultilevel"/>
    <w:tmpl w:val="B622D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9D5EFA"/>
    <w:multiLevelType w:val="hybridMultilevel"/>
    <w:tmpl w:val="6DE45B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FC0AFA"/>
    <w:multiLevelType w:val="hybridMultilevel"/>
    <w:tmpl w:val="2B944D52"/>
    <w:lvl w:ilvl="0" w:tplc="0415000F">
      <w:start w:val="1"/>
      <w:numFmt w:val="decimal"/>
      <w:lvlText w:val="%1."/>
      <w:lvlJc w:val="left"/>
      <w:pPr>
        <w:ind w:left="720" w:hanging="360"/>
      </w:pPr>
      <w:rPr>
        <w:rFonts w:hint="default"/>
      </w:rPr>
    </w:lvl>
    <w:lvl w:ilvl="1" w:tplc="A2BA4AA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FE14B1"/>
    <w:multiLevelType w:val="hybridMultilevel"/>
    <w:tmpl w:val="3BFC8094"/>
    <w:lvl w:ilvl="0" w:tplc="E462019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65CC228B"/>
    <w:multiLevelType w:val="hybridMultilevel"/>
    <w:tmpl w:val="43684F5C"/>
    <w:lvl w:ilvl="0" w:tplc="57E20DA2">
      <w:start w:val="1"/>
      <w:numFmt w:val="lowerLetter"/>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34">
    <w:nsid w:val="685E389A"/>
    <w:multiLevelType w:val="hybridMultilevel"/>
    <w:tmpl w:val="1C38FDEC"/>
    <w:lvl w:ilvl="0" w:tplc="A2145C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69790413"/>
    <w:multiLevelType w:val="hybridMultilevel"/>
    <w:tmpl w:val="9C3C3F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DE38DD"/>
    <w:multiLevelType w:val="hybridMultilevel"/>
    <w:tmpl w:val="96F81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FC2A96"/>
    <w:multiLevelType w:val="hybridMultilevel"/>
    <w:tmpl w:val="5C8E3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A191224"/>
    <w:multiLevelType w:val="hybridMultilevel"/>
    <w:tmpl w:val="96385E14"/>
    <w:lvl w:ilvl="0" w:tplc="F8B8362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nsid w:val="6B561B01"/>
    <w:multiLevelType w:val="hybridMultilevel"/>
    <w:tmpl w:val="20768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B013DC"/>
    <w:multiLevelType w:val="hybridMultilevel"/>
    <w:tmpl w:val="9AAE8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6C3F28"/>
    <w:multiLevelType w:val="hybridMultilevel"/>
    <w:tmpl w:val="12AE1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8E4395"/>
    <w:multiLevelType w:val="hybridMultilevel"/>
    <w:tmpl w:val="CDBC3F70"/>
    <w:lvl w:ilvl="0" w:tplc="70D06CD0">
      <w:start w:val="9"/>
      <w:numFmt w:val="decimal"/>
      <w:lvlText w:val="%1."/>
      <w:lvlJc w:val="left"/>
      <w:pPr>
        <w:tabs>
          <w:tab w:val="num" w:pos="357"/>
        </w:tabs>
        <w:ind w:left="357" w:hanging="357"/>
      </w:pPr>
      <w:rPr>
        <w:rFonts w:cs="Times New Roman" w:hint="default"/>
        <w:b/>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643016"/>
    <w:multiLevelType w:val="hybridMultilevel"/>
    <w:tmpl w:val="A4561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9A655B"/>
    <w:multiLevelType w:val="hybridMultilevel"/>
    <w:tmpl w:val="EBE07232"/>
    <w:lvl w:ilvl="0" w:tplc="A31CE154">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728474F9"/>
    <w:multiLevelType w:val="singleLevel"/>
    <w:tmpl w:val="9B2EE126"/>
    <w:lvl w:ilvl="0">
      <w:start w:val="1"/>
      <w:numFmt w:val="decimal"/>
      <w:lvlText w:val="%1)"/>
      <w:legacy w:legacy="1" w:legacySpace="0" w:legacyIndent="0"/>
      <w:lvlJc w:val="left"/>
      <w:rPr>
        <w:rFonts w:ascii="Times New Roman" w:hAnsi="Times New Roman" w:cs="Times New Roman" w:hint="default"/>
        <w:color w:val="49494F"/>
      </w:rPr>
    </w:lvl>
  </w:abstractNum>
  <w:abstractNum w:abstractNumId="46">
    <w:nsid w:val="740B27C6"/>
    <w:multiLevelType w:val="hybridMultilevel"/>
    <w:tmpl w:val="34BA13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6A318CF"/>
    <w:multiLevelType w:val="hybridMultilevel"/>
    <w:tmpl w:val="FFEA39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2A672C"/>
    <w:multiLevelType w:val="hybridMultilevel"/>
    <w:tmpl w:val="C7DA8BD4"/>
    <w:lvl w:ilvl="0" w:tplc="030050B0">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49">
    <w:nsid w:val="7A0B4379"/>
    <w:multiLevelType w:val="hybridMultilevel"/>
    <w:tmpl w:val="EAF66226"/>
    <w:lvl w:ilvl="0" w:tplc="54F6F89E">
      <w:start w:val="1"/>
      <w:numFmt w:val="decimal"/>
      <w:lvlText w:val="%1)"/>
      <w:lvlJc w:val="left"/>
      <w:pPr>
        <w:ind w:left="1004" w:hanging="360"/>
      </w:pPr>
      <w:rPr>
        <w:rFonts w:hint="default"/>
      </w:rPr>
    </w:lvl>
    <w:lvl w:ilvl="1" w:tplc="C52A5218">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0"/>
  </w:num>
  <w:num w:numId="2">
    <w:abstractNumId w:val="21"/>
  </w:num>
  <w:num w:numId="3">
    <w:abstractNumId w:val="23"/>
  </w:num>
  <w:num w:numId="4">
    <w:abstractNumId w:val="1"/>
  </w:num>
  <w:num w:numId="5">
    <w:abstractNumId w:val="44"/>
  </w:num>
  <w:num w:numId="6">
    <w:abstractNumId w:val="13"/>
  </w:num>
  <w:num w:numId="7">
    <w:abstractNumId w:val="11"/>
  </w:num>
  <w:num w:numId="8">
    <w:abstractNumId w:val="6"/>
  </w:num>
  <w:num w:numId="9">
    <w:abstractNumId w:val="33"/>
  </w:num>
  <w:num w:numId="10">
    <w:abstractNumId w:val="48"/>
  </w:num>
  <w:num w:numId="11">
    <w:abstractNumId w:val="24"/>
  </w:num>
  <w:num w:numId="12">
    <w:abstractNumId w:val="30"/>
  </w:num>
  <w:num w:numId="13">
    <w:abstractNumId w:val="34"/>
  </w:num>
  <w:num w:numId="14">
    <w:abstractNumId w:val="49"/>
  </w:num>
  <w:num w:numId="15">
    <w:abstractNumId w:val="19"/>
  </w:num>
  <w:num w:numId="16">
    <w:abstractNumId w:val="18"/>
  </w:num>
  <w:num w:numId="17">
    <w:abstractNumId w:val="14"/>
  </w:num>
  <w:num w:numId="18">
    <w:abstractNumId w:val="0"/>
  </w:num>
  <w:num w:numId="19">
    <w:abstractNumId w:val="4"/>
  </w:num>
  <w:num w:numId="20">
    <w:abstractNumId w:val="45"/>
  </w:num>
  <w:num w:numId="21">
    <w:abstractNumId w:val="20"/>
  </w:num>
  <w:num w:numId="22">
    <w:abstractNumId w:val="15"/>
  </w:num>
  <w:num w:numId="23">
    <w:abstractNumId w:val="28"/>
  </w:num>
  <w:num w:numId="24">
    <w:abstractNumId w:val="42"/>
  </w:num>
  <w:num w:numId="25">
    <w:abstractNumId w:val="39"/>
  </w:num>
  <w:num w:numId="26">
    <w:abstractNumId w:val="3"/>
  </w:num>
  <w:num w:numId="27">
    <w:abstractNumId w:val="36"/>
  </w:num>
  <w:num w:numId="28">
    <w:abstractNumId w:val="38"/>
  </w:num>
  <w:num w:numId="29">
    <w:abstractNumId w:val="29"/>
  </w:num>
  <w:num w:numId="30">
    <w:abstractNumId w:val="22"/>
  </w:num>
  <w:num w:numId="31">
    <w:abstractNumId w:val="25"/>
  </w:num>
  <w:num w:numId="32">
    <w:abstractNumId w:val="9"/>
  </w:num>
  <w:num w:numId="33">
    <w:abstractNumId w:val="12"/>
  </w:num>
  <w:num w:numId="34">
    <w:abstractNumId w:val="35"/>
  </w:num>
  <w:num w:numId="35">
    <w:abstractNumId w:val="37"/>
  </w:num>
  <w:num w:numId="36">
    <w:abstractNumId w:val="31"/>
  </w:num>
  <w:num w:numId="37">
    <w:abstractNumId w:val="17"/>
  </w:num>
  <w:num w:numId="38">
    <w:abstractNumId w:val="41"/>
  </w:num>
  <w:num w:numId="39">
    <w:abstractNumId w:val="7"/>
  </w:num>
  <w:num w:numId="40">
    <w:abstractNumId w:val="16"/>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47"/>
  </w:num>
  <w:num w:numId="44">
    <w:abstractNumId w:val="43"/>
  </w:num>
  <w:num w:numId="45">
    <w:abstractNumId w:val="32"/>
  </w:num>
  <w:num w:numId="46">
    <w:abstractNumId w:val="5"/>
  </w:num>
  <w:num w:numId="47">
    <w:abstractNumId w:val="8"/>
  </w:num>
  <w:num w:numId="48">
    <w:abstractNumId w:val="27"/>
  </w:num>
  <w:num w:numId="49">
    <w:abstractNumId w:val="40"/>
  </w:num>
  <w:num w:numId="50">
    <w:abstractNumId w:val="2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27E0A"/>
    <w:rsid w:val="00035436"/>
    <w:rsid w:val="00076620"/>
    <w:rsid w:val="000A2D56"/>
    <w:rsid w:val="000B5CBB"/>
    <w:rsid w:val="000C3C84"/>
    <w:rsid w:val="000C6CF6"/>
    <w:rsid w:val="000F36C3"/>
    <w:rsid w:val="000F37C5"/>
    <w:rsid w:val="0010054F"/>
    <w:rsid w:val="00113A01"/>
    <w:rsid w:val="00174544"/>
    <w:rsid w:val="00182D80"/>
    <w:rsid w:val="0018648F"/>
    <w:rsid w:val="001A2371"/>
    <w:rsid w:val="001C0BF1"/>
    <w:rsid w:val="001E15D5"/>
    <w:rsid w:val="001E6A1E"/>
    <w:rsid w:val="001F2267"/>
    <w:rsid w:val="0020491B"/>
    <w:rsid w:val="00222C71"/>
    <w:rsid w:val="002326C0"/>
    <w:rsid w:val="00237119"/>
    <w:rsid w:val="002437EA"/>
    <w:rsid w:val="00244C60"/>
    <w:rsid w:val="0028189D"/>
    <w:rsid w:val="0028433B"/>
    <w:rsid w:val="002902DD"/>
    <w:rsid w:val="002A172C"/>
    <w:rsid w:val="002C0B47"/>
    <w:rsid w:val="002F3C33"/>
    <w:rsid w:val="00305C58"/>
    <w:rsid w:val="00307C5A"/>
    <w:rsid w:val="003327A1"/>
    <w:rsid w:val="00351687"/>
    <w:rsid w:val="003528F7"/>
    <w:rsid w:val="0035395C"/>
    <w:rsid w:val="003758C6"/>
    <w:rsid w:val="00383427"/>
    <w:rsid w:val="003B47BA"/>
    <w:rsid w:val="003D0226"/>
    <w:rsid w:val="003D6BB0"/>
    <w:rsid w:val="00453321"/>
    <w:rsid w:val="004611D9"/>
    <w:rsid w:val="004667BA"/>
    <w:rsid w:val="00483742"/>
    <w:rsid w:val="004964EC"/>
    <w:rsid w:val="00496FFD"/>
    <w:rsid w:val="004D02C0"/>
    <w:rsid w:val="004F3BD4"/>
    <w:rsid w:val="0056341F"/>
    <w:rsid w:val="0056512C"/>
    <w:rsid w:val="0061136F"/>
    <w:rsid w:val="00615DBA"/>
    <w:rsid w:val="006241F3"/>
    <w:rsid w:val="00643132"/>
    <w:rsid w:val="00653A29"/>
    <w:rsid w:val="00656141"/>
    <w:rsid w:val="00657F66"/>
    <w:rsid w:val="006838CB"/>
    <w:rsid w:val="00685426"/>
    <w:rsid w:val="00687105"/>
    <w:rsid w:val="00687165"/>
    <w:rsid w:val="006A6F92"/>
    <w:rsid w:val="006C3113"/>
    <w:rsid w:val="006C4C2C"/>
    <w:rsid w:val="006F7059"/>
    <w:rsid w:val="007028FA"/>
    <w:rsid w:val="00704FE1"/>
    <w:rsid w:val="00707C87"/>
    <w:rsid w:val="00793F2E"/>
    <w:rsid w:val="007A72BD"/>
    <w:rsid w:val="007B5B22"/>
    <w:rsid w:val="007D7192"/>
    <w:rsid w:val="007F413C"/>
    <w:rsid w:val="00827E0A"/>
    <w:rsid w:val="00861D3B"/>
    <w:rsid w:val="0088164C"/>
    <w:rsid w:val="00896D76"/>
    <w:rsid w:val="009035DB"/>
    <w:rsid w:val="00914B8E"/>
    <w:rsid w:val="00915E53"/>
    <w:rsid w:val="0093179D"/>
    <w:rsid w:val="009510DB"/>
    <w:rsid w:val="00962281"/>
    <w:rsid w:val="00986A70"/>
    <w:rsid w:val="009B539D"/>
    <w:rsid w:val="009D75F9"/>
    <w:rsid w:val="00A31B0D"/>
    <w:rsid w:val="00A47652"/>
    <w:rsid w:val="00A7597E"/>
    <w:rsid w:val="00AA2902"/>
    <w:rsid w:val="00AC3822"/>
    <w:rsid w:val="00AE59AA"/>
    <w:rsid w:val="00AE5A6A"/>
    <w:rsid w:val="00AF1C95"/>
    <w:rsid w:val="00B711FD"/>
    <w:rsid w:val="00B85343"/>
    <w:rsid w:val="00C37DB8"/>
    <w:rsid w:val="00C52E9D"/>
    <w:rsid w:val="00C64DD6"/>
    <w:rsid w:val="00C8649C"/>
    <w:rsid w:val="00C933AD"/>
    <w:rsid w:val="00CA2577"/>
    <w:rsid w:val="00CB251B"/>
    <w:rsid w:val="00CD4304"/>
    <w:rsid w:val="00D45A24"/>
    <w:rsid w:val="00D87230"/>
    <w:rsid w:val="00D94BAC"/>
    <w:rsid w:val="00DB15C5"/>
    <w:rsid w:val="00DC0AAE"/>
    <w:rsid w:val="00E00FF6"/>
    <w:rsid w:val="00E1070F"/>
    <w:rsid w:val="00E7795E"/>
    <w:rsid w:val="00E8614F"/>
    <w:rsid w:val="00E931D7"/>
    <w:rsid w:val="00EB6CC8"/>
    <w:rsid w:val="00EC5412"/>
    <w:rsid w:val="00EE6860"/>
    <w:rsid w:val="00F227FD"/>
    <w:rsid w:val="00F35600"/>
    <w:rsid w:val="00F60ECB"/>
    <w:rsid w:val="00F917F8"/>
    <w:rsid w:val="00FA2CB9"/>
    <w:rsid w:val="00FC0644"/>
    <w:rsid w:val="00FC225C"/>
    <w:rsid w:val="00FD33D1"/>
    <w:rsid w:val="00FD656F"/>
    <w:rsid w:val="00FF4F0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7E0A"/>
    <w:pPr>
      <w:overflowPunct w:val="0"/>
      <w:autoSpaceDE w:val="0"/>
      <w:autoSpaceDN w:val="0"/>
      <w:adjustRightInd w:val="0"/>
      <w:textAlignment w:val="baseline"/>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qFormat/>
    <w:rsid w:val="00827E0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827E0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827E0A"/>
    <w:pPr>
      <w:keepNext/>
      <w:overflowPunct/>
      <w:autoSpaceDE/>
      <w:autoSpaceDN/>
      <w:adjustRightInd/>
      <w:spacing w:before="240" w:after="60"/>
      <w:textAlignment w:val="auto"/>
      <w:outlineLvl w:val="2"/>
    </w:pPr>
    <w:rPr>
      <w:rFonts w:ascii="Arial" w:hAnsi="Arial" w:cs="Arial"/>
      <w:b/>
      <w:bCs/>
      <w:sz w:val="26"/>
      <w:szCs w:val="26"/>
    </w:rPr>
  </w:style>
  <w:style w:type="paragraph" w:styleId="Nagwek4">
    <w:name w:val="heading 4"/>
    <w:basedOn w:val="Normalny"/>
    <w:next w:val="Normalny"/>
    <w:link w:val="Nagwek4Znak"/>
    <w:qFormat/>
    <w:rsid w:val="00827E0A"/>
    <w:pPr>
      <w:keepNext/>
      <w:spacing w:before="240" w:after="60"/>
      <w:outlineLvl w:val="3"/>
    </w:pPr>
    <w:rPr>
      <w:b/>
      <w:bCs/>
      <w:sz w:val="28"/>
      <w:szCs w:val="28"/>
    </w:rPr>
  </w:style>
  <w:style w:type="paragraph" w:styleId="Nagwek5">
    <w:name w:val="heading 5"/>
    <w:basedOn w:val="Normalny"/>
    <w:next w:val="Normalny"/>
    <w:link w:val="Nagwek5Znak"/>
    <w:qFormat/>
    <w:rsid w:val="00827E0A"/>
    <w:pPr>
      <w:keepNext/>
      <w:suppressAutoHyphens/>
      <w:autoSpaceDN/>
      <w:adjustRightInd/>
      <w:spacing w:line="360" w:lineRule="auto"/>
      <w:jc w:val="center"/>
      <w:outlineLvl w:val="4"/>
    </w:pPr>
    <w:rPr>
      <w:b/>
      <w:i/>
      <w:sz w:val="40"/>
      <w:u w:val="single"/>
      <w:lang w:eastAsia="ar-SA"/>
    </w:rPr>
  </w:style>
  <w:style w:type="paragraph" w:styleId="Nagwek7">
    <w:name w:val="heading 7"/>
    <w:basedOn w:val="Normalny"/>
    <w:next w:val="Normalny"/>
    <w:link w:val="Nagwek7Znak"/>
    <w:uiPriority w:val="9"/>
    <w:semiHidden/>
    <w:unhideWhenUsed/>
    <w:qFormat/>
    <w:rsid w:val="00827E0A"/>
    <w:pPr>
      <w:keepNext/>
      <w:keepLines/>
      <w:suppressAutoHyphens/>
      <w:overflowPunct/>
      <w:autoSpaceDE/>
      <w:autoSpaceDN/>
      <w:adjustRightInd/>
      <w:spacing w:before="200"/>
      <w:textAlignment w:val="auto"/>
      <w:outlineLvl w:val="6"/>
    </w:pPr>
    <w:rPr>
      <w:rFonts w:asciiTheme="majorHAnsi" w:eastAsiaTheme="majorEastAsia" w:hAnsiTheme="majorHAnsi" w:cstheme="majorBidi"/>
      <w:i/>
      <w:iCs/>
      <w:color w:val="404040" w:themeColor="text1" w:themeTint="BF"/>
      <w:sz w:val="20"/>
      <w:lang w:eastAsia="ar-SA"/>
    </w:rPr>
  </w:style>
  <w:style w:type="paragraph" w:styleId="Nagwek8">
    <w:name w:val="heading 8"/>
    <w:basedOn w:val="Normalny"/>
    <w:next w:val="Normalny"/>
    <w:link w:val="Nagwek8Znak"/>
    <w:qFormat/>
    <w:rsid w:val="00827E0A"/>
    <w:pPr>
      <w:spacing w:before="240" w:after="60"/>
      <w:outlineLvl w:val="7"/>
    </w:pPr>
    <w:rPr>
      <w:i/>
      <w:iCs/>
      <w:szCs w:val="24"/>
    </w:rPr>
  </w:style>
  <w:style w:type="paragraph" w:styleId="Nagwek9">
    <w:name w:val="heading 9"/>
    <w:basedOn w:val="Normalny"/>
    <w:next w:val="Normalny"/>
    <w:link w:val="Nagwek9Znak"/>
    <w:uiPriority w:val="9"/>
    <w:semiHidden/>
    <w:unhideWhenUsed/>
    <w:qFormat/>
    <w:rsid w:val="00827E0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27E0A"/>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827E0A"/>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9"/>
    <w:rsid w:val="00827E0A"/>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827E0A"/>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827E0A"/>
    <w:rPr>
      <w:rFonts w:ascii="Times New Roman" w:eastAsia="Times New Roman" w:hAnsi="Times New Roman" w:cs="Times New Roman"/>
      <w:b/>
      <w:i/>
      <w:sz w:val="40"/>
      <w:szCs w:val="20"/>
      <w:u w:val="single"/>
      <w:lang w:eastAsia="ar-SA"/>
    </w:rPr>
  </w:style>
  <w:style w:type="character" w:customStyle="1" w:styleId="Nagwek7Znak">
    <w:name w:val="Nagłówek 7 Znak"/>
    <w:basedOn w:val="Domylnaczcionkaakapitu"/>
    <w:link w:val="Nagwek7"/>
    <w:uiPriority w:val="9"/>
    <w:semiHidden/>
    <w:rsid w:val="00827E0A"/>
    <w:rPr>
      <w:rFonts w:asciiTheme="majorHAnsi" w:eastAsiaTheme="majorEastAsia" w:hAnsiTheme="majorHAnsi" w:cstheme="majorBidi"/>
      <w:i/>
      <w:iCs/>
      <w:color w:val="404040" w:themeColor="text1" w:themeTint="BF"/>
      <w:sz w:val="20"/>
      <w:szCs w:val="20"/>
      <w:lang w:eastAsia="ar-SA"/>
    </w:rPr>
  </w:style>
  <w:style w:type="character" w:customStyle="1" w:styleId="Nagwek8Znak">
    <w:name w:val="Nagłówek 8 Znak"/>
    <w:basedOn w:val="Domylnaczcionkaakapitu"/>
    <w:link w:val="Nagwek8"/>
    <w:rsid w:val="00827E0A"/>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827E0A"/>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basedOn w:val="Normalny"/>
    <w:link w:val="TekstpodstawowyZnak"/>
    <w:rsid w:val="00827E0A"/>
    <w:rPr>
      <w:rFonts w:ascii="Arial" w:hAnsi="Arial"/>
      <w:color w:val="000000"/>
    </w:rPr>
  </w:style>
  <w:style w:type="character" w:customStyle="1" w:styleId="TekstpodstawowyZnak">
    <w:name w:val="Tekst podstawowy Znak"/>
    <w:basedOn w:val="Domylnaczcionkaakapitu"/>
    <w:link w:val="Tekstpodstawowy"/>
    <w:rsid w:val="00827E0A"/>
    <w:rPr>
      <w:rFonts w:ascii="Arial" w:eastAsia="Times New Roman" w:hAnsi="Arial" w:cs="Times New Roman"/>
      <w:color w:val="000000"/>
      <w:sz w:val="24"/>
      <w:szCs w:val="20"/>
      <w:lang w:eastAsia="pl-PL"/>
    </w:rPr>
  </w:style>
  <w:style w:type="paragraph" w:styleId="Tekstkomentarza">
    <w:name w:val="annotation text"/>
    <w:basedOn w:val="Normalny"/>
    <w:link w:val="TekstkomentarzaZnak"/>
    <w:semiHidden/>
    <w:rsid w:val="00827E0A"/>
    <w:rPr>
      <w:sz w:val="20"/>
    </w:rPr>
  </w:style>
  <w:style w:type="character" w:customStyle="1" w:styleId="TekstkomentarzaZnak">
    <w:name w:val="Tekst komentarza Znak"/>
    <w:basedOn w:val="Domylnaczcionkaakapitu"/>
    <w:link w:val="Tekstkomentarza"/>
    <w:semiHidden/>
    <w:rsid w:val="00827E0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27E0A"/>
    <w:pPr>
      <w:jc w:val="both"/>
    </w:pPr>
  </w:style>
  <w:style w:type="paragraph" w:styleId="Stopka">
    <w:name w:val="footer"/>
    <w:basedOn w:val="Normalny"/>
    <w:link w:val="StopkaZnak"/>
    <w:uiPriority w:val="99"/>
    <w:rsid w:val="00827E0A"/>
    <w:pPr>
      <w:tabs>
        <w:tab w:val="center" w:pos="4536"/>
        <w:tab w:val="right" w:pos="9072"/>
      </w:tabs>
    </w:pPr>
  </w:style>
  <w:style w:type="character" w:customStyle="1" w:styleId="StopkaZnak">
    <w:name w:val="Stopka Znak"/>
    <w:basedOn w:val="Domylnaczcionkaakapitu"/>
    <w:link w:val="Stopka"/>
    <w:uiPriority w:val="99"/>
    <w:rsid w:val="00827E0A"/>
    <w:rPr>
      <w:rFonts w:ascii="Times New Roman" w:eastAsia="Times New Roman" w:hAnsi="Times New Roman" w:cs="Times New Roman"/>
      <w:sz w:val="24"/>
      <w:szCs w:val="20"/>
      <w:lang w:eastAsia="pl-PL"/>
    </w:rPr>
  </w:style>
  <w:style w:type="paragraph" w:styleId="Nagwek">
    <w:name w:val="header"/>
    <w:basedOn w:val="Normalny"/>
    <w:link w:val="NagwekZnak"/>
    <w:uiPriority w:val="99"/>
    <w:rsid w:val="00827E0A"/>
    <w:pPr>
      <w:tabs>
        <w:tab w:val="center" w:pos="4536"/>
        <w:tab w:val="right" w:pos="9072"/>
      </w:tabs>
    </w:pPr>
  </w:style>
  <w:style w:type="character" w:customStyle="1" w:styleId="NagwekZnak">
    <w:name w:val="Nagłówek Znak"/>
    <w:basedOn w:val="Domylnaczcionkaakapitu"/>
    <w:link w:val="Nagwek"/>
    <w:uiPriority w:val="99"/>
    <w:rsid w:val="00827E0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827E0A"/>
    <w:pPr>
      <w:tabs>
        <w:tab w:val="left" w:pos="1778"/>
      </w:tabs>
      <w:suppressAutoHyphens/>
      <w:autoSpaceDN/>
      <w:adjustRightInd/>
      <w:ind w:left="1418"/>
    </w:pPr>
    <w:rPr>
      <w:lang w:eastAsia="ar-SA"/>
    </w:rPr>
  </w:style>
  <w:style w:type="character" w:customStyle="1" w:styleId="TekstpodstawowywcityZnak">
    <w:name w:val="Tekst podstawowy wcięty Znak"/>
    <w:basedOn w:val="Domylnaczcionkaakapitu"/>
    <w:link w:val="Tekstpodstawowywcity"/>
    <w:rsid w:val="00827E0A"/>
    <w:rPr>
      <w:rFonts w:ascii="Times New Roman" w:eastAsia="Times New Roman" w:hAnsi="Times New Roman" w:cs="Times New Roman"/>
      <w:sz w:val="24"/>
      <w:szCs w:val="20"/>
      <w:lang w:eastAsia="ar-SA"/>
    </w:rPr>
  </w:style>
  <w:style w:type="paragraph" w:customStyle="1" w:styleId="A-SIWZ-Times12">
    <w:name w:val="A-SIWZ-Times 12"/>
    <w:basedOn w:val="Normalny"/>
    <w:rsid w:val="00827E0A"/>
    <w:pPr>
      <w:widowControl w:val="0"/>
      <w:suppressAutoHyphens/>
      <w:overflowPunct/>
      <w:autoSpaceDE/>
      <w:autoSpaceDN/>
      <w:adjustRightInd/>
      <w:spacing w:before="120"/>
      <w:textAlignment w:val="auto"/>
    </w:pPr>
    <w:rPr>
      <w:b/>
      <w:szCs w:val="24"/>
      <w:lang w:eastAsia="ar-SA"/>
    </w:rPr>
  </w:style>
  <w:style w:type="paragraph" w:styleId="Tekstpodstawowywcity2">
    <w:name w:val="Body Text Indent 2"/>
    <w:basedOn w:val="Normalny"/>
    <w:link w:val="Tekstpodstawowywcity2Znak"/>
    <w:rsid w:val="00827E0A"/>
    <w:pPr>
      <w:ind w:left="228" w:hanging="228"/>
      <w:jc w:val="both"/>
    </w:pPr>
    <w:rPr>
      <w:sz w:val="18"/>
    </w:rPr>
  </w:style>
  <w:style w:type="character" w:customStyle="1" w:styleId="Tekstpodstawowywcity2Znak">
    <w:name w:val="Tekst podstawowy wcięty 2 Znak"/>
    <w:basedOn w:val="Domylnaczcionkaakapitu"/>
    <w:link w:val="Tekstpodstawowywcity2"/>
    <w:rsid w:val="00827E0A"/>
    <w:rPr>
      <w:rFonts w:ascii="Times New Roman" w:eastAsia="Times New Roman" w:hAnsi="Times New Roman" w:cs="Times New Roman"/>
      <w:sz w:val="18"/>
      <w:szCs w:val="20"/>
      <w:lang w:eastAsia="pl-PL"/>
    </w:rPr>
  </w:style>
  <w:style w:type="paragraph" w:styleId="Tekstpodstawowy2">
    <w:name w:val="Body Text 2"/>
    <w:basedOn w:val="Normalny"/>
    <w:link w:val="Tekstpodstawowy2Znak"/>
    <w:rsid w:val="00827E0A"/>
    <w:pPr>
      <w:spacing w:after="120" w:line="480" w:lineRule="auto"/>
    </w:pPr>
  </w:style>
  <w:style w:type="character" w:customStyle="1" w:styleId="Tekstpodstawowy2Znak">
    <w:name w:val="Tekst podstawowy 2 Znak"/>
    <w:basedOn w:val="Domylnaczcionkaakapitu"/>
    <w:link w:val="Tekstpodstawowy2"/>
    <w:rsid w:val="00827E0A"/>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27E0A"/>
    <w:pPr>
      <w:spacing w:after="120"/>
      <w:ind w:left="283"/>
    </w:pPr>
    <w:rPr>
      <w:sz w:val="16"/>
      <w:szCs w:val="16"/>
    </w:rPr>
  </w:style>
  <w:style w:type="character" w:customStyle="1" w:styleId="Tekstpodstawowywcity3Znak">
    <w:name w:val="Tekst podstawowy wcięty 3 Znak"/>
    <w:basedOn w:val="Domylnaczcionkaakapitu"/>
    <w:link w:val="Tekstpodstawowywcity3"/>
    <w:rsid w:val="00827E0A"/>
    <w:rPr>
      <w:rFonts w:ascii="Times New Roman" w:eastAsia="Times New Roman" w:hAnsi="Times New Roman" w:cs="Times New Roman"/>
      <w:sz w:val="16"/>
      <w:szCs w:val="16"/>
      <w:lang w:eastAsia="pl-PL"/>
    </w:rPr>
  </w:style>
  <w:style w:type="paragraph" w:customStyle="1" w:styleId="FR1">
    <w:name w:val="FR1"/>
    <w:rsid w:val="00827E0A"/>
    <w:pPr>
      <w:widowControl w:val="0"/>
      <w:autoSpaceDE w:val="0"/>
      <w:autoSpaceDN w:val="0"/>
      <w:adjustRightInd w:val="0"/>
      <w:spacing w:before="220"/>
      <w:jc w:val="right"/>
    </w:pPr>
    <w:rPr>
      <w:rFonts w:ascii="Times New Roman" w:eastAsia="Times New Roman" w:hAnsi="Times New Roman" w:cs="Times New Roman"/>
      <w:b/>
      <w:bCs/>
      <w:noProof/>
      <w:sz w:val="18"/>
      <w:szCs w:val="18"/>
      <w:lang w:eastAsia="pl-PL"/>
    </w:rPr>
  </w:style>
  <w:style w:type="paragraph" w:customStyle="1" w:styleId="FR2">
    <w:name w:val="FR2"/>
    <w:rsid w:val="00827E0A"/>
    <w:pPr>
      <w:widowControl w:val="0"/>
      <w:autoSpaceDE w:val="0"/>
      <w:autoSpaceDN w:val="0"/>
      <w:adjustRightInd w:val="0"/>
      <w:spacing w:before="2160"/>
    </w:pPr>
    <w:rPr>
      <w:rFonts w:ascii="Arial" w:eastAsia="Times New Roman" w:hAnsi="Arial" w:cs="Arial"/>
      <w:noProof/>
      <w:sz w:val="18"/>
      <w:szCs w:val="18"/>
      <w:lang w:eastAsia="pl-PL"/>
    </w:rPr>
  </w:style>
  <w:style w:type="paragraph" w:customStyle="1" w:styleId="WW-Tekstpodstawowywcity2">
    <w:name w:val="WW-Tekst podstawowy wcięty 2"/>
    <w:basedOn w:val="Normalny"/>
    <w:uiPriority w:val="99"/>
    <w:rsid w:val="00827E0A"/>
    <w:pPr>
      <w:suppressAutoHyphens/>
      <w:overflowPunct/>
      <w:autoSpaceDE/>
      <w:autoSpaceDN/>
      <w:adjustRightInd/>
      <w:spacing w:line="360" w:lineRule="auto"/>
      <w:ind w:left="456" w:hanging="456"/>
      <w:textAlignment w:val="auto"/>
    </w:pPr>
    <w:rPr>
      <w:szCs w:val="24"/>
      <w:lang w:eastAsia="ar-SA"/>
    </w:rPr>
  </w:style>
  <w:style w:type="paragraph" w:styleId="Tytu">
    <w:name w:val="Title"/>
    <w:basedOn w:val="Normalny"/>
    <w:link w:val="TytuZnak"/>
    <w:qFormat/>
    <w:rsid w:val="00827E0A"/>
    <w:pPr>
      <w:tabs>
        <w:tab w:val="left" w:pos="1418"/>
      </w:tabs>
      <w:suppressAutoHyphens/>
      <w:overflowPunct/>
      <w:autoSpaceDE/>
      <w:autoSpaceDN/>
      <w:adjustRightInd/>
      <w:jc w:val="center"/>
      <w:textAlignment w:val="auto"/>
    </w:pPr>
    <w:rPr>
      <w:b/>
      <w:color w:val="0000FF"/>
      <w:szCs w:val="24"/>
      <w:lang w:eastAsia="ar-SA"/>
    </w:rPr>
  </w:style>
  <w:style w:type="character" w:customStyle="1" w:styleId="TytuZnak">
    <w:name w:val="Tytuł Znak"/>
    <w:basedOn w:val="Domylnaczcionkaakapitu"/>
    <w:link w:val="Tytu"/>
    <w:rsid w:val="00827E0A"/>
    <w:rPr>
      <w:rFonts w:ascii="Times New Roman" w:eastAsia="Times New Roman" w:hAnsi="Times New Roman" w:cs="Times New Roman"/>
      <w:b/>
      <w:color w:val="0000FF"/>
      <w:sz w:val="24"/>
      <w:szCs w:val="24"/>
      <w:lang w:eastAsia="ar-SA"/>
    </w:rPr>
  </w:style>
  <w:style w:type="paragraph" w:customStyle="1" w:styleId="WW-Tekstpodstawowy2">
    <w:name w:val="WW-Tekst podstawowy 2"/>
    <w:basedOn w:val="Normalny"/>
    <w:rsid w:val="00827E0A"/>
    <w:pPr>
      <w:tabs>
        <w:tab w:val="center" w:pos="5102"/>
        <w:tab w:val="right" w:pos="9638"/>
      </w:tabs>
      <w:suppressAutoHyphens/>
      <w:autoSpaceDN/>
      <w:adjustRightInd/>
      <w:spacing w:line="360" w:lineRule="auto"/>
      <w:jc w:val="both"/>
    </w:pPr>
    <w:rPr>
      <w:sz w:val="20"/>
      <w:lang w:eastAsia="ar-SA"/>
    </w:rPr>
  </w:style>
  <w:style w:type="paragraph" w:styleId="Tekstblokowy">
    <w:name w:val="Block Text"/>
    <w:basedOn w:val="Normalny"/>
    <w:rsid w:val="00827E0A"/>
    <w:pPr>
      <w:suppressAutoHyphens/>
      <w:overflowPunct/>
      <w:autoSpaceDE/>
      <w:autoSpaceDN/>
      <w:adjustRightInd/>
      <w:ind w:left="357" w:right="-567" w:hanging="357"/>
      <w:jc w:val="both"/>
      <w:textAlignment w:val="auto"/>
    </w:pPr>
    <w:rPr>
      <w:sz w:val="20"/>
      <w:lang w:eastAsia="ar-SA"/>
    </w:rPr>
  </w:style>
  <w:style w:type="paragraph" w:styleId="Tekstprzypisudolnego">
    <w:name w:val="footnote text"/>
    <w:basedOn w:val="Normalny"/>
    <w:link w:val="TekstprzypisudolnegoZnak"/>
    <w:rsid w:val="00827E0A"/>
    <w:pPr>
      <w:overflowPunct/>
      <w:autoSpaceDE/>
      <w:autoSpaceDN/>
      <w:adjustRightInd/>
      <w:textAlignment w:val="auto"/>
    </w:pPr>
    <w:rPr>
      <w:sz w:val="20"/>
    </w:rPr>
  </w:style>
  <w:style w:type="character" w:customStyle="1" w:styleId="TekstprzypisudolnegoZnak">
    <w:name w:val="Tekst przypisu dolnego Znak"/>
    <w:basedOn w:val="Domylnaczcionkaakapitu"/>
    <w:link w:val="Tekstprzypisudolnego"/>
    <w:rsid w:val="00827E0A"/>
    <w:rPr>
      <w:rFonts w:ascii="Times New Roman" w:eastAsia="Times New Roman" w:hAnsi="Times New Roman" w:cs="Times New Roman"/>
      <w:sz w:val="20"/>
      <w:szCs w:val="20"/>
      <w:lang w:eastAsia="pl-PL"/>
    </w:rPr>
  </w:style>
  <w:style w:type="paragraph" w:styleId="Zwykytekst">
    <w:name w:val="Plain Text"/>
    <w:basedOn w:val="Normalny"/>
    <w:link w:val="ZwykytekstZnak"/>
    <w:rsid w:val="00827E0A"/>
    <w:pPr>
      <w:overflowPunct/>
      <w:autoSpaceDE/>
      <w:autoSpaceDN/>
      <w:adjustRightInd/>
      <w:textAlignment w:val="auto"/>
    </w:pPr>
    <w:rPr>
      <w:rFonts w:ascii="Courier New" w:hAnsi="Courier New"/>
      <w:sz w:val="20"/>
    </w:rPr>
  </w:style>
  <w:style w:type="character" w:customStyle="1" w:styleId="ZwykytekstZnak">
    <w:name w:val="Zwykły tekst Znak"/>
    <w:basedOn w:val="Domylnaczcionkaakapitu"/>
    <w:link w:val="Zwykytekst"/>
    <w:rsid w:val="00827E0A"/>
    <w:rPr>
      <w:rFonts w:ascii="Courier New" w:eastAsia="Times New Roman" w:hAnsi="Courier New" w:cs="Times New Roman"/>
      <w:sz w:val="20"/>
      <w:szCs w:val="20"/>
      <w:lang w:eastAsia="pl-PL"/>
    </w:rPr>
  </w:style>
  <w:style w:type="character" w:styleId="Numerstrony">
    <w:name w:val="page number"/>
    <w:basedOn w:val="Domylnaczcionkaakapitu"/>
    <w:rsid w:val="00827E0A"/>
  </w:style>
  <w:style w:type="paragraph" w:styleId="Tekstdymka">
    <w:name w:val="Balloon Text"/>
    <w:basedOn w:val="Normalny"/>
    <w:link w:val="TekstdymkaZnak"/>
    <w:uiPriority w:val="99"/>
    <w:semiHidden/>
    <w:unhideWhenUsed/>
    <w:rsid w:val="00827E0A"/>
    <w:rPr>
      <w:rFonts w:ascii="Tahoma" w:hAnsi="Tahoma" w:cs="Tahoma"/>
      <w:sz w:val="16"/>
      <w:szCs w:val="16"/>
    </w:rPr>
  </w:style>
  <w:style w:type="character" w:customStyle="1" w:styleId="TekstdymkaZnak">
    <w:name w:val="Tekst dymka Znak"/>
    <w:basedOn w:val="Domylnaczcionkaakapitu"/>
    <w:link w:val="Tekstdymka"/>
    <w:uiPriority w:val="99"/>
    <w:semiHidden/>
    <w:rsid w:val="00827E0A"/>
    <w:rPr>
      <w:rFonts w:ascii="Tahoma" w:eastAsia="Times New Roman" w:hAnsi="Tahoma" w:cs="Tahoma"/>
      <w:sz w:val="16"/>
      <w:szCs w:val="16"/>
      <w:lang w:eastAsia="pl-PL"/>
    </w:rPr>
  </w:style>
  <w:style w:type="character" w:customStyle="1" w:styleId="text1">
    <w:name w:val="text1"/>
    <w:basedOn w:val="Domylnaczcionkaakapitu"/>
    <w:rsid w:val="00827E0A"/>
    <w:rPr>
      <w:rFonts w:ascii="Verdana" w:hAnsi="Verdana" w:hint="default"/>
      <w:color w:val="000000"/>
      <w:sz w:val="20"/>
      <w:szCs w:val="20"/>
    </w:rPr>
  </w:style>
  <w:style w:type="paragraph" w:styleId="Akapitzlist">
    <w:name w:val="List Paragraph"/>
    <w:aliases w:val="L1,Numerowanie,List Paragraph,Akapit z listą5"/>
    <w:basedOn w:val="Normalny"/>
    <w:link w:val="AkapitzlistZnak"/>
    <w:uiPriority w:val="34"/>
    <w:qFormat/>
    <w:rsid w:val="00827E0A"/>
    <w:pPr>
      <w:ind w:left="720"/>
      <w:contextualSpacing/>
    </w:pPr>
  </w:style>
  <w:style w:type="paragraph" w:customStyle="1" w:styleId="Default">
    <w:name w:val="Default"/>
    <w:rsid w:val="00827E0A"/>
    <w:pPr>
      <w:autoSpaceDE w:val="0"/>
      <w:autoSpaceDN w:val="0"/>
      <w:adjustRightInd w:val="0"/>
    </w:pPr>
    <w:rPr>
      <w:rFonts w:ascii="Times New Roman" w:hAnsi="Times New Roman" w:cs="Times New Roman"/>
      <w:color w:val="000000"/>
      <w:sz w:val="24"/>
      <w:szCs w:val="24"/>
    </w:rPr>
  </w:style>
  <w:style w:type="character" w:styleId="Hipercze">
    <w:name w:val="Hyperlink"/>
    <w:basedOn w:val="Domylnaczcionkaakapitu"/>
    <w:uiPriority w:val="99"/>
    <w:unhideWhenUsed/>
    <w:rsid w:val="00827E0A"/>
    <w:rPr>
      <w:color w:val="0000FF" w:themeColor="hyperlink"/>
      <w:u w:val="single"/>
    </w:rPr>
  </w:style>
  <w:style w:type="paragraph" w:customStyle="1" w:styleId="Styl">
    <w:name w:val="Styl"/>
    <w:rsid w:val="00827E0A"/>
    <w:pPr>
      <w:widowControl w:val="0"/>
      <w:autoSpaceDE w:val="0"/>
      <w:autoSpaceDN w:val="0"/>
      <w:adjustRightInd w:val="0"/>
    </w:pPr>
    <w:rPr>
      <w:rFonts w:ascii="Arial" w:eastAsiaTheme="minorEastAsia" w:hAnsi="Arial" w:cs="Arial"/>
      <w:sz w:val="24"/>
      <w:szCs w:val="24"/>
      <w:lang w:eastAsia="pl-PL"/>
    </w:rPr>
  </w:style>
  <w:style w:type="paragraph" w:styleId="Bezodstpw">
    <w:name w:val="No Spacing"/>
    <w:uiPriority w:val="1"/>
    <w:qFormat/>
    <w:rsid w:val="00827E0A"/>
    <w:pPr>
      <w:widowControl w:val="0"/>
      <w:suppressAutoHyphens/>
      <w:textAlignment w:val="baseline"/>
    </w:pPr>
    <w:rPr>
      <w:rFonts w:ascii="Times New Roman" w:eastAsia="Lucida Sans Unicode" w:hAnsi="Times New Roman" w:cs="Times New Roman"/>
      <w:kern w:val="1"/>
      <w:sz w:val="24"/>
      <w:szCs w:val="24"/>
      <w:lang w:eastAsia="ja-JP"/>
    </w:rPr>
  </w:style>
  <w:style w:type="character" w:customStyle="1" w:styleId="AkapitzlistZnak">
    <w:name w:val="Akapit z listą Znak"/>
    <w:aliases w:val="L1 Znak,Numerowanie Znak,List Paragraph Znak,Akapit z listą5 Znak"/>
    <w:link w:val="Akapitzlist"/>
    <w:uiPriority w:val="99"/>
    <w:locked/>
    <w:rsid w:val="00827E0A"/>
    <w:rPr>
      <w:rFonts w:ascii="Times New Roman" w:eastAsia="Times New Roman" w:hAnsi="Times New Roman" w:cs="Times New Roman"/>
      <w:sz w:val="24"/>
      <w:szCs w:val="20"/>
      <w:lang w:eastAsia="pl-PL"/>
    </w:rPr>
  </w:style>
  <w:style w:type="paragraph" w:customStyle="1" w:styleId="Nagwek10">
    <w:name w:val="Nagłówek1"/>
    <w:basedOn w:val="Normalny"/>
    <w:next w:val="Tekstpodstawowy"/>
    <w:rsid w:val="00827E0A"/>
    <w:pPr>
      <w:keepNext/>
      <w:suppressAutoHyphens/>
      <w:overflowPunct/>
      <w:autoSpaceDE/>
      <w:autoSpaceDN/>
      <w:adjustRightInd/>
      <w:spacing w:before="240" w:after="120"/>
      <w:textAlignment w:val="auto"/>
    </w:pPr>
    <w:rPr>
      <w:rFonts w:ascii="Arial" w:eastAsia="Arial Unicode MS" w:hAnsi="Arial" w:cs="Tahoma"/>
      <w:sz w:val="28"/>
      <w:szCs w:val="28"/>
      <w:lang w:eastAsia="ar-SA"/>
    </w:rPr>
  </w:style>
  <w:style w:type="character" w:customStyle="1" w:styleId="Nagwek30">
    <w:name w:val="Nagłówek #3_"/>
    <w:link w:val="Nagwek31"/>
    <w:locked/>
    <w:rsid w:val="00827E0A"/>
    <w:rPr>
      <w:sz w:val="19"/>
      <w:szCs w:val="19"/>
      <w:shd w:val="clear" w:color="auto" w:fill="FFFFFF"/>
    </w:rPr>
  </w:style>
  <w:style w:type="paragraph" w:customStyle="1" w:styleId="Nagwek31">
    <w:name w:val="Nagłówek #3"/>
    <w:basedOn w:val="Normalny"/>
    <w:link w:val="Nagwek30"/>
    <w:rsid w:val="00827E0A"/>
    <w:pPr>
      <w:shd w:val="clear" w:color="auto" w:fill="FFFFFF"/>
      <w:overflowPunct/>
      <w:autoSpaceDE/>
      <w:autoSpaceDN/>
      <w:adjustRightInd/>
      <w:spacing w:before="720" w:after="960" w:line="240" w:lineRule="atLeast"/>
      <w:textAlignment w:val="auto"/>
      <w:outlineLvl w:val="2"/>
    </w:pPr>
    <w:rPr>
      <w:rFonts w:asciiTheme="minorHAnsi" w:eastAsiaTheme="minorHAnsi" w:hAnsiTheme="minorHAnsi" w:cstheme="minorBidi"/>
      <w:sz w:val="19"/>
      <w:szCs w:val="19"/>
      <w:lang w:eastAsia="en-US"/>
    </w:rPr>
  </w:style>
  <w:style w:type="paragraph" w:styleId="NormalnyWeb">
    <w:name w:val="Normal (Web)"/>
    <w:basedOn w:val="Normalny"/>
    <w:uiPriority w:val="99"/>
    <w:unhideWhenUsed/>
    <w:rsid w:val="00FC0644"/>
    <w:pPr>
      <w:overflowPunct/>
      <w:autoSpaceDE/>
      <w:autoSpaceDN/>
      <w:adjustRightInd/>
      <w:spacing w:before="100" w:beforeAutospacing="1" w:after="100" w:afterAutospacing="1"/>
      <w:textAlignment w:val="auto"/>
    </w:pPr>
    <w:rPr>
      <w:szCs w:val="24"/>
    </w:rPr>
  </w:style>
  <w:style w:type="character" w:styleId="Pogrubienie">
    <w:name w:val="Strong"/>
    <w:uiPriority w:val="22"/>
    <w:qFormat/>
    <w:rsid w:val="00FC0644"/>
    <w:rPr>
      <w:b/>
      <w:bCs/>
    </w:rPr>
  </w:style>
  <w:style w:type="character" w:styleId="Uwydatnienie">
    <w:name w:val="Emphasis"/>
    <w:uiPriority w:val="20"/>
    <w:qFormat/>
    <w:rsid w:val="00FC0644"/>
    <w:rPr>
      <w:i/>
      <w:iCs/>
    </w:rPr>
  </w:style>
  <w:style w:type="character" w:styleId="Odwoanieprzypisudolnego">
    <w:name w:val="footnote reference"/>
    <w:unhideWhenUsed/>
    <w:rsid w:val="006C311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s.wierzbic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iod@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s.wierzbica@gmail.com" TargetMode="External"/><Relationship Id="rId4" Type="http://schemas.openxmlformats.org/officeDocument/2006/relationships/settings" Target="settings.xml"/><Relationship Id="rId9" Type="http://schemas.openxmlformats.org/officeDocument/2006/relationships/hyperlink" Target="http://www.dpswierzbica.finn.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9DB77-8308-47AB-ABB6-53BD976C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45</Pages>
  <Words>13357</Words>
  <Characters>80146</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dc:creator>
  <cp:lastModifiedBy>Krysia</cp:lastModifiedBy>
  <cp:revision>36</cp:revision>
  <cp:lastPrinted>2018-11-28T09:08:00Z</cp:lastPrinted>
  <dcterms:created xsi:type="dcterms:W3CDTF">2017-11-15T13:38:00Z</dcterms:created>
  <dcterms:modified xsi:type="dcterms:W3CDTF">2018-12-03T16:59:00Z</dcterms:modified>
</cp:coreProperties>
</file>